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B1DC4" w14:textId="187B4A2D" w:rsidR="003D21AD" w:rsidRDefault="003D21AD" w:rsidP="20948E57">
      <w:pPr>
        <w:rPr>
          <w:rFonts w:cs="Arial"/>
        </w:rPr>
      </w:pPr>
    </w:p>
    <w:p w14:paraId="72894CC0" w14:textId="77777777" w:rsidR="00F740E4" w:rsidRDefault="00F740E4" w:rsidP="20948E57">
      <w:pPr>
        <w:rPr>
          <w:rFonts w:cs="Arial"/>
        </w:rPr>
      </w:pPr>
    </w:p>
    <w:p w14:paraId="29DB3288" w14:textId="24038E75" w:rsidR="00F740E4" w:rsidRDefault="00410BAF" w:rsidP="00410BAF">
      <w:pPr>
        <w:jc w:val="center"/>
        <w:rPr>
          <w:rFonts w:cs="Arial"/>
        </w:rPr>
      </w:pPr>
      <w:r>
        <w:rPr>
          <w:rFonts w:cs="Arial"/>
          <w:noProof/>
        </w:rPr>
        <w:drawing>
          <wp:inline distT="0" distB="0" distL="0" distR="0" wp14:anchorId="377CD2A8" wp14:editId="4AAA3AB1">
            <wp:extent cx="4298315" cy="4298315"/>
            <wp:effectExtent l="0" t="0" r="6985"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5E93D13F" w14:textId="636E65D1" w:rsidR="00F740E4" w:rsidRDefault="00F740E4" w:rsidP="20948E57">
      <w:pPr>
        <w:rPr>
          <w:rFonts w:cs="Arial"/>
        </w:rPr>
      </w:pPr>
    </w:p>
    <w:p w14:paraId="14E9FD1D" w14:textId="77777777" w:rsidR="00F740E4" w:rsidRDefault="00F740E4" w:rsidP="20948E57">
      <w:pPr>
        <w:rPr>
          <w:rFonts w:cs="Arial"/>
        </w:rPr>
      </w:pPr>
    </w:p>
    <w:p w14:paraId="32CDF69C" w14:textId="77777777" w:rsidR="000F64AC" w:rsidRDefault="000F64AC">
      <w:pPr>
        <w:rPr>
          <w:rFonts w:cs="Arial"/>
          <w:szCs w:val="20"/>
        </w:rPr>
      </w:pPr>
    </w:p>
    <w:p w14:paraId="37DBDF1F" w14:textId="77777777" w:rsidR="003D21AD" w:rsidRDefault="003D21AD">
      <w:pPr>
        <w:rPr>
          <w:rFonts w:cs="Arial"/>
          <w:szCs w:val="20"/>
        </w:rPr>
      </w:pPr>
    </w:p>
    <w:p w14:paraId="64D6C437" w14:textId="60937255" w:rsidR="003A254D" w:rsidRDefault="003A254D" w:rsidP="003D21AD">
      <w:pPr>
        <w:pStyle w:val="Titolo"/>
        <w:jc w:val="center"/>
        <w:rPr>
          <w:rFonts w:ascii="Arial" w:hAnsi="Arial" w:cs="Arial"/>
          <w:b/>
          <w:bCs/>
          <w:color w:val="00B0F0"/>
          <w:sz w:val="52"/>
          <w:szCs w:val="52"/>
        </w:rPr>
      </w:pPr>
      <w:r>
        <w:rPr>
          <w:rFonts w:ascii="Arial" w:hAnsi="Arial" w:cs="Arial"/>
          <w:b/>
          <w:bCs/>
          <w:color w:val="00B0F0"/>
          <w:sz w:val="52"/>
          <w:szCs w:val="52"/>
        </w:rPr>
        <w:t>FASCICOLO VIRTUALE</w:t>
      </w:r>
    </w:p>
    <w:p w14:paraId="56D4D01A" w14:textId="6A6284F4" w:rsidR="003D21AD" w:rsidRPr="00140B41" w:rsidRDefault="003A254D" w:rsidP="003D21AD">
      <w:pPr>
        <w:pStyle w:val="Titolo"/>
        <w:jc w:val="center"/>
        <w:rPr>
          <w:rFonts w:ascii="Arial" w:hAnsi="Arial" w:cs="Arial"/>
          <w:b/>
          <w:bCs/>
          <w:color w:val="00B0F0"/>
          <w:sz w:val="52"/>
          <w:szCs w:val="52"/>
        </w:rPr>
      </w:pPr>
      <w:r>
        <w:rPr>
          <w:rFonts w:ascii="Arial" w:hAnsi="Arial" w:cs="Arial"/>
          <w:b/>
          <w:bCs/>
          <w:color w:val="00B0F0"/>
          <w:sz w:val="52"/>
          <w:szCs w:val="52"/>
        </w:rPr>
        <w:t>OPERATORE ECONOMIC</w:t>
      </w:r>
      <w:r w:rsidR="003D21AD" w:rsidRPr="00140B41">
        <w:rPr>
          <w:rFonts w:ascii="Arial" w:hAnsi="Arial" w:cs="Arial"/>
          <w:b/>
          <w:bCs/>
          <w:color w:val="00B0F0"/>
          <w:sz w:val="52"/>
          <w:szCs w:val="52"/>
        </w:rPr>
        <w:t>O</w:t>
      </w:r>
    </w:p>
    <w:p w14:paraId="309E60A4" w14:textId="77777777" w:rsidR="003D21AD" w:rsidRDefault="003D21AD" w:rsidP="003D21AD">
      <w:pPr>
        <w:pStyle w:val="Sottotitolo"/>
        <w:jc w:val="center"/>
      </w:pPr>
    </w:p>
    <w:p w14:paraId="7115F882" w14:textId="59E49113" w:rsidR="0010269D" w:rsidRPr="00140B41" w:rsidRDefault="003D21AD" w:rsidP="003D21AD">
      <w:pPr>
        <w:pStyle w:val="Sottotitolo"/>
        <w:jc w:val="center"/>
        <w:rPr>
          <w:b/>
          <w:bCs/>
        </w:rPr>
      </w:pPr>
      <w:r w:rsidRPr="00140B41">
        <w:rPr>
          <w:b/>
          <w:bCs/>
          <w:color w:val="F79646" w:themeColor="accent6"/>
          <w:sz w:val="24"/>
          <w:szCs w:val="28"/>
        </w:rPr>
        <w:t>Manuali per le Stazioni Appaltanti</w:t>
      </w:r>
      <w:r w:rsidR="00CD29DE" w:rsidRPr="00140B41">
        <w:rPr>
          <w:b/>
          <w:bCs/>
        </w:rPr>
        <w:br w:type="page"/>
      </w:r>
    </w:p>
    <w:sdt>
      <w:sdtPr>
        <w:rPr>
          <w:rFonts w:ascii="Arial" w:eastAsiaTheme="minorEastAsia" w:hAnsi="Arial" w:cstheme="minorBidi"/>
          <w:smallCaps w:val="0"/>
          <w:color w:val="auto"/>
          <w:sz w:val="20"/>
          <w:szCs w:val="20"/>
        </w:rPr>
        <w:id w:val="-1615288232"/>
        <w:docPartObj>
          <w:docPartGallery w:val="Table of Contents"/>
          <w:docPartUnique/>
        </w:docPartObj>
      </w:sdtPr>
      <w:sdtEndPr>
        <w:rPr>
          <w:b/>
          <w:bCs/>
        </w:rPr>
      </w:sdtEndPr>
      <w:sdtContent>
        <w:p w14:paraId="72EB7993" w14:textId="5FE12926" w:rsidR="0010269D" w:rsidRDefault="0010269D" w:rsidP="006E709E">
          <w:pPr>
            <w:pStyle w:val="Titolosommario"/>
            <w:numPr>
              <w:ilvl w:val="0"/>
              <w:numId w:val="0"/>
            </w:numPr>
          </w:pPr>
          <w:r>
            <w:t>Sommario</w:t>
          </w:r>
        </w:p>
        <w:p w14:paraId="2A384D4A" w14:textId="5B97C857" w:rsidR="00580E72" w:rsidRDefault="0010269D">
          <w:pPr>
            <w:pStyle w:val="Sommario1"/>
            <w:tabs>
              <w:tab w:val="left" w:pos="400"/>
              <w:tab w:val="right" w:leader="dot" w:pos="9622"/>
            </w:tabs>
            <w:rPr>
              <w:rFonts w:asciiTheme="minorHAnsi" w:hAnsiTheme="minorHAnsi"/>
              <w:noProof/>
              <w:kern w:val="2"/>
              <w:sz w:val="24"/>
              <w:szCs w:val="24"/>
              <w:lang w:eastAsia="it-IT"/>
              <w14:ligatures w14:val="standardContextual"/>
            </w:rPr>
          </w:pPr>
          <w:r>
            <w:fldChar w:fldCharType="begin"/>
          </w:r>
          <w:r>
            <w:instrText xml:space="preserve"> TOC \o "1-3" \h \z \u </w:instrText>
          </w:r>
          <w:r>
            <w:fldChar w:fldCharType="separate"/>
          </w:r>
          <w:hyperlink w:anchor="_Toc197439665" w:history="1">
            <w:r w:rsidR="00580E72" w:rsidRPr="00BA3C52">
              <w:rPr>
                <w:rStyle w:val="Collegamentoipertestuale"/>
                <w:noProof/>
              </w:rPr>
              <w:t>1</w:t>
            </w:r>
            <w:r w:rsidR="00580E72">
              <w:rPr>
                <w:rFonts w:asciiTheme="minorHAnsi" w:hAnsiTheme="minorHAnsi"/>
                <w:noProof/>
                <w:kern w:val="2"/>
                <w:sz w:val="24"/>
                <w:szCs w:val="24"/>
                <w:lang w:eastAsia="it-IT"/>
                <w14:ligatures w14:val="standardContextual"/>
              </w:rPr>
              <w:tab/>
            </w:r>
            <w:r w:rsidR="00580E72" w:rsidRPr="00BA3C52">
              <w:rPr>
                <w:rStyle w:val="Collegamentoipertestuale"/>
                <w:noProof/>
              </w:rPr>
              <w:t>INTRODUZIONE</w:t>
            </w:r>
            <w:r w:rsidR="00580E72">
              <w:rPr>
                <w:noProof/>
                <w:webHidden/>
              </w:rPr>
              <w:tab/>
            </w:r>
            <w:r w:rsidR="00580E72">
              <w:rPr>
                <w:noProof/>
                <w:webHidden/>
              </w:rPr>
              <w:fldChar w:fldCharType="begin"/>
            </w:r>
            <w:r w:rsidR="00580E72">
              <w:rPr>
                <w:noProof/>
                <w:webHidden/>
              </w:rPr>
              <w:instrText xml:space="preserve"> PAGEREF _Toc197439665 \h </w:instrText>
            </w:r>
            <w:r w:rsidR="00580E72">
              <w:rPr>
                <w:noProof/>
                <w:webHidden/>
              </w:rPr>
            </w:r>
            <w:r w:rsidR="00580E72">
              <w:rPr>
                <w:noProof/>
                <w:webHidden/>
              </w:rPr>
              <w:fldChar w:fldCharType="separate"/>
            </w:r>
            <w:r w:rsidR="00580E72">
              <w:rPr>
                <w:noProof/>
                <w:webHidden/>
              </w:rPr>
              <w:t>3</w:t>
            </w:r>
            <w:r w:rsidR="00580E72">
              <w:rPr>
                <w:noProof/>
                <w:webHidden/>
              </w:rPr>
              <w:fldChar w:fldCharType="end"/>
            </w:r>
          </w:hyperlink>
        </w:p>
        <w:p w14:paraId="4CF9CA67" w14:textId="0F40BA54" w:rsidR="00580E72" w:rsidRDefault="00580E72">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97439666" w:history="1">
            <w:r w:rsidRPr="00BA3C52">
              <w:rPr>
                <w:rStyle w:val="Collegamentoipertestuale"/>
                <w:noProof/>
              </w:rPr>
              <w:t>2</w:t>
            </w:r>
            <w:r>
              <w:rPr>
                <w:rFonts w:asciiTheme="minorHAnsi" w:hAnsiTheme="minorHAnsi"/>
                <w:noProof/>
                <w:kern w:val="2"/>
                <w:sz w:val="24"/>
                <w:szCs w:val="24"/>
                <w:lang w:eastAsia="it-IT"/>
                <w14:ligatures w14:val="standardContextual"/>
              </w:rPr>
              <w:tab/>
            </w:r>
            <w:r w:rsidRPr="00BA3C52">
              <w:rPr>
                <w:rStyle w:val="Collegamentoipertestuale"/>
                <w:noProof/>
              </w:rPr>
              <w:t>FASCICOLO VIRTUALE OPERATO ECONOMICO</w:t>
            </w:r>
            <w:r>
              <w:rPr>
                <w:noProof/>
                <w:webHidden/>
              </w:rPr>
              <w:tab/>
            </w:r>
            <w:r>
              <w:rPr>
                <w:noProof/>
                <w:webHidden/>
              </w:rPr>
              <w:fldChar w:fldCharType="begin"/>
            </w:r>
            <w:r>
              <w:rPr>
                <w:noProof/>
                <w:webHidden/>
              </w:rPr>
              <w:instrText xml:space="preserve"> PAGEREF _Toc197439666 \h </w:instrText>
            </w:r>
            <w:r>
              <w:rPr>
                <w:noProof/>
                <w:webHidden/>
              </w:rPr>
            </w:r>
            <w:r>
              <w:rPr>
                <w:noProof/>
                <w:webHidden/>
              </w:rPr>
              <w:fldChar w:fldCharType="separate"/>
            </w:r>
            <w:r>
              <w:rPr>
                <w:noProof/>
                <w:webHidden/>
              </w:rPr>
              <w:t>4</w:t>
            </w:r>
            <w:r>
              <w:rPr>
                <w:noProof/>
                <w:webHidden/>
              </w:rPr>
              <w:fldChar w:fldCharType="end"/>
            </w:r>
          </w:hyperlink>
        </w:p>
        <w:p w14:paraId="25D6A5F0" w14:textId="39C0F4D7" w:rsidR="00580E72" w:rsidRDefault="00580E72">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97439667" w:history="1">
            <w:r w:rsidRPr="00BA3C52">
              <w:rPr>
                <w:rStyle w:val="Collegamentoipertestuale"/>
                <w:noProof/>
              </w:rPr>
              <w:t>2.1</w:t>
            </w:r>
            <w:r>
              <w:rPr>
                <w:rFonts w:asciiTheme="minorHAnsi" w:hAnsiTheme="minorHAnsi"/>
                <w:noProof/>
                <w:kern w:val="2"/>
                <w:sz w:val="24"/>
                <w:szCs w:val="24"/>
                <w:lang w:eastAsia="it-IT"/>
                <w14:ligatures w14:val="standardContextual"/>
              </w:rPr>
              <w:tab/>
            </w:r>
            <w:r w:rsidRPr="00BA3C52">
              <w:rPr>
                <w:rStyle w:val="Collegamentoipertestuale"/>
                <w:noProof/>
              </w:rPr>
              <w:t>Richieste di accesso fvoe</w:t>
            </w:r>
            <w:r>
              <w:rPr>
                <w:noProof/>
                <w:webHidden/>
              </w:rPr>
              <w:tab/>
            </w:r>
            <w:r>
              <w:rPr>
                <w:noProof/>
                <w:webHidden/>
              </w:rPr>
              <w:fldChar w:fldCharType="begin"/>
            </w:r>
            <w:r>
              <w:rPr>
                <w:noProof/>
                <w:webHidden/>
              </w:rPr>
              <w:instrText xml:space="preserve"> PAGEREF _Toc197439667 \h </w:instrText>
            </w:r>
            <w:r>
              <w:rPr>
                <w:noProof/>
                <w:webHidden/>
              </w:rPr>
            </w:r>
            <w:r>
              <w:rPr>
                <w:noProof/>
                <w:webHidden/>
              </w:rPr>
              <w:fldChar w:fldCharType="separate"/>
            </w:r>
            <w:r>
              <w:rPr>
                <w:noProof/>
                <w:webHidden/>
              </w:rPr>
              <w:t>4</w:t>
            </w:r>
            <w:r>
              <w:rPr>
                <w:noProof/>
                <w:webHidden/>
              </w:rPr>
              <w:fldChar w:fldCharType="end"/>
            </w:r>
          </w:hyperlink>
        </w:p>
        <w:p w14:paraId="36A8BDD5" w14:textId="42BBF27D" w:rsidR="00580E72" w:rsidRDefault="00580E72">
          <w:pPr>
            <w:pStyle w:val="Sommario2"/>
            <w:tabs>
              <w:tab w:val="left" w:pos="720"/>
              <w:tab w:val="right" w:leader="dot" w:pos="9622"/>
            </w:tabs>
            <w:rPr>
              <w:rFonts w:asciiTheme="minorHAnsi" w:hAnsiTheme="minorHAnsi"/>
              <w:noProof/>
              <w:kern w:val="2"/>
              <w:sz w:val="24"/>
              <w:szCs w:val="24"/>
              <w:lang w:eastAsia="it-IT"/>
              <w14:ligatures w14:val="standardContextual"/>
            </w:rPr>
          </w:pPr>
          <w:hyperlink w:anchor="_Toc197439668" w:history="1">
            <w:r w:rsidRPr="00BA3C52">
              <w:rPr>
                <w:rStyle w:val="Collegamentoipertestuale"/>
                <w:noProof/>
              </w:rPr>
              <w:t>2.2</w:t>
            </w:r>
            <w:r>
              <w:rPr>
                <w:rFonts w:asciiTheme="minorHAnsi" w:hAnsiTheme="minorHAnsi"/>
                <w:noProof/>
                <w:kern w:val="2"/>
                <w:sz w:val="24"/>
                <w:szCs w:val="24"/>
                <w:lang w:eastAsia="it-IT"/>
                <w14:ligatures w14:val="standardContextual"/>
              </w:rPr>
              <w:tab/>
            </w:r>
            <w:r w:rsidRPr="00BA3C52">
              <w:rPr>
                <w:rStyle w:val="Collegamentoipertestuale"/>
                <w:noProof/>
              </w:rPr>
              <w:t>Documenti fvoe</w:t>
            </w:r>
            <w:r>
              <w:rPr>
                <w:noProof/>
                <w:webHidden/>
              </w:rPr>
              <w:tab/>
            </w:r>
            <w:r>
              <w:rPr>
                <w:noProof/>
                <w:webHidden/>
              </w:rPr>
              <w:fldChar w:fldCharType="begin"/>
            </w:r>
            <w:r>
              <w:rPr>
                <w:noProof/>
                <w:webHidden/>
              </w:rPr>
              <w:instrText xml:space="preserve"> PAGEREF _Toc197439668 \h </w:instrText>
            </w:r>
            <w:r>
              <w:rPr>
                <w:noProof/>
                <w:webHidden/>
              </w:rPr>
            </w:r>
            <w:r>
              <w:rPr>
                <w:noProof/>
                <w:webHidden/>
              </w:rPr>
              <w:fldChar w:fldCharType="separate"/>
            </w:r>
            <w:r>
              <w:rPr>
                <w:noProof/>
                <w:webHidden/>
              </w:rPr>
              <w:t>13</w:t>
            </w:r>
            <w:r>
              <w:rPr>
                <w:noProof/>
                <w:webHidden/>
              </w:rPr>
              <w:fldChar w:fldCharType="end"/>
            </w:r>
          </w:hyperlink>
        </w:p>
        <w:p w14:paraId="02875F76" w14:textId="068A3C6B" w:rsidR="00580E72" w:rsidRDefault="00580E72">
          <w:pPr>
            <w:pStyle w:val="Sommario3"/>
            <w:tabs>
              <w:tab w:val="left" w:pos="1200"/>
              <w:tab w:val="right" w:leader="dot" w:pos="9622"/>
            </w:tabs>
            <w:rPr>
              <w:rFonts w:asciiTheme="minorHAnsi" w:hAnsiTheme="minorHAnsi"/>
              <w:noProof/>
              <w:kern w:val="2"/>
              <w:sz w:val="24"/>
              <w:szCs w:val="24"/>
              <w:lang w:eastAsia="it-IT"/>
              <w14:ligatures w14:val="standardContextual"/>
            </w:rPr>
          </w:pPr>
          <w:hyperlink w:anchor="_Toc197439669" w:history="1">
            <w:r w:rsidRPr="00BA3C52">
              <w:rPr>
                <w:rStyle w:val="Collegamentoipertestuale"/>
                <w:rFonts w:cs="Arial"/>
                <w:noProof/>
              </w:rPr>
              <w:t>2.2.1</w:t>
            </w:r>
            <w:r>
              <w:rPr>
                <w:rFonts w:asciiTheme="minorHAnsi" w:hAnsiTheme="minorHAnsi"/>
                <w:noProof/>
                <w:kern w:val="2"/>
                <w:sz w:val="24"/>
                <w:szCs w:val="24"/>
                <w:lang w:eastAsia="it-IT"/>
                <w14:ligatures w14:val="standardContextual"/>
              </w:rPr>
              <w:tab/>
            </w:r>
            <w:r w:rsidRPr="00BA3C52">
              <w:rPr>
                <w:rStyle w:val="Collegamentoipertestuale"/>
                <w:noProof/>
              </w:rPr>
              <w:t>Richiesta documenti mancanti</w:t>
            </w:r>
            <w:r>
              <w:rPr>
                <w:noProof/>
                <w:webHidden/>
              </w:rPr>
              <w:tab/>
            </w:r>
            <w:r>
              <w:rPr>
                <w:noProof/>
                <w:webHidden/>
              </w:rPr>
              <w:fldChar w:fldCharType="begin"/>
            </w:r>
            <w:r>
              <w:rPr>
                <w:noProof/>
                <w:webHidden/>
              </w:rPr>
              <w:instrText xml:space="preserve"> PAGEREF _Toc197439669 \h </w:instrText>
            </w:r>
            <w:r>
              <w:rPr>
                <w:noProof/>
                <w:webHidden/>
              </w:rPr>
            </w:r>
            <w:r>
              <w:rPr>
                <w:noProof/>
                <w:webHidden/>
              </w:rPr>
              <w:fldChar w:fldCharType="separate"/>
            </w:r>
            <w:r>
              <w:rPr>
                <w:noProof/>
                <w:webHidden/>
              </w:rPr>
              <w:t>17</w:t>
            </w:r>
            <w:r>
              <w:rPr>
                <w:noProof/>
                <w:webHidden/>
              </w:rPr>
              <w:fldChar w:fldCharType="end"/>
            </w:r>
          </w:hyperlink>
        </w:p>
        <w:p w14:paraId="1E65E57F" w14:textId="0F6F9584" w:rsidR="00580E72" w:rsidRDefault="00580E72">
          <w:pPr>
            <w:pStyle w:val="Sommario1"/>
            <w:tabs>
              <w:tab w:val="left" w:pos="400"/>
              <w:tab w:val="right" w:leader="dot" w:pos="9622"/>
            </w:tabs>
            <w:rPr>
              <w:rFonts w:asciiTheme="minorHAnsi" w:hAnsiTheme="minorHAnsi"/>
              <w:noProof/>
              <w:kern w:val="2"/>
              <w:sz w:val="24"/>
              <w:szCs w:val="24"/>
              <w:lang w:eastAsia="it-IT"/>
              <w14:ligatures w14:val="standardContextual"/>
            </w:rPr>
          </w:pPr>
          <w:hyperlink w:anchor="_Toc197439670" w:history="1">
            <w:r w:rsidRPr="00BA3C52">
              <w:rPr>
                <w:rStyle w:val="Collegamentoipertestuale"/>
                <w:noProof/>
              </w:rPr>
              <w:t>3</w:t>
            </w:r>
            <w:r>
              <w:rPr>
                <w:rFonts w:asciiTheme="minorHAnsi" w:hAnsiTheme="minorHAnsi"/>
                <w:noProof/>
                <w:kern w:val="2"/>
                <w:sz w:val="24"/>
                <w:szCs w:val="24"/>
                <w:lang w:eastAsia="it-IT"/>
                <w14:ligatures w14:val="standardContextual"/>
              </w:rPr>
              <w:tab/>
            </w:r>
            <w:r w:rsidRPr="00BA3C52">
              <w:rPr>
                <w:rStyle w:val="Collegamentoipertestuale"/>
                <w:noProof/>
              </w:rPr>
              <w:t>INDICE DELLE FIGURE</w:t>
            </w:r>
            <w:r>
              <w:rPr>
                <w:noProof/>
                <w:webHidden/>
              </w:rPr>
              <w:tab/>
            </w:r>
            <w:r>
              <w:rPr>
                <w:noProof/>
                <w:webHidden/>
              </w:rPr>
              <w:fldChar w:fldCharType="begin"/>
            </w:r>
            <w:r>
              <w:rPr>
                <w:noProof/>
                <w:webHidden/>
              </w:rPr>
              <w:instrText xml:space="preserve"> PAGEREF _Toc197439670 \h </w:instrText>
            </w:r>
            <w:r>
              <w:rPr>
                <w:noProof/>
                <w:webHidden/>
              </w:rPr>
            </w:r>
            <w:r>
              <w:rPr>
                <w:noProof/>
                <w:webHidden/>
              </w:rPr>
              <w:fldChar w:fldCharType="separate"/>
            </w:r>
            <w:r>
              <w:rPr>
                <w:noProof/>
                <w:webHidden/>
              </w:rPr>
              <w:t>22</w:t>
            </w:r>
            <w:r>
              <w:rPr>
                <w:noProof/>
                <w:webHidden/>
              </w:rPr>
              <w:fldChar w:fldCharType="end"/>
            </w:r>
          </w:hyperlink>
        </w:p>
        <w:p w14:paraId="30A15CAB" w14:textId="4621F262" w:rsidR="00E9214C" w:rsidRPr="00E9214C" w:rsidRDefault="0010269D" w:rsidP="00A130C1">
          <w:r>
            <w:rPr>
              <w:b/>
              <w:bCs/>
            </w:rPr>
            <w:fldChar w:fldCharType="end"/>
          </w:r>
        </w:p>
      </w:sdtContent>
    </w:sdt>
    <w:p w14:paraId="34A19DC5" w14:textId="001B76B0" w:rsidR="049E8F32" w:rsidRDefault="049E8F32" w:rsidP="049E8F32">
      <w:pPr>
        <w:rPr>
          <w:rFonts w:cs="Arial"/>
        </w:rPr>
      </w:pPr>
    </w:p>
    <w:p w14:paraId="63C019E4" w14:textId="77777777" w:rsidR="00460BA0" w:rsidRDefault="00460BA0" w:rsidP="049E8F32">
      <w:pPr>
        <w:rPr>
          <w:rFonts w:cs="Arial"/>
        </w:rPr>
      </w:pPr>
    </w:p>
    <w:p w14:paraId="414C6498" w14:textId="77777777" w:rsidR="00460BA0" w:rsidRDefault="00460BA0" w:rsidP="049E8F32">
      <w:pPr>
        <w:rPr>
          <w:rFonts w:cs="Arial"/>
        </w:rPr>
      </w:pPr>
    </w:p>
    <w:p w14:paraId="08A3A764" w14:textId="77777777" w:rsidR="00460BA0" w:rsidRDefault="00460BA0" w:rsidP="049E8F32">
      <w:pPr>
        <w:rPr>
          <w:rFonts w:cs="Arial"/>
        </w:rPr>
      </w:pPr>
    </w:p>
    <w:p w14:paraId="4467BDB9" w14:textId="77777777" w:rsidR="00460BA0" w:rsidRDefault="00460BA0" w:rsidP="049E8F32">
      <w:pPr>
        <w:rPr>
          <w:rFonts w:cs="Arial"/>
        </w:rPr>
      </w:pPr>
    </w:p>
    <w:p w14:paraId="4DAE8920" w14:textId="77777777" w:rsidR="00460BA0" w:rsidRDefault="00460BA0" w:rsidP="049E8F32">
      <w:pPr>
        <w:rPr>
          <w:rFonts w:cs="Arial"/>
        </w:rPr>
      </w:pPr>
    </w:p>
    <w:p w14:paraId="208FF942" w14:textId="77777777" w:rsidR="00460BA0" w:rsidRDefault="00460BA0" w:rsidP="049E8F32">
      <w:pPr>
        <w:rPr>
          <w:rFonts w:cs="Arial"/>
        </w:rPr>
      </w:pPr>
    </w:p>
    <w:p w14:paraId="6F8E3075" w14:textId="77777777" w:rsidR="00460BA0" w:rsidRDefault="00460BA0" w:rsidP="049E8F32">
      <w:pPr>
        <w:rPr>
          <w:rFonts w:cs="Arial"/>
        </w:rPr>
      </w:pPr>
    </w:p>
    <w:p w14:paraId="5AC888DA" w14:textId="77777777" w:rsidR="00460BA0" w:rsidRDefault="00460BA0" w:rsidP="049E8F32">
      <w:pPr>
        <w:rPr>
          <w:rFonts w:cs="Arial"/>
        </w:rPr>
      </w:pPr>
    </w:p>
    <w:p w14:paraId="08B75DDE" w14:textId="77777777" w:rsidR="00460BA0" w:rsidRDefault="00460BA0" w:rsidP="049E8F32">
      <w:pPr>
        <w:rPr>
          <w:rFonts w:cs="Arial"/>
        </w:rPr>
      </w:pPr>
    </w:p>
    <w:p w14:paraId="67DC9E4E" w14:textId="77777777" w:rsidR="00460BA0" w:rsidRDefault="00460BA0" w:rsidP="049E8F32">
      <w:pPr>
        <w:rPr>
          <w:rFonts w:cs="Arial"/>
        </w:rPr>
      </w:pPr>
    </w:p>
    <w:p w14:paraId="682F2ACF" w14:textId="77777777" w:rsidR="00460BA0" w:rsidRDefault="00460BA0" w:rsidP="049E8F32">
      <w:pPr>
        <w:rPr>
          <w:rFonts w:cs="Arial"/>
        </w:rPr>
      </w:pPr>
    </w:p>
    <w:p w14:paraId="76DBCDC0" w14:textId="5670AFC4" w:rsidR="049E8F32" w:rsidRDefault="049E8F32" w:rsidP="049E8F32">
      <w:pPr>
        <w:rPr>
          <w:rFonts w:cs="Arial"/>
        </w:rPr>
      </w:pPr>
    </w:p>
    <w:p w14:paraId="744475BB" w14:textId="77777777" w:rsidR="00460BA0" w:rsidRDefault="00460BA0" w:rsidP="049E8F32">
      <w:pPr>
        <w:rPr>
          <w:rFonts w:cs="Arial"/>
        </w:rPr>
      </w:pPr>
    </w:p>
    <w:p w14:paraId="2C913766" w14:textId="77777777" w:rsidR="00460BA0" w:rsidRDefault="00460BA0" w:rsidP="049E8F32">
      <w:pPr>
        <w:rPr>
          <w:rFonts w:cs="Arial"/>
        </w:rPr>
      </w:pPr>
    </w:p>
    <w:p w14:paraId="5A7800E1" w14:textId="77777777" w:rsidR="00460BA0" w:rsidRDefault="00460BA0" w:rsidP="049E8F32">
      <w:pPr>
        <w:rPr>
          <w:rFonts w:cs="Arial"/>
        </w:rPr>
      </w:pPr>
    </w:p>
    <w:p w14:paraId="2F4DB724" w14:textId="6E9759F5" w:rsidR="049E8F32"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14:paraId="03CE7764" w14:textId="77777777" w:rsidTr="049E8F32">
        <w:trPr>
          <w:trHeight w:val="300"/>
        </w:trPr>
        <w:tc>
          <w:tcPr>
            <w:tcW w:w="1204" w:type="dxa"/>
          </w:tcPr>
          <w:p w14:paraId="17E44865" w14:textId="5EDAAAF9" w:rsidR="3B4530C1" w:rsidRDefault="3B4530C1" w:rsidP="049E8F32">
            <w:r w:rsidRPr="049E8F32">
              <w:rPr>
                <w:rFonts w:eastAsia="Arial" w:cs="Arial"/>
                <w:szCs w:val="20"/>
              </w:rPr>
              <w:t xml:space="preserve">Versione  </w:t>
            </w:r>
          </w:p>
        </w:tc>
        <w:tc>
          <w:tcPr>
            <w:tcW w:w="4470" w:type="dxa"/>
          </w:tcPr>
          <w:p w14:paraId="4F8E1974" w14:textId="6C074C8D" w:rsidR="3B4530C1" w:rsidRDefault="3B4530C1" w:rsidP="049E8F32">
            <w:r w:rsidRPr="049E8F32">
              <w:rPr>
                <w:rFonts w:eastAsia="Arial" w:cs="Arial"/>
                <w:szCs w:val="20"/>
              </w:rPr>
              <w:t>Data di Emissione</w:t>
            </w:r>
          </w:p>
        </w:tc>
        <w:tc>
          <w:tcPr>
            <w:tcW w:w="3214" w:type="dxa"/>
          </w:tcPr>
          <w:p w14:paraId="65FEB4D9" w14:textId="40B41D64" w:rsidR="3B4530C1" w:rsidRDefault="3B4530C1" w:rsidP="049E8F32">
            <w:pPr>
              <w:spacing w:line="259" w:lineRule="auto"/>
            </w:pPr>
            <w:r w:rsidRPr="049E8F32">
              <w:rPr>
                <w:rFonts w:eastAsia="Arial" w:cs="Arial"/>
                <w:szCs w:val="20"/>
              </w:rPr>
              <w:t xml:space="preserve">Note </w:t>
            </w:r>
          </w:p>
        </w:tc>
      </w:tr>
      <w:tr w:rsidR="049E8F32" w14:paraId="2EBC46FF" w14:textId="77777777" w:rsidTr="049E8F32">
        <w:trPr>
          <w:trHeight w:val="300"/>
        </w:trPr>
        <w:tc>
          <w:tcPr>
            <w:tcW w:w="1204" w:type="dxa"/>
          </w:tcPr>
          <w:p w14:paraId="6D44F636" w14:textId="6A9EDCD7" w:rsidR="049E8F32" w:rsidRDefault="00F740E4" w:rsidP="049E8F32">
            <w:pPr>
              <w:rPr>
                <w:rFonts w:cs="Arial"/>
              </w:rPr>
            </w:pPr>
            <w:r>
              <w:rPr>
                <w:rFonts w:cs="Arial"/>
              </w:rPr>
              <w:t>1.0</w:t>
            </w:r>
          </w:p>
        </w:tc>
        <w:tc>
          <w:tcPr>
            <w:tcW w:w="4470" w:type="dxa"/>
          </w:tcPr>
          <w:p w14:paraId="1F985B50" w14:textId="06A72B02" w:rsidR="049E8F32" w:rsidRDefault="00734954" w:rsidP="049E8F32">
            <w:pPr>
              <w:rPr>
                <w:rFonts w:cs="Arial"/>
              </w:rPr>
            </w:pPr>
            <w:r>
              <w:rPr>
                <w:rFonts w:cs="Arial"/>
              </w:rPr>
              <w:t>0</w:t>
            </w:r>
            <w:r w:rsidR="009649F7">
              <w:rPr>
                <w:rFonts w:cs="Arial"/>
              </w:rPr>
              <w:t>4</w:t>
            </w:r>
            <w:r w:rsidR="00F740E4">
              <w:rPr>
                <w:rFonts w:cs="Arial"/>
              </w:rPr>
              <w:t>/</w:t>
            </w:r>
            <w:r w:rsidR="003A254D">
              <w:rPr>
                <w:rFonts w:cs="Arial"/>
              </w:rPr>
              <w:t>0</w:t>
            </w:r>
            <w:r>
              <w:rPr>
                <w:rFonts w:cs="Arial"/>
              </w:rPr>
              <w:t>4</w:t>
            </w:r>
            <w:r w:rsidR="00F740E4">
              <w:rPr>
                <w:rFonts w:cs="Arial"/>
              </w:rPr>
              <w:t>/202</w:t>
            </w:r>
            <w:r w:rsidR="003A254D">
              <w:rPr>
                <w:rFonts w:cs="Arial"/>
              </w:rPr>
              <w:t>5</w:t>
            </w:r>
          </w:p>
        </w:tc>
        <w:tc>
          <w:tcPr>
            <w:tcW w:w="3214" w:type="dxa"/>
          </w:tcPr>
          <w:p w14:paraId="49B4EA77" w14:textId="2822E3AF" w:rsidR="049E8F32" w:rsidRDefault="00EA483F" w:rsidP="049E8F32">
            <w:pPr>
              <w:rPr>
                <w:rFonts w:cs="Arial"/>
              </w:rPr>
            </w:pPr>
            <w:r>
              <w:rPr>
                <w:rFonts w:cs="Arial"/>
              </w:rPr>
              <w:t>Prima Stesura</w:t>
            </w:r>
          </w:p>
        </w:tc>
      </w:tr>
      <w:tr w:rsidR="049E8F32" w14:paraId="09F45949" w14:textId="77777777" w:rsidTr="049E8F32">
        <w:trPr>
          <w:trHeight w:val="300"/>
        </w:trPr>
        <w:tc>
          <w:tcPr>
            <w:tcW w:w="1204" w:type="dxa"/>
          </w:tcPr>
          <w:p w14:paraId="2E8607DC" w14:textId="3D175A42" w:rsidR="049E8F32" w:rsidRDefault="00AD23C7" w:rsidP="049E8F32">
            <w:pPr>
              <w:rPr>
                <w:rFonts w:cs="Arial"/>
              </w:rPr>
            </w:pPr>
            <w:r>
              <w:rPr>
                <w:rFonts w:cs="Arial"/>
              </w:rPr>
              <w:t>1.1</w:t>
            </w:r>
          </w:p>
        </w:tc>
        <w:tc>
          <w:tcPr>
            <w:tcW w:w="4470" w:type="dxa"/>
          </w:tcPr>
          <w:p w14:paraId="44BF846D" w14:textId="6A4A7E3F" w:rsidR="049E8F32" w:rsidRDefault="00AD23C7" w:rsidP="049E8F32">
            <w:pPr>
              <w:rPr>
                <w:rFonts w:cs="Arial"/>
              </w:rPr>
            </w:pPr>
            <w:r>
              <w:rPr>
                <w:rFonts w:cs="Arial"/>
              </w:rPr>
              <w:t>0</w:t>
            </w:r>
            <w:r w:rsidR="00580E72">
              <w:rPr>
                <w:rFonts w:cs="Arial"/>
              </w:rPr>
              <w:t>6</w:t>
            </w:r>
            <w:r>
              <w:rPr>
                <w:rFonts w:cs="Arial"/>
              </w:rPr>
              <w:t>/05/2025</w:t>
            </w:r>
          </w:p>
        </w:tc>
        <w:tc>
          <w:tcPr>
            <w:tcW w:w="3214" w:type="dxa"/>
          </w:tcPr>
          <w:p w14:paraId="718B6D37" w14:textId="5E2DE078" w:rsidR="049E8F32" w:rsidRDefault="00AD23C7" w:rsidP="049E8F32">
            <w:pPr>
              <w:rPr>
                <w:rFonts w:cs="Arial"/>
              </w:rPr>
            </w:pPr>
            <w:r>
              <w:rPr>
                <w:rFonts w:cs="Arial"/>
              </w:rPr>
              <w:t>Aggiornamento release 4.1.4</w:t>
            </w:r>
          </w:p>
        </w:tc>
      </w:tr>
      <w:tr w:rsidR="049E8F32" w14:paraId="770FDBA0" w14:textId="77777777" w:rsidTr="049E8F32">
        <w:trPr>
          <w:trHeight w:val="300"/>
        </w:trPr>
        <w:tc>
          <w:tcPr>
            <w:tcW w:w="1204" w:type="dxa"/>
          </w:tcPr>
          <w:p w14:paraId="2D8611C4" w14:textId="663A4EC1" w:rsidR="049E8F32" w:rsidRDefault="049E8F32" w:rsidP="049E8F32">
            <w:pPr>
              <w:rPr>
                <w:rFonts w:cs="Arial"/>
              </w:rPr>
            </w:pPr>
          </w:p>
        </w:tc>
        <w:tc>
          <w:tcPr>
            <w:tcW w:w="4470" w:type="dxa"/>
          </w:tcPr>
          <w:p w14:paraId="3ECC8E7C" w14:textId="663A4EC1" w:rsidR="049E8F32" w:rsidRDefault="049E8F32" w:rsidP="049E8F32">
            <w:pPr>
              <w:rPr>
                <w:rFonts w:cs="Arial"/>
              </w:rPr>
            </w:pPr>
          </w:p>
        </w:tc>
        <w:tc>
          <w:tcPr>
            <w:tcW w:w="3214" w:type="dxa"/>
          </w:tcPr>
          <w:p w14:paraId="305F7F46" w14:textId="663A4EC1" w:rsidR="049E8F32" w:rsidRDefault="049E8F32" w:rsidP="049E8F32">
            <w:pPr>
              <w:rPr>
                <w:rFonts w:cs="Arial"/>
              </w:rPr>
            </w:pPr>
          </w:p>
        </w:tc>
      </w:tr>
      <w:tr w:rsidR="049E8F32" w14:paraId="58612D4D" w14:textId="77777777" w:rsidTr="049E8F32">
        <w:trPr>
          <w:trHeight w:val="300"/>
        </w:trPr>
        <w:tc>
          <w:tcPr>
            <w:tcW w:w="1204" w:type="dxa"/>
          </w:tcPr>
          <w:p w14:paraId="228E5A4E" w14:textId="663A4EC1" w:rsidR="049E8F32" w:rsidRDefault="049E8F32" w:rsidP="049E8F32">
            <w:pPr>
              <w:rPr>
                <w:rFonts w:cs="Arial"/>
              </w:rPr>
            </w:pPr>
          </w:p>
        </w:tc>
        <w:tc>
          <w:tcPr>
            <w:tcW w:w="4470" w:type="dxa"/>
          </w:tcPr>
          <w:p w14:paraId="245A6127" w14:textId="663A4EC1" w:rsidR="049E8F32" w:rsidRDefault="049E8F32" w:rsidP="049E8F32">
            <w:pPr>
              <w:rPr>
                <w:rFonts w:cs="Arial"/>
              </w:rPr>
            </w:pPr>
          </w:p>
        </w:tc>
        <w:tc>
          <w:tcPr>
            <w:tcW w:w="3214" w:type="dxa"/>
          </w:tcPr>
          <w:p w14:paraId="198C563F" w14:textId="663A4EC1" w:rsidR="049E8F32" w:rsidRDefault="049E8F32" w:rsidP="049E8F32">
            <w:pPr>
              <w:rPr>
                <w:rFonts w:cs="Arial"/>
              </w:rPr>
            </w:pPr>
          </w:p>
        </w:tc>
      </w:tr>
      <w:tr w:rsidR="049E8F32" w14:paraId="7D0CB0A4" w14:textId="77777777" w:rsidTr="049E8F32">
        <w:trPr>
          <w:trHeight w:val="300"/>
        </w:trPr>
        <w:tc>
          <w:tcPr>
            <w:tcW w:w="1204" w:type="dxa"/>
          </w:tcPr>
          <w:p w14:paraId="7D3A9FB4" w14:textId="663A4EC1" w:rsidR="049E8F32" w:rsidRDefault="049E8F32" w:rsidP="049E8F32">
            <w:pPr>
              <w:rPr>
                <w:rFonts w:cs="Arial"/>
              </w:rPr>
            </w:pPr>
          </w:p>
        </w:tc>
        <w:tc>
          <w:tcPr>
            <w:tcW w:w="4470" w:type="dxa"/>
          </w:tcPr>
          <w:p w14:paraId="68EDC17A" w14:textId="663A4EC1" w:rsidR="049E8F32" w:rsidRDefault="049E8F32" w:rsidP="049E8F32">
            <w:pPr>
              <w:rPr>
                <w:rFonts w:cs="Arial"/>
              </w:rPr>
            </w:pPr>
          </w:p>
        </w:tc>
        <w:tc>
          <w:tcPr>
            <w:tcW w:w="3214" w:type="dxa"/>
          </w:tcPr>
          <w:p w14:paraId="6C31F7F3" w14:textId="663A4EC1" w:rsidR="049E8F32" w:rsidRDefault="049E8F32" w:rsidP="049E8F32">
            <w:pPr>
              <w:rPr>
                <w:rFonts w:cs="Arial"/>
              </w:rPr>
            </w:pPr>
          </w:p>
        </w:tc>
      </w:tr>
    </w:tbl>
    <w:p w14:paraId="7C1B8F73" w14:textId="1839416D" w:rsidR="0010269D" w:rsidRPr="007A6333" w:rsidRDefault="00EA483F" w:rsidP="007A6333">
      <w:pPr>
        <w:pStyle w:val="Titolo1"/>
      </w:pPr>
      <w:bookmarkStart w:id="1" w:name="_Toc197439665"/>
      <w:r>
        <w:lastRenderedPageBreak/>
        <w:t>INTRODUZIONE</w:t>
      </w:r>
      <w:bookmarkEnd w:id="1"/>
    </w:p>
    <w:p w14:paraId="45F7D6F9" w14:textId="25CD87D6" w:rsidR="00916A88" w:rsidRDefault="003D21AD" w:rsidP="00584574">
      <w:pPr>
        <w:spacing w:line="240" w:lineRule="auto"/>
        <w:jc w:val="both"/>
        <w:rPr>
          <w:sz w:val="22"/>
          <w:szCs w:val="24"/>
        </w:rPr>
      </w:pPr>
      <w:r w:rsidRPr="007510B3">
        <w:rPr>
          <w:sz w:val="22"/>
          <w:szCs w:val="24"/>
        </w:rPr>
        <w:t xml:space="preserve">Il presente manuale </w:t>
      </w:r>
      <w:r w:rsidR="006A21ED">
        <w:rPr>
          <w:sz w:val="22"/>
          <w:szCs w:val="24"/>
        </w:rPr>
        <w:t xml:space="preserve">descrive le modalità </w:t>
      </w:r>
      <w:r w:rsidRPr="007510B3">
        <w:rPr>
          <w:sz w:val="22"/>
          <w:szCs w:val="24"/>
        </w:rPr>
        <w:t xml:space="preserve">per </w:t>
      </w:r>
      <w:r w:rsidR="00802999" w:rsidRPr="00802999">
        <w:rPr>
          <w:sz w:val="22"/>
          <w:szCs w:val="24"/>
        </w:rPr>
        <w:t>l’acquisizione</w:t>
      </w:r>
      <w:r w:rsidR="00802999">
        <w:rPr>
          <w:sz w:val="22"/>
          <w:szCs w:val="24"/>
        </w:rPr>
        <w:t xml:space="preserve"> e</w:t>
      </w:r>
      <w:r w:rsidR="00637829">
        <w:rPr>
          <w:sz w:val="22"/>
          <w:szCs w:val="24"/>
        </w:rPr>
        <w:t xml:space="preserve"> </w:t>
      </w:r>
      <w:r w:rsidR="00802999">
        <w:rPr>
          <w:sz w:val="22"/>
          <w:szCs w:val="24"/>
        </w:rPr>
        <w:t>la consultazione</w:t>
      </w:r>
      <w:r w:rsidR="00802999" w:rsidRPr="00802999">
        <w:rPr>
          <w:sz w:val="22"/>
          <w:szCs w:val="24"/>
        </w:rPr>
        <w:t xml:space="preserve"> della documentazione </w:t>
      </w:r>
      <w:r w:rsidR="00AB0845">
        <w:rPr>
          <w:sz w:val="22"/>
          <w:szCs w:val="24"/>
        </w:rPr>
        <w:t>relativ</w:t>
      </w:r>
      <w:r w:rsidR="00AD5CEA">
        <w:rPr>
          <w:sz w:val="22"/>
          <w:szCs w:val="24"/>
        </w:rPr>
        <w:t>a</w:t>
      </w:r>
      <w:r w:rsidR="00AB0845">
        <w:rPr>
          <w:sz w:val="22"/>
          <w:szCs w:val="24"/>
        </w:rPr>
        <w:t xml:space="preserve"> </w:t>
      </w:r>
      <w:r w:rsidR="00EA4C98">
        <w:rPr>
          <w:sz w:val="22"/>
          <w:szCs w:val="24"/>
        </w:rPr>
        <w:t xml:space="preserve">ad </w:t>
      </w:r>
      <w:r w:rsidR="00EA4C98" w:rsidRPr="00650001">
        <w:rPr>
          <w:sz w:val="22"/>
          <w:szCs w:val="24"/>
        </w:rPr>
        <w:t>uno specifico Operatore Economico</w:t>
      </w:r>
      <w:r w:rsidR="00A35487">
        <w:rPr>
          <w:sz w:val="22"/>
          <w:szCs w:val="24"/>
        </w:rPr>
        <w:t xml:space="preserve"> </w:t>
      </w:r>
      <w:r w:rsidR="00234380">
        <w:rPr>
          <w:sz w:val="22"/>
          <w:szCs w:val="24"/>
        </w:rPr>
        <w:t>partecipante ad una procedura di gara</w:t>
      </w:r>
      <w:r w:rsidR="00637829">
        <w:rPr>
          <w:sz w:val="22"/>
          <w:szCs w:val="24"/>
        </w:rPr>
        <w:t xml:space="preserve"> </w:t>
      </w:r>
      <w:r w:rsidR="00637829" w:rsidRPr="00435959">
        <w:rPr>
          <w:sz w:val="22"/>
          <w:szCs w:val="24"/>
        </w:rPr>
        <w:t>per l’affidamento di contratti pubblici</w:t>
      </w:r>
      <w:r w:rsidR="00111EBE">
        <w:rPr>
          <w:sz w:val="22"/>
          <w:szCs w:val="24"/>
        </w:rPr>
        <w:t>,</w:t>
      </w:r>
      <w:r w:rsidR="00EA4C98">
        <w:rPr>
          <w:sz w:val="22"/>
          <w:szCs w:val="24"/>
        </w:rPr>
        <w:t xml:space="preserve"> </w:t>
      </w:r>
      <w:r w:rsidR="002273DE">
        <w:rPr>
          <w:sz w:val="22"/>
          <w:szCs w:val="24"/>
        </w:rPr>
        <w:t xml:space="preserve">mediante la richiesta di accesso al proprio fascicolo virtuale </w:t>
      </w:r>
      <w:r w:rsidR="00C8053C" w:rsidRPr="00C8053C">
        <w:rPr>
          <w:sz w:val="22"/>
          <w:szCs w:val="24"/>
        </w:rPr>
        <w:t>a mezzo dell'interfaccia web messa a disposizione da ANAC</w:t>
      </w:r>
      <w:r w:rsidR="002273DE">
        <w:rPr>
          <w:sz w:val="22"/>
          <w:szCs w:val="24"/>
        </w:rPr>
        <w:t xml:space="preserve">, </w:t>
      </w:r>
      <w:r w:rsidR="00637829">
        <w:rPr>
          <w:sz w:val="22"/>
          <w:szCs w:val="24"/>
        </w:rPr>
        <w:t xml:space="preserve">al fine di comprovare </w:t>
      </w:r>
      <w:r w:rsidR="00111EBE" w:rsidRPr="00435959">
        <w:rPr>
          <w:sz w:val="22"/>
          <w:szCs w:val="24"/>
        </w:rPr>
        <w:t xml:space="preserve">i requisiti </w:t>
      </w:r>
      <w:r w:rsidR="006B6959" w:rsidRPr="006B6959">
        <w:rPr>
          <w:sz w:val="22"/>
          <w:szCs w:val="24"/>
        </w:rPr>
        <w:t xml:space="preserve">di carattere generale, tecnico-organizzativo ed economico-finanziario </w:t>
      </w:r>
      <w:r w:rsidR="00111EBE" w:rsidRPr="00435959">
        <w:rPr>
          <w:sz w:val="22"/>
          <w:szCs w:val="24"/>
        </w:rPr>
        <w:t>di partecipazione</w:t>
      </w:r>
      <w:r w:rsidR="00916A88">
        <w:rPr>
          <w:sz w:val="22"/>
          <w:szCs w:val="24"/>
        </w:rPr>
        <w:t>.</w:t>
      </w:r>
    </w:p>
    <w:p w14:paraId="258321E5" w14:textId="77777777" w:rsidR="00584574" w:rsidRPr="00981582" w:rsidRDefault="00584574" w:rsidP="00584574">
      <w:pPr>
        <w:spacing w:line="240" w:lineRule="auto"/>
        <w:jc w:val="both"/>
        <w:rPr>
          <w:rFonts w:cs="Arial"/>
          <w:sz w:val="22"/>
        </w:rPr>
      </w:pPr>
      <w:r w:rsidRPr="00981582">
        <w:rPr>
          <w:rFonts w:cs="Arial"/>
          <w:sz w:val="22"/>
        </w:rPr>
        <w:t>La richiesta di accesso</w:t>
      </w:r>
      <w:r>
        <w:rPr>
          <w:rFonts w:cs="Arial"/>
          <w:sz w:val="22"/>
        </w:rPr>
        <w:t xml:space="preserve"> al fascicolo virtuale</w:t>
      </w:r>
      <w:r w:rsidRPr="00981582">
        <w:rPr>
          <w:rFonts w:cs="Arial"/>
          <w:sz w:val="22"/>
        </w:rPr>
        <w:t xml:space="preserve"> prevede l’acquisizione della seguente documentazione</w:t>
      </w:r>
      <w:r>
        <w:rPr>
          <w:rFonts w:cs="Arial"/>
          <w:sz w:val="22"/>
        </w:rPr>
        <w:t>, ove disponibile</w:t>
      </w:r>
      <w:r w:rsidRPr="00981582">
        <w:rPr>
          <w:rFonts w:cs="Arial"/>
          <w:sz w:val="22"/>
        </w:rPr>
        <w:t>:</w:t>
      </w:r>
    </w:p>
    <w:p w14:paraId="32B80C02"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 xml:space="preserve">00001-Comunicazione antimafia </w:t>
      </w:r>
    </w:p>
    <w:p w14:paraId="59B17CF2"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00004-Certificato integrale del casellario giudiziario</w:t>
      </w:r>
    </w:p>
    <w:p w14:paraId="0913300D"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00005-Anagrafe delle sanzioni amministrative dipendenti da reato</w:t>
      </w:r>
    </w:p>
    <w:p w14:paraId="402717EC"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 xml:space="preserve">00007-Iscrizione </w:t>
      </w:r>
      <w:proofErr w:type="spellStart"/>
      <w:r w:rsidRPr="00981582">
        <w:rPr>
          <w:rFonts w:cs="Arial"/>
          <w:sz w:val="22"/>
        </w:rPr>
        <w:t>WhiteList</w:t>
      </w:r>
      <w:proofErr w:type="spellEnd"/>
      <w:r w:rsidRPr="00981582">
        <w:rPr>
          <w:rFonts w:cs="Arial"/>
          <w:sz w:val="22"/>
        </w:rPr>
        <w:t xml:space="preserve"> antimafia</w:t>
      </w:r>
    </w:p>
    <w:p w14:paraId="36CD913A"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00008-Durc in corso di validità</w:t>
      </w:r>
    </w:p>
    <w:p w14:paraId="07492568"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00010-Verifica esistenza prospetto informatico disabili</w:t>
      </w:r>
    </w:p>
    <w:p w14:paraId="1C2CB743"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00011-Verifica esistenza rapporto parità di genere</w:t>
      </w:r>
    </w:p>
    <w:p w14:paraId="7A7F4CD1"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00021-Certificato regolarità fiscale violazioni definitive</w:t>
      </w:r>
    </w:p>
    <w:p w14:paraId="00B2F912"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00033-Estratto del casellario informatico ANAC</w:t>
      </w:r>
    </w:p>
    <w:p w14:paraId="6D09E6DA"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00034-Visura al registro delle imprese</w:t>
      </w:r>
    </w:p>
    <w:p w14:paraId="2FEA25B2"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00035-Dati reddituali società di persone</w:t>
      </w:r>
    </w:p>
    <w:p w14:paraId="44B4DD47"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00036-Consistenza media personale</w:t>
      </w:r>
    </w:p>
    <w:p w14:paraId="6999CECC"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00037-Costo complessivo personale</w:t>
      </w:r>
    </w:p>
    <w:p w14:paraId="4C9F586D"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 xml:space="preserve">00038-DURC </w:t>
      </w:r>
      <w:proofErr w:type="spellStart"/>
      <w:r w:rsidRPr="00981582">
        <w:rPr>
          <w:rFonts w:cs="Arial"/>
          <w:sz w:val="22"/>
        </w:rPr>
        <w:t>inarcassa</w:t>
      </w:r>
      <w:proofErr w:type="spellEnd"/>
      <w:r w:rsidRPr="00981582">
        <w:rPr>
          <w:rFonts w:cs="Arial"/>
          <w:sz w:val="22"/>
        </w:rPr>
        <w:t xml:space="preserve"> professionista</w:t>
      </w:r>
    </w:p>
    <w:p w14:paraId="18103227"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 xml:space="preserve">00039-DURC </w:t>
      </w:r>
      <w:proofErr w:type="spellStart"/>
      <w:r w:rsidRPr="00981582">
        <w:rPr>
          <w:rFonts w:cs="Arial"/>
          <w:sz w:val="22"/>
        </w:rPr>
        <w:t>inarcassa</w:t>
      </w:r>
      <w:proofErr w:type="spellEnd"/>
      <w:r w:rsidRPr="00981582">
        <w:rPr>
          <w:rFonts w:cs="Arial"/>
          <w:sz w:val="22"/>
        </w:rPr>
        <w:t xml:space="preserve"> impresa</w:t>
      </w:r>
    </w:p>
    <w:p w14:paraId="4060D2DE"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00041-Dati reddituali impresa individuale</w:t>
      </w:r>
    </w:p>
    <w:p w14:paraId="5D865A2D" w14:textId="77777777" w:rsidR="00584574" w:rsidRPr="00981582" w:rsidRDefault="00584574" w:rsidP="00584574">
      <w:pPr>
        <w:pStyle w:val="Paragrafoelenco"/>
        <w:numPr>
          <w:ilvl w:val="0"/>
          <w:numId w:val="16"/>
        </w:numPr>
        <w:spacing w:after="0" w:line="240" w:lineRule="auto"/>
        <w:contextualSpacing w:val="0"/>
        <w:jc w:val="both"/>
        <w:rPr>
          <w:rFonts w:cs="Arial"/>
          <w:sz w:val="22"/>
        </w:rPr>
      </w:pPr>
      <w:r w:rsidRPr="00981582">
        <w:rPr>
          <w:rFonts w:cs="Arial"/>
          <w:sz w:val="22"/>
        </w:rPr>
        <w:t>00042-Carichi fiscali pendenti</w:t>
      </w:r>
    </w:p>
    <w:p w14:paraId="063E4DC9" w14:textId="77777777" w:rsidR="00584574" w:rsidRPr="00981582" w:rsidRDefault="00584574" w:rsidP="00584574">
      <w:pPr>
        <w:pStyle w:val="Paragrafoelenco"/>
        <w:numPr>
          <w:ilvl w:val="0"/>
          <w:numId w:val="16"/>
        </w:numPr>
        <w:spacing w:line="240" w:lineRule="auto"/>
        <w:contextualSpacing w:val="0"/>
        <w:jc w:val="both"/>
        <w:rPr>
          <w:rFonts w:cs="Arial"/>
          <w:sz w:val="22"/>
        </w:rPr>
      </w:pPr>
      <w:r>
        <w:rPr>
          <w:rFonts w:cs="Arial"/>
          <w:sz w:val="22"/>
        </w:rPr>
        <w:t>00899-Documento generico</w:t>
      </w:r>
    </w:p>
    <w:p w14:paraId="6CCE7356" w14:textId="7B01F4D2" w:rsidR="002F5A46" w:rsidRDefault="00331DFA" w:rsidP="00584574">
      <w:pPr>
        <w:jc w:val="both"/>
        <w:rPr>
          <w:rFonts w:cs="Arial"/>
          <w:sz w:val="22"/>
        </w:rPr>
      </w:pPr>
      <w:r>
        <w:rPr>
          <w:sz w:val="22"/>
          <w:szCs w:val="24"/>
        </w:rPr>
        <w:t>L</w:t>
      </w:r>
      <w:r w:rsidR="005B782F">
        <w:rPr>
          <w:sz w:val="22"/>
          <w:szCs w:val="24"/>
        </w:rPr>
        <w:t xml:space="preserve">e funzionalità </w:t>
      </w:r>
      <w:r w:rsidR="00F74956">
        <w:rPr>
          <w:sz w:val="22"/>
          <w:szCs w:val="24"/>
        </w:rPr>
        <w:t>disponibili n</w:t>
      </w:r>
      <w:r w:rsidR="005B782F">
        <w:rPr>
          <w:sz w:val="22"/>
          <w:szCs w:val="24"/>
        </w:rPr>
        <w:t>ello specifico gruppo funzionale “</w:t>
      </w:r>
      <w:r w:rsidR="005B782F" w:rsidRPr="00650001">
        <w:rPr>
          <w:sz w:val="22"/>
          <w:szCs w:val="24"/>
        </w:rPr>
        <w:t>Fascicolo Virtuale</w:t>
      </w:r>
      <w:r w:rsidR="005B782F">
        <w:rPr>
          <w:sz w:val="22"/>
          <w:szCs w:val="24"/>
        </w:rPr>
        <w:t xml:space="preserve">” </w:t>
      </w:r>
      <w:r w:rsidR="00B20D83">
        <w:rPr>
          <w:sz w:val="22"/>
          <w:szCs w:val="24"/>
        </w:rPr>
        <w:t xml:space="preserve">sono </w:t>
      </w:r>
      <w:r w:rsidR="00944D59">
        <w:rPr>
          <w:sz w:val="22"/>
          <w:szCs w:val="24"/>
        </w:rPr>
        <w:t>fruibili</w:t>
      </w:r>
      <w:r w:rsidR="005B782F">
        <w:rPr>
          <w:sz w:val="22"/>
          <w:szCs w:val="24"/>
        </w:rPr>
        <w:t xml:space="preserve"> </w:t>
      </w:r>
      <w:r w:rsidR="00B20D83">
        <w:rPr>
          <w:rFonts w:cs="Arial"/>
          <w:sz w:val="22"/>
        </w:rPr>
        <w:t xml:space="preserve">per l’utente con ruolo “R.U.P.” (appaltante </w:t>
      </w:r>
      <w:r w:rsidR="00B20D83" w:rsidRPr="005A38BF">
        <w:rPr>
          <w:rFonts w:cs="Arial"/>
          <w:sz w:val="22"/>
        </w:rPr>
        <w:t>e proponente</w:t>
      </w:r>
      <w:r w:rsidR="00B20D83">
        <w:rPr>
          <w:rFonts w:cs="Arial"/>
          <w:sz w:val="22"/>
        </w:rPr>
        <w:t>) e per tutti gli utenti</w:t>
      </w:r>
      <w:r w:rsidR="00B20D83" w:rsidRPr="00366F0C">
        <w:rPr>
          <w:rFonts w:cs="Arial"/>
          <w:sz w:val="22"/>
        </w:rPr>
        <w:t xml:space="preserve"> definiti nella sezione </w:t>
      </w:r>
      <w:r w:rsidR="00B20D83">
        <w:rPr>
          <w:rFonts w:cs="Arial"/>
          <w:sz w:val="22"/>
        </w:rPr>
        <w:t>“</w:t>
      </w:r>
      <w:r w:rsidR="00B20D83" w:rsidRPr="00366F0C">
        <w:rPr>
          <w:rFonts w:cs="Arial"/>
          <w:sz w:val="22"/>
        </w:rPr>
        <w:t>Riferimenti</w:t>
      </w:r>
      <w:r w:rsidR="00B20D83">
        <w:rPr>
          <w:rFonts w:cs="Arial"/>
          <w:sz w:val="22"/>
        </w:rPr>
        <w:t>”</w:t>
      </w:r>
      <w:r w:rsidR="00B20D83" w:rsidRPr="00366F0C">
        <w:rPr>
          <w:rFonts w:cs="Arial"/>
          <w:sz w:val="22"/>
        </w:rPr>
        <w:t xml:space="preserve"> del bando di gara\</w:t>
      </w:r>
      <w:r w:rsidR="00B20D83">
        <w:rPr>
          <w:rFonts w:cs="Arial"/>
          <w:sz w:val="22"/>
        </w:rPr>
        <w:t>invito\</w:t>
      </w:r>
      <w:r w:rsidR="00B20D83" w:rsidRPr="00366F0C">
        <w:rPr>
          <w:rFonts w:cs="Arial"/>
          <w:sz w:val="22"/>
        </w:rPr>
        <w:t>avviso</w:t>
      </w:r>
      <w:r w:rsidR="00B20D83">
        <w:rPr>
          <w:rFonts w:cs="Arial"/>
          <w:sz w:val="22"/>
        </w:rPr>
        <w:t xml:space="preserve"> </w:t>
      </w:r>
      <w:r w:rsidR="009D4DA3" w:rsidRPr="00DB5B64">
        <w:rPr>
          <w:rFonts w:cs="Arial"/>
          <w:sz w:val="22"/>
          <w:highlight w:val="yellow"/>
        </w:rPr>
        <w:t>a cui è stato assegnato il ruolo “bando</w:t>
      </w:r>
      <w:r w:rsidR="00E74A3F" w:rsidRPr="00DB5B64">
        <w:rPr>
          <w:rFonts w:cs="Arial"/>
          <w:sz w:val="22"/>
          <w:highlight w:val="yellow"/>
        </w:rPr>
        <w:t>\inviti</w:t>
      </w:r>
      <w:r w:rsidR="00DB5B64" w:rsidRPr="00DB5B64">
        <w:rPr>
          <w:rFonts w:cs="Arial"/>
          <w:sz w:val="22"/>
          <w:highlight w:val="yellow"/>
        </w:rPr>
        <w:t>”</w:t>
      </w:r>
      <w:r w:rsidR="00183BAA">
        <w:rPr>
          <w:rFonts w:cs="Arial"/>
          <w:sz w:val="22"/>
        </w:rPr>
        <w:t xml:space="preserve">, </w:t>
      </w:r>
      <w:r w:rsidR="00183BAA" w:rsidRPr="00183BAA">
        <w:rPr>
          <w:rFonts w:cs="Arial"/>
          <w:b/>
          <w:bCs/>
          <w:sz w:val="22"/>
        </w:rPr>
        <w:t xml:space="preserve">previa </w:t>
      </w:r>
      <w:r w:rsidR="00183BAA" w:rsidRPr="00953874">
        <w:rPr>
          <w:rFonts w:cs="Arial"/>
          <w:b/>
          <w:bCs/>
          <w:sz w:val="22"/>
        </w:rPr>
        <w:t>assegna</w:t>
      </w:r>
      <w:r w:rsidR="00183BAA">
        <w:rPr>
          <w:rFonts w:cs="Arial"/>
          <w:b/>
          <w:bCs/>
          <w:sz w:val="22"/>
        </w:rPr>
        <w:t>zione de</w:t>
      </w:r>
      <w:r w:rsidR="00183BAA" w:rsidRPr="00953874">
        <w:rPr>
          <w:rFonts w:cs="Arial"/>
          <w:b/>
          <w:bCs/>
          <w:sz w:val="22"/>
        </w:rPr>
        <w:t>l profilo “FVOE”.</w:t>
      </w:r>
    </w:p>
    <w:p w14:paraId="3AD1CFCD" w14:textId="77777777" w:rsidR="00541C65" w:rsidRDefault="00410822" w:rsidP="00584574">
      <w:pPr>
        <w:spacing w:after="0"/>
        <w:jc w:val="both"/>
        <w:rPr>
          <w:rFonts w:cs="Arial"/>
          <w:sz w:val="22"/>
        </w:rPr>
      </w:pPr>
      <w:r w:rsidRPr="00E17803">
        <w:rPr>
          <w:rFonts w:cs="Arial"/>
          <w:sz w:val="22"/>
          <w:u w:val="single"/>
        </w:rPr>
        <w:t>ATTENZIONE</w:t>
      </w:r>
      <w:r>
        <w:rPr>
          <w:rFonts w:cs="Arial"/>
          <w:sz w:val="22"/>
        </w:rPr>
        <w:t xml:space="preserve">: </w:t>
      </w:r>
      <w:r w:rsidR="00293D21">
        <w:rPr>
          <w:rFonts w:cs="Arial"/>
          <w:sz w:val="22"/>
        </w:rPr>
        <w:t>a</w:t>
      </w:r>
      <w:r w:rsidR="00160244">
        <w:rPr>
          <w:rFonts w:cs="Arial"/>
          <w:sz w:val="22"/>
        </w:rPr>
        <w:t>nche a</w:t>
      </w:r>
      <w:r w:rsidR="00293D21">
        <w:rPr>
          <w:rFonts w:cs="Arial"/>
          <w:sz w:val="22"/>
        </w:rPr>
        <w:t xml:space="preserve"> seguito di eventuali azioni di “sosti</w:t>
      </w:r>
      <w:r w:rsidR="00515062">
        <w:rPr>
          <w:rFonts w:cs="Arial"/>
          <w:sz w:val="22"/>
        </w:rPr>
        <w:t>t</w:t>
      </w:r>
      <w:r w:rsidR="00293D21">
        <w:rPr>
          <w:rFonts w:cs="Arial"/>
          <w:sz w:val="22"/>
        </w:rPr>
        <w:t>uzi</w:t>
      </w:r>
      <w:r w:rsidR="00515062">
        <w:rPr>
          <w:rFonts w:cs="Arial"/>
          <w:sz w:val="22"/>
        </w:rPr>
        <w:t>o</w:t>
      </w:r>
      <w:r w:rsidR="00293D21">
        <w:rPr>
          <w:rFonts w:cs="Arial"/>
          <w:sz w:val="22"/>
        </w:rPr>
        <w:t>ne RUP”, “trasferimento PDA”, “trasferimento contratto” e “trasferimento affidamento”</w:t>
      </w:r>
      <w:r w:rsidR="00160244">
        <w:rPr>
          <w:rFonts w:cs="Arial"/>
          <w:sz w:val="22"/>
        </w:rPr>
        <w:t xml:space="preserve"> </w:t>
      </w:r>
      <w:r w:rsidR="0037106B">
        <w:rPr>
          <w:rFonts w:cs="Arial"/>
          <w:sz w:val="22"/>
        </w:rPr>
        <w:t xml:space="preserve">per </w:t>
      </w:r>
      <w:r w:rsidR="00A654ED">
        <w:rPr>
          <w:rFonts w:cs="Arial"/>
          <w:sz w:val="22"/>
        </w:rPr>
        <w:t xml:space="preserve">gli utenti indicati </w:t>
      </w:r>
      <w:r w:rsidR="00FA2BCC">
        <w:rPr>
          <w:rFonts w:cs="Arial"/>
          <w:sz w:val="22"/>
        </w:rPr>
        <w:t>sarà possibile</w:t>
      </w:r>
      <w:r w:rsidR="00541C65">
        <w:rPr>
          <w:rFonts w:cs="Arial"/>
          <w:sz w:val="22"/>
        </w:rPr>
        <w:t>:</w:t>
      </w:r>
    </w:p>
    <w:p w14:paraId="3105592E" w14:textId="77777777" w:rsidR="00541C65" w:rsidRDefault="00FA2BCC" w:rsidP="00584574">
      <w:pPr>
        <w:pStyle w:val="Paragrafoelenco"/>
        <w:numPr>
          <w:ilvl w:val="0"/>
          <w:numId w:val="16"/>
        </w:numPr>
        <w:jc w:val="both"/>
        <w:rPr>
          <w:rFonts w:cs="Arial"/>
          <w:sz w:val="22"/>
        </w:rPr>
      </w:pPr>
      <w:r w:rsidRPr="00541C65">
        <w:rPr>
          <w:rFonts w:cs="Arial"/>
          <w:sz w:val="22"/>
        </w:rPr>
        <w:t>creare</w:t>
      </w:r>
      <w:r w:rsidR="009D30F9" w:rsidRPr="00541C65">
        <w:rPr>
          <w:rFonts w:cs="Arial"/>
          <w:sz w:val="22"/>
        </w:rPr>
        <w:t xml:space="preserve"> e</w:t>
      </w:r>
      <w:r w:rsidRPr="00541C65">
        <w:rPr>
          <w:rFonts w:cs="Arial"/>
          <w:sz w:val="22"/>
        </w:rPr>
        <w:t xml:space="preserve"> inviare richieste di accesso</w:t>
      </w:r>
      <w:r w:rsidR="00A55B78" w:rsidRPr="00541C65">
        <w:rPr>
          <w:rFonts w:cs="Arial"/>
          <w:sz w:val="22"/>
        </w:rPr>
        <w:t xml:space="preserve"> dalla funzione “Richieste di accesso FVOE”</w:t>
      </w:r>
      <w:r w:rsidR="00541C65">
        <w:rPr>
          <w:rFonts w:cs="Arial"/>
          <w:sz w:val="22"/>
        </w:rPr>
        <w:t>;</w:t>
      </w:r>
    </w:p>
    <w:p w14:paraId="2E738C9E" w14:textId="77777777" w:rsidR="00541C65" w:rsidRDefault="00D84CB2" w:rsidP="00584574">
      <w:pPr>
        <w:pStyle w:val="Paragrafoelenco"/>
        <w:numPr>
          <w:ilvl w:val="0"/>
          <w:numId w:val="16"/>
        </w:numPr>
        <w:jc w:val="both"/>
        <w:rPr>
          <w:rFonts w:cs="Arial"/>
          <w:sz w:val="22"/>
        </w:rPr>
      </w:pPr>
      <w:r w:rsidRPr="00541C65">
        <w:rPr>
          <w:rFonts w:cs="Arial"/>
          <w:sz w:val="22"/>
        </w:rPr>
        <w:t>inviare richieste relative a documenti specifici per il determinato Operatore Economico dalla funzione “Documenti FVOE”</w:t>
      </w:r>
      <w:r w:rsidR="00541C65">
        <w:rPr>
          <w:rFonts w:cs="Arial"/>
          <w:sz w:val="22"/>
        </w:rPr>
        <w:t>;</w:t>
      </w:r>
    </w:p>
    <w:p w14:paraId="186F62AC" w14:textId="61627AC4" w:rsidR="005B5415" w:rsidRDefault="00F76323" w:rsidP="00584574">
      <w:pPr>
        <w:pStyle w:val="Paragrafoelenco"/>
        <w:numPr>
          <w:ilvl w:val="0"/>
          <w:numId w:val="16"/>
        </w:numPr>
        <w:jc w:val="both"/>
        <w:rPr>
          <w:rFonts w:cs="Arial"/>
          <w:sz w:val="22"/>
        </w:rPr>
      </w:pPr>
      <w:r w:rsidRPr="00541C65">
        <w:rPr>
          <w:rFonts w:cs="Arial"/>
          <w:sz w:val="22"/>
        </w:rPr>
        <w:t>consultare la documentazione ricevuta</w:t>
      </w:r>
      <w:r w:rsidR="00A37666" w:rsidRPr="00541C65">
        <w:rPr>
          <w:rFonts w:cs="Arial"/>
          <w:sz w:val="22"/>
        </w:rPr>
        <w:t>, nonch</w:t>
      </w:r>
      <w:r w:rsidR="00C33538">
        <w:rPr>
          <w:rFonts w:cs="Arial"/>
          <w:sz w:val="22"/>
        </w:rPr>
        <w:t>é</w:t>
      </w:r>
      <w:r w:rsidR="00410822" w:rsidRPr="00541C65">
        <w:rPr>
          <w:rFonts w:cs="Arial"/>
          <w:sz w:val="22"/>
        </w:rPr>
        <w:t xml:space="preserve"> </w:t>
      </w:r>
      <w:r w:rsidR="00F00E59" w:rsidRPr="00541C65">
        <w:rPr>
          <w:rFonts w:cs="Arial"/>
          <w:sz w:val="22"/>
        </w:rPr>
        <w:t xml:space="preserve">tutte </w:t>
      </w:r>
      <w:r w:rsidR="008B5917" w:rsidRPr="00541C65">
        <w:rPr>
          <w:rFonts w:cs="Arial"/>
          <w:sz w:val="22"/>
        </w:rPr>
        <w:t>le richieste</w:t>
      </w:r>
      <w:r w:rsidR="00410822" w:rsidRPr="00541C65">
        <w:rPr>
          <w:rFonts w:cs="Arial"/>
          <w:sz w:val="22"/>
        </w:rPr>
        <w:t xml:space="preserve"> </w:t>
      </w:r>
      <w:r w:rsidR="00F00E59" w:rsidRPr="00541C65">
        <w:rPr>
          <w:rFonts w:cs="Arial"/>
          <w:sz w:val="22"/>
        </w:rPr>
        <w:t xml:space="preserve">di accesso relative alla </w:t>
      </w:r>
      <w:r w:rsidR="00DF0A7A" w:rsidRPr="00541C65">
        <w:rPr>
          <w:rFonts w:cs="Arial"/>
          <w:sz w:val="22"/>
        </w:rPr>
        <w:t>propria Stazione Appaltante</w:t>
      </w:r>
      <w:r w:rsidR="00C33538">
        <w:rPr>
          <w:rFonts w:cs="Arial"/>
          <w:sz w:val="22"/>
        </w:rPr>
        <w:t>,</w:t>
      </w:r>
      <w:r w:rsidR="00DF0A7A" w:rsidRPr="00541C65">
        <w:rPr>
          <w:rFonts w:cs="Arial"/>
          <w:sz w:val="22"/>
        </w:rPr>
        <w:t xml:space="preserve"> esclusivamente per la </w:t>
      </w:r>
      <w:r w:rsidR="00F00E59" w:rsidRPr="00541C65">
        <w:rPr>
          <w:rFonts w:cs="Arial"/>
          <w:sz w:val="22"/>
        </w:rPr>
        <w:t xml:space="preserve">procedura </w:t>
      </w:r>
      <w:r w:rsidR="00DF0A7A" w:rsidRPr="00541C65">
        <w:rPr>
          <w:rFonts w:cs="Arial"/>
          <w:sz w:val="22"/>
        </w:rPr>
        <w:t xml:space="preserve">di gara </w:t>
      </w:r>
      <w:r w:rsidR="00A55B78" w:rsidRPr="00541C65">
        <w:rPr>
          <w:rFonts w:cs="Arial"/>
          <w:sz w:val="22"/>
        </w:rPr>
        <w:t xml:space="preserve">in cui si è coinvolti, anche se </w:t>
      </w:r>
      <w:r w:rsidR="00C33538">
        <w:rPr>
          <w:rFonts w:cs="Arial"/>
          <w:sz w:val="22"/>
        </w:rPr>
        <w:t>inviate</w:t>
      </w:r>
      <w:r w:rsidR="00A55B78" w:rsidRPr="00541C65">
        <w:rPr>
          <w:rFonts w:cs="Arial"/>
          <w:sz w:val="22"/>
        </w:rPr>
        <w:t xml:space="preserve"> da </w:t>
      </w:r>
      <w:r w:rsidR="00F97FD6" w:rsidRPr="00541C65">
        <w:rPr>
          <w:rFonts w:cs="Arial"/>
          <w:sz w:val="22"/>
        </w:rPr>
        <w:t xml:space="preserve">altri </w:t>
      </w:r>
      <w:r w:rsidR="00410822" w:rsidRPr="00541C65">
        <w:rPr>
          <w:rFonts w:cs="Arial"/>
          <w:sz w:val="22"/>
        </w:rPr>
        <w:t>utenti</w:t>
      </w:r>
      <w:r w:rsidR="00183BAA" w:rsidRPr="00541C65">
        <w:rPr>
          <w:rFonts w:cs="Arial"/>
          <w:sz w:val="22"/>
        </w:rPr>
        <w:t>.</w:t>
      </w:r>
    </w:p>
    <w:p w14:paraId="2E232951" w14:textId="3B4A0B71" w:rsidR="00712536" w:rsidRPr="00712536" w:rsidRDefault="00C210C4" w:rsidP="00712536">
      <w:pPr>
        <w:pStyle w:val="Titolo1"/>
      </w:pPr>
      <w:bookmarkStart w:id="2" w:name="_Toc197439666"/>
      <w:r>
        <w:t>FASCICOLO VIRTUALE OPERATO ECONOMICO</w:t>
      </w:r>
      <w:bookmarkEnd w:id="2"/>
    </w:p>
    <w:p w14:paraId="68F927FA" w14:textId="5CCB8533" w:rsidR="00B30DFE" w:rsidRDefault="00205E54" w:rsidP="007510B3">
      <w:pPr>
        <w:spacing w:line="240" w:lineRule="auto"/>
        <w:jc w:val="both"/>
        <w:rPr>
          <w:rFonts w:cs="Arial"/>
          <w:sz w:val="22"/>
          <w:szCs w:val="24"/>
        </w:rPr>
      </w:pPr>
      <w:r>
        <w:rPr>
          <w:rFonts w:cs="Arial"/>
          <w:sz w:val="22"/>
          <w:szCs w:val="24"/>
        </w:rPr>
        <w:t>E</w:t>
      </w:r>
      <w:r w:rsidR="003D21AD" w:rsidRPr="007510B3">
        <w:rPr>
          <w:rFonts w:cs="Arial"/>
          <w:sz w:val="22"/>
          <w:szCs w:val="24"/>
        </w:rPr>
        <w:t xml:space="preserve">ffettuato l'accesso alla propria Area Riservata, </w:t>
      </w:r>
      <w:r>
        <w:rPr>
          <w:rFonts w:cs="Arial"/>
          <w:sz w:val="22"/>
          <w:szCs w:val="24"/>
        </w:rPr>
        <w:t>nel gruppo funzionale</w:t>
      </w:r>
      <w:r w:rsidR="003D21AD" w:rsidRPr="007510B3">
        <w:rPr>
          <w:rFonts w:cs="Arial"/>
          <w:sz w:val="22"/>
          <w:szCs w:val="24"/>
        </w:rPr>
        <w:t xml:space="preserve"> </w:t>
      </w:r>
      <w:r>
        <w:rPr>
          <w:rStyle w:val="Enfasiintensa"/>
          <w:rFonts w:cs="Arial"/>
          <w:i w:val="0"/>
          <w:iCs w:val="0"/>
          <w:sz w:val="22"/>
          <w:szCs w:val="24"/>
        </w:rPr>
        <w:t>FASCICOLO VIRTUALE</w:t>
      </w:r>
      <w:r w:rsidR="003D21AD" w:rsidRPr="007510B3">
        <w:rPr>
          <w:rFonts w:cs="Arial"/>
          <w:sz w:val="22"/>
          <w:szCs w:val="24"/>
        </w:rPr>
        <w:t> </w:t>
      </w:r>
      <w:r>
        <w:rPr>
          <w:rFonts w:cs="Arial"/>
          <w:sz w:val="22"/>
          <w:szCs w:val="24"/>
        </w:rPr>
        <w:t>sono rese disponibili le seguenti funzioni:</w:t>
      </w:r>
    </w:p>
    <w:p w14:paraId="24F4BDD3" w14:textId="22E63586" w:rsidR="00205E54" w:rsidRDefault="00153B1C" w:rsidP="000C17B5">
      <w:pPr>
        <w:pStyle w:val="Paragrafoelenco"/>
        <w:numPr>
          <w:ilvl w:val="0"/>
          <w:numId w:val="14"/>
        </w:numPr>
        <w:spacing w:line="240" w:lineRule="auto"/>
        <w:jc w:val="both"/>
        <w:rPr>
          <w:rFonts w:cs="Arial"/>
          <w:sz w:val="22"/>
          <w:szCs w:val="24"/>
        </w:rPr>
      </w:pPr>
      <w:r w:rsidRPr="00254E33">
        <w:rPr>
          <w:rFonts w:cs="Arial"/>
          <w:b/>
          <w:bCs/>
          <w:sz w:val="22"/>
          <w:szCs w:val="24"/>
        </w:rPr>
        <w:lastRenderedPageBreak/>
        <w:t>Richieste di accesso FVOE</w:t>
      </w:r>
      <w:r w:rsidR="005D0B1C">
        <w:rPr>
          <w:rFonts w:cs="Arial"/>
          <w:sz w:val="22"/>
          <w:szCs w:val="24"/>
        </w:rPr>
        <w:t xml:space="preserve"> che consente </w:t>
      </w:r>
      <w:r w:rsidR="00230988">
        <w:rPr>
          <w:rFonts w:cs="Arial"/>
          <w:sz w:val="22"/>
          <w:szCs w:val="24"/>
        </w:rPr>
        <w:t>di</w:t>
      </w:r>
      <w:r w:rsidR="004A5574">
        <w:rPr>
          <w:rFonts w:cs="Arial"/>
          <w:sz w:val="22"/>
          <w:szCs w:val="24"/>
        </w:rPr>
        <w:t xml:space="preserve"> inviare la </w:t>
      </w:r>
      <w:r w:rsidR="005D0B1C" w:rsidRPr="000716DC">
        <w:rPr>
          <w:rFonts w:cstheme="minorHAnsi"/>
          <w:sz w:val="22"/>
        </w:rPr>
        <w:t>richie</w:t>
      </w:r>
      <w:r w:rsidR="004A5574">
        <w:rPr>
          <w:rFonts w:cstheme="minorHAnsi"/>
          <w:sz w:val="22"/>
        </w:rPr>
        <w:t xml:space="preserve">sta di </w:t>
      </w:r>
      <w:r w:rsidR="005D0B1C" w:rsidRPr="000716DC">
        <w:rPr>
          <w:rFonts w:cstheme="minorHAnsi"/>
          <w:sz w:val="22"/>
        </w:rPr>
        <w:t>autorizzazione all’accesso de</w:t>
      </w:r>
      <w:r w:rsidR="005D0B1C">
        <w:rPr>
          <w:rFonts w:cstheme="minorHAnsi"/>
          <w:sz w:val="22"/>
        </w:rPr>
        <w:t xml:space="preserve">i fascicoli virtuali </w:t>
      </w:r>
      <w:r w:rsidR="004A5574">
        <w:rPr>
          <w:rFonts w:cstheme="minorHAnsi"/>
          <w:sz w:val="22"/>
        </w:rPr>
        <w:t xml:space="preserve">all’Operatore Economico </w:t>
      </w:r>
      <w:r w:rsidR="005D0B1C">
        <w:rPr>
          <w:rFonts w:cstheme="minorHAnsi"/>
          <w:sz w:val="22"/>
        </w:rPr>
        <w:t xml:space="preserve">e di consultare </w:t>
      </w:r>
      <w:r w:rsidR="004A5574">
        <w:rPr>
          <w:rFonts w:cstheme="minorHAnsi"/>
          <w:sz w:val="22"/>
        </w:rPr>
        <w:t xml:space="preserve">tali </w:t>
      </w:r>
      <w:r w:rsidR="005D0B1C">
        <w:rPr>
          <w:rFonts w:cstheme="minorHAnsi"/>
          <w:sz w:val="22"/>
        </w:rPr>
        <w:t>documenti di richiesta;</w:t>
      </w:r>
    </w:p>
    <w:p w14:paraId="3DBAAF9C" w14:textId="57CD1410" w:rsidR="00153B1C" w:rsidRDefault="00153B1C" w:rsidP="000C17B5">
      <w:pPr>
        <w:pStyle w:val="Paragrafoelenco"/>
        <w:numPr>
          <w:ilvl w:val="0"/>
          <w:numId w:val="14"/>
        </w:numPr>
        <w:spacing w:line="240" w:lineRule="auto"/>
        <w:jc w:val="both"/>
        <w:rPr>
          <w:rFonts w:cs="Arial"/>
          <w:sz w:val="22"/>
          <w:szCs w:val="24"/>
        </w:rPr>
      </w:pPr>
      <w:r w:rsidRPr="00254E33">
        <w:rPr>
          <w:rFonts w:cs="Arial"/>
          <w:b/>
          <w:bCs/>
          <w:sz w:val="22"/>
          <w:szCs w:val="24"/>
        </w:rPr>
        <w:t>Documenti FVOE</w:t>
      </w:r>
      <w:r w:rsidR="006652CE">
        <w:rPr>
          <w:rFonts w:cs="Arial"/>
          <w:sz w:val="22"/>
          <w:szCs w:val="24"/>
        </w:rPr>
        <w:t xml:space="preserve"> che consente l</w:t>
      </w:r>
      <w:r w:rsidR="000924EF">
        <w:rPr>
          <w:rFonts w:cs="Arial"/>
          <w:sz w:val="22"/>
          <w:szCs w:val="24"/>
        </w:rPr>
        <w:t>a consultazione dei d</w:t>
      </w:r>
      <w:r w:rsidR="006652CE" w:rsidRPr="006652CE">
        <w:rPr>
          <w:rFonts w:cs="Arial"/>
          <w:sz w:val="22"/>
          <w:szCs w:val="24"/>
        </w:rPr>
        <w:t xml:space="preserve">ocumenti </w:t>
      </w:r>
      <w:r w:rsidR="00DB5EE5">
        <w:rPr>
          <w:rFonts w:cs="Arial"/>
          <w:sz w:val="22"/>
          <w:szCs w:val="24"/>
        </w:rPr>
        <w:t xml:space="preserve">oggetto della </w:t>
      </w:r>
      <w:r w:rsidR="006652CE" w:rsidRPr="006652CE">
        <w:rPr>
          <w:rFonts w:cs="Arial"/>
          <w:sz w:val="22"/>
          <w:szCs w:val="24"/>
        </w:rPr>
        <w:t>richiest</w:t>
      </w:r>
      <w:r w:rsidR="00DB5EE5">
        <w:rPr>
          <w:rFonts w:cs="Arial"/>
          <w:sz w:val="22"/>
          <w:szCs w:val="24"/>
        </w:rPr>
        <w:t>a di accesso</w:t>
      </w:r>
      <w:r w:rsidR="00DF5335">
        <w:rPr>
          <w:rFonts w:cs="Arial"/>
          <w:sz w:val="22"/>
          <w:szCs w:val="24"/>
        </w:rPr>
        <w:t xml:space="preserve"> e </w:t>
      </w:r>
      <w:r w:rsidR="00E2370D">
        <w:rPr>
          <w:rFonts w:cs="Arial"/>
          <w:sz w:val="22"/>
          <w:szCs w:val="24"/>
        </w:rPr>
        <w:t>de</w:t>
      </w:r>
      <w:r w:rsidR="00DF5335">
        <w:rPr>
          <w:rFonts w:cs="Arial"/>
          <w:sz w:val="22"/>
          <w:szCs w:val="24"/>
        </w:rPr>
        <w:t>l relativo stato di ricezione</w:t>
      </w:r>
      <w:r w:rsidR="009C3784">
        <w:rPr>
          <w:rFonts w:cs="Arial"/>
          <w:sz w:val="22"/>
          <w:szCs w:val="24"/>
        </w:rPr>
        <w:t xml:space="preserve"> </w:t>
      </w:r>
      <w:r w:rsidR="007775A6">
        <w:rPr>
          <w:rFonts w:cs="Arial"/>
          <w:sz w:val="22"/>
          <w:szCs w:val="24"/>
        </w:rPr>
        <w:t>ove</w:t>
      </w:r>
      <w:r w:rsidR="007775A6" w:rsidRPr="006652CE">
        <w:rPr>
          <w:rFonts w:cs="Arial"/>
          <w:sz w:val="22"/>
          <w:szCs w:val="24"/>
        </w:rPr>
        <w:t xml:space="preserve"> disponibili</w:t>
      </w:r>
      <w:r w:rsidR="00066DC4">
        <w:rPr>
          <w:rFonts w:cs="Arial"/>
          <w:sz w:val="22"/>
          <w:szCs w:val="24"/>
        </w:rPr>
        <w:t>; inoltre, tale funzionalità, consente di richiedere specifici documenti</w:t>
      </w:r>
      <w:r w:rsidR="00B45C9E">
        <w:rPr>
          <w:rFonts w:cs="Arial"/>
          <w:sz w:val="22"/>
          <w:szCs w:val="24"/>
        </w:rPr>
        <w:t>, non disponibili al momento dell’invio della richiesta,</w:t>
      </w:r>
      <w:r w:rsidR="00066DC4">
        <w:rPr>
          <w:rFonts w:cs="Arial"/>
          <w:sz w:val="22"/>
          <w:szCs w:val="24"/>
        </w:rPr>
        <w:t xml:space="preserve"> con destinatario l’Operatore Economico (o il/i soggetto/i facenti parte di esso)</w:t>
      </w:r>
      <w:r w:rsidR="006652CE">
        <w:rPr>
          <w:rFonts w:cs="Arial"/>
          <w:sz w:val="22"/>
          <w:szCs w:val="24"/>
        </w:rPr>
        <w:t>.</w:t>
      </w:r>
    </w:p>
    <w:p w14:paraId="565FCEDA" w14:textId="614A52A3" w:rsidR="00ED701D" w:rsidRPr="00254E33" w:rsidRDefault="00A66071" w:rsidP="008739FA">
      <w:pPr>
        <w:keepNext/>
        <w:ind w:left="360"/>
        <w:jc w:val="center"/>
        <w:rPr>
          <w:rFonts w:cstheme="minorHAnsi"/>
        </w:rPr>
      </w:pPr>
      <w:r w:rsidRPr="00A66071">
        <w:rPr>
          <w:rFonts w:cstheme="minorHAnsi"/>
          <w:noProof/>
        </w:rPr>
        <w:drawing>
          <wp:inline distT="0" distB="0" distL="0" distR="0" wp14:anchorId="7B512ECC" wp14:editId="211366FA">
            <wp:extent cx="2471666" cy="1143875"/>
            <wp:effectExtent l="19050" t="19050" r="24130" b="18415"/>
            <wp:docPr id="1639045232" name="Immagine 1" descr="Immagine che contiene testo, schermat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45232" name="Immagine 1" descr="Immagine che contiene testo, schermata, Carattere, numero&#10;&#10;Il contenuto generato dall'IA potrebbe non essere corretto."/>
                    <pic:cNvPicPr/>
                  </pic:nvPicPr>
                  <pic:blipFill>
                    <a:blip r:embed="rId12"/>
                    <a:stretch>
                      <a:fillRect/>
                    </a:stretch>
                  </pic:blipFill>
                  <pic:spPr>
                    <a:xfrm>
                      <a:off x="0" y="0"/>
                      <a:ext cx="2486555" cy="1150765"/>
                    </a:xfrm>
                    <a:prstGeom prst="rect">
                      <a:avLst/>
                    </a:prstGeom>
                    <a:ln>
                      <a:solidFill>
                        <a:schemeClr val="tx1"/>
                      </a:solidFill>
                    </a:ln>
                  </pic:spPr>
                </pic:pic>
              </a:graphicData>
            </a:graphic>
          </wp:inline>
        </w:drawing>
      </w:r>
    </w:p>
    <w:p w14:paraId="348F5D22" w14:textId="46DDCB6F" w:rsidR="00ED701D" w:rsidRPr="00981582" w:rsidRDefault="00ED701D" w:rsidP="00254E33">
      <w:pPr>
        <w:pStyle w:val="Didascalia"/>
        <w:ind w:left="360"/>
        <w:jc w:val="center"/>
        <w:rPr>
          <w:rFonts w:cstheme="minorHAnsi"/>
        </w:rPr>
      </w:pPr>
      <w:bookmarkStart w:id="3" w:name="_Toc197439633"/>
      <w:r w:rsidRPr="00981582">
        <w:rPr>
          <w:rFonts w:cstheme="minorHAnsi"/>
        </w:rPr>
        <w:t xml:space="preserve">Figura </w:t>
      </w:r>
      <w:r w:rsidRPr="00981582">
        <w:rPr>
          <w:rFonts w:cstheme="minorHAnsi"/>
        </w:rPr>
        <w:fldChar w:fldCharType="begin"/>
      </w:r>
      <w:r w:rsidRPr="00981582">
        <w:rPr>
          <w:rFonts w:cstheme="minorHAnsi"/>
        </w:rPr>
        <w:instrText>SEQ Figura \* ARABIC</w:instrText>
      </w:r>
      <w:r w:rsidRPr="00981582">
        <w:rPr>
          <w:rFonts w:cstheme="minorHAnsi"/>
        </w:rPr>
        <w:fldChar w:fldCharType="separate"/>
      </w:r>
      <w:r w:rsidR="00580E72">
        <w:rPr>
          <w:rFonts w:cstheme="minorHAnsi"/>
          <w:noProof/>
        </w:rPr>
        <w:t>1</w:t>
      </w:r>
      <w:r w:rsidRPr="00981582">
        <w:rPr>
          <w:rFonts w:cstheme="minorHAnsi"/>
        </w:rPr>
        <w:fldChar w:fldCharType="end"/>
      </w:r>
      <w:r w:rsidRPr="00981582">
        <w:rPr>
          <w:rFonts w:cstheme="minorHAnsi"/>
        </w:rPr>
        <w:t xml:space="preserve">: </w:t>
      </w:r>
      <w:r w:rsidR="00194B80" w:rsidRPr="00981582">
        <w:rPr>
          <w:rFonts w:cstheme="minorHAnsi"/>
        </w:rPr>
        <w:t>G</w:t>
      </w:r>
      <w:r w:rsidRPr="00981582">
        <w:rPr>
          <w:rFonts w:cstheme="minorHAnsi"/>
        </w:rPr>
        <w:t>ruppo funzionale</w:t>
      </w:r>
      <w:r w:rsidR="0025667C" w:rsidRPr="00981582">
        <w:rPr>
          <w:rFonts w:cstheme="minorHAnsi"/>
        </w:rPr>
        <w:t xml:space="preserve"> “</w:t>
      </w:r>
      <w:r w:rsidRPr="00981582">
        <w:rPr>
          <w:rFonts w:cstheme="minorHAnsi"/>
        </w:rPr>
        <w:t>Fascicolo Virtuale</w:t>
      </w:r>
      <w:r w:rsidR="0025667C" w:rsidRPr="00981582">
        <w:rPr>
          <w:rFonts w:cstheme="minorHAnsi"/>
        </w:rPr>
        <w:t>”</w:t>
      </w:r>
      <w:bookmarkEnd w:id="3"/>
    </w:p>
    <w:p w14:paraId="0A9713CD" w14:textId="3064FB29" w:rsidR="00254E33" w:rsidRDefault="000C39D2" w:rsidP="00254E33">
      <w:pPr>
        <w:pStyle w:val="Titolo2"/>
        <w:jc w:val="both"/>
      </w:pPr>
      <w:bookmarkStart w:id="4" w:name="_Toc197439667"/>
      <w:r>
        <w:t>R</w:t>
      </w:r>
      <w:r w:rsidR="001C39EA">
        <w:t xml:space="preserve">ichieste di accesso </w:t>
      </w:r>
      <w:proofErr w:type="spellStart"/>
      <w:r w:rsidR="001C39EA">
        <w:t>fvoe</w:t>
      </w:r>
      <w:bookmarkEnd w:id="4"/>
      <w:proofErr w:type="spellEnd"/>
    </w:p>
    <w:p w14:paraId="4A3A43CD" w14:textId="68277648" w:rsidR="0088148A" w:rsidRPr="004301FA" w:rsidRDefault="00EC7246" w:rsidP="0088148A">
      <w:pPr>
        <w:spacing w:line="240" w:lineRule="auto"/>
        <w:jc w:val="both"/>
        <w:rPr>
          <w:rFonts w:cs="Arial"/>
          <w:sz w:val="22"/>
        </w:rPr>
      </w:pPr>
      <w:r w:rsidRPr="004301FA">
        <w:rPr>
          <w:rFonts w:cs="Arial"/>
          <w:sz w:val="22"/>
        </w:rPr>
        <w:t xml:space="preserve">A seguito del clic </w:t>
      </w:r>
      <w:r w:rsidR="0088148A" w:rsidRPr="004301FA">
        <w:rPr>
          <w:rFonts w:cs="Arial"/>
          <w:sz w:val="22"/>
        </w:rPr>
        <w:t>sulla funzione “Richiesta di accesso FVOE”, nella parte alta della schermata</w:t>
      </w:r>
      <w:r w:rsidR="003E1F30" w:rsidRPr="004301FA">
        <w:rPr>
          <w:rFonts w:cs="Arial"/>
          <w:sz w:val="22"/>
        </w:rPr>
        <w:t xml:space="preserve"> visualizzata</w:t>
      </w:r>
      <w:r w:rsidR="0088148A" w:rsidRPr="004301FA">
        <w:rPr>
          <w:rFonts w:cs="Arial"/>
          <w:sz w:val="22"/>
        </w:rPr>
        <w:t>, è presente innanzitutto un’area di filtro che consente all’utente di effettuare ricerche, in base ad uno o più criteri</w:t>
      </w:r>
      <w:r w:rsidR="0088148A" w:rsidRPr="004301FA">
        <w:rPr>
          <w:rStyle w:val="Enfasigrassetto"/>
          <w:rFonts w:cs="Arial"/>
          <w:i/>
          <w:sz w:val="22"/>
        </w:rPr>
        <w:t xml:space="preserve"> </w:t>
      </w:r>
      <w:r w:rsidR="002D386D" w:rsidRPr="004301FA">
        <w:rPr>
          <w:rStyle w:val="Enfasigrassetto"/>
          <w:rFonts w:cs="Arial"/>
          <w:i/>
          <w:sz w:val="22"/>
        </w:rPr>
        <w:t>Id appalto ANAC</w:t>
      </w:r>
      <w:r w:rsidR="00CD401D" w:rsidRPr="004301FA">
        <w:rPr>
          <w:rStyle w:val="Enfasigrassetto"/>
          <w:rFonts w:cs="Arial"/>
          <w:i/>
          <w:sz w:val="22"/>
        </w:rPr>
        <w:t xml:space="preserve"> </w:t>
      </w:r>
      <w:r w:rsidR="00CD401D" w:rsidRPr="004301FA">
        <w:rPr>
          <w:sz w:val="22"/>
        </w:rPr>
        <w:t>(</w:t>
      </w:r>
      <w:r w:rsidR="00CD401D" w:rsidRPr="004301FA">
        <w:rPr>
          <w:rFonts w:cs="Arial"/>
          <w:sz w:val="22"/>
        </w:rPr>
        <w:t>id</w:t>
      </w:r>
      <w:r w:rsidR="009873C9" w:rsidRPr="004301FA">
        <w:rPr>
          <w:rFonts w:cs="Arial"/>
          <w:sz w:val="22"/>
        </w:rPr>
        <w:t xml:space="preserve"> </w:t>
      </w:r>
      <w:r w:rsidR="00CD401D" w:rsidRPr="004301FA">
        <w:rPr>
          <w:rFonts w:cs="Arial"/>
          <w:sz w:val="22"/>
        </w:rPr>
        <w:t>Appalto restituito da ANAC)</w:t>
      </w:r>
      <w:r w:rsidR="0088148A" w:rsidRPr="004301FA">
        <w:rPr>
          <w:b/>
          <w:bCs/>
          <w:sz w:val="22"/>
        </w:rPr>
        <w:t>,</w:t>
      </w:r>
      <w:r w:rsidR="0088148A" w:rsidRPr="004301FA">
        <w:rPr>
          <w:rStyle w:val="Enfasigrassetto"/>
          <w:rFonts w:cs="Arial"/>
          <w:i/>
          <w:sz w:val="22"/>
        </w:rPr>
        <w:t xml:space="preserve"> </w:t>
      </w:r>
      <w:r w:rsidR="00B95CBC" w:rsidRPr="004301FA">
        <w:rPr>
          <w:rStyle w:val="Enfasigrassetto"/>
          <w:rFonts w:cs="Arial"/>
          <w:i/>
          <w:sz w:val="22"/>
        </w:rPr>
        <w:t>Registro di sistema appalto</w:t>
      </w:r>
      <w:r w:rsidR="0088148A" w:rsidRPr="004301FA">
        <w:rPr>
          <w:rStyle w:val="Enfasigrassetto"/>
          <w:rFonts w:cs="Arial"/>
          <w:i/>
          <w:sz w:val="22"/>
        </w:rPr>
        <w:t xml:space="preserve">, </w:t>
      </w:r>
      <w:r w:rsidR="002F4FBC" w:rsidRPr="004301FA">
        <w:rPr>
          <w:rStyle w:val="Enfasigrassetto"/>
          <w:rFonts w:cs="Arial"/>
          <w:i/>
          <w:sz w:val="22"/>
        </w:rPr>
        <w:t xml:space="preserve">Codice </w:t>
      </w:r>
      <w:r w:rsidR="00C94C44" w:rsidRPr="004301FA">
        <w:rPr>
          <w:rStyle w:val="Enfasigrassetto"/>
          <w:rFonts w:cs="Arial"/>
          <w:i/>
          <w:sz w:val="22"/>
        </w:rPr>
        <w:t>F</w:t>
      </w:r>
      <w:r w:rsidR="002F4FBC" w:rsidRPr="004301FA">
        <w:rPr>
          <w:rStyle w:val="Enfasigrassetto"/>
          <w:rFonts w:cs="Arial"/>
          <w:i/>
          <w:sz w:val="22"/>
        </w:rPr>
        <w:t>iscale OE</w:t>
      </w:r>
      <w:r w:rsidR="0088148A" w:rsidRPr="004301FA">
        <w:rPr>
          <w:rStyle w:val="Enfasigrassetto"/>
          <w:rFonts w:cs="Arial"/>
          <w:i/>
          <w:sz w:val="22"/>
        </w:rPr>
        <w:t xml:space="preserve">, </w:t>
      </w:r>
      <w:r w:rsidR="004B2352" w:rsidRPr="004301FA">
        <w:rPr>
          <w:rStyle w:val="Enfasigrassetto"/>
          <w:rFonts w:cs="Arial"/>
          <w:i/>
          <w:sz w:val="22"/>
        </w:rPr>
        <w:t xml:space="preserve">Ragione </w:t>
      </w:r>
      <w:r w:rsidR="00C94C44" w:rsidRPr="004301FA">
        <w:rPr>
          <w:rStyle w:val="Enfasigrassetto"/>
          <w:rFonts w:cs="Arial"/>
          <w:i/>
          <w:sz w:val="22"/>
        </w:rPr>
        <w:t>S</w:t>
      </w:r>
      <w:r w:rsidR="004B2352" w:rsidRPr="004301FA">
        <w:rPr>
          <w:rStyle w:val="Enfasigrassetto"/>
          <w:rFonts w:cs="Arial"/>
          <w:i/>
          <w:sz w:val="22"/>
        </w:rPr>
        <w:t>ociale OE</w:t>
      </w:r>
      <w:r w:rsidR="0088148A" w:rsidRPr="004301FA">
        <w:rPr>
          <w:rStyle w:val="Enfasigrassetto"/>
          <w:rFonts w:cs="Arial"/>
          <w:i/>
          <w:sz w:val="22"/>
        </w:rPr>
        <w:t xml:space="preserve">, </w:t>
      </w:r>
      <w:r w:rsidR="004B2352" w:rsidRPr="004301FA">
        <w:rPr>
          <w:rStyle w:val="Enfasigrassetto"/>
          <w:rFonts w:cs="Arial"/>
          <w:i/>
          <w:sz w:val="22"/>
        </w:rPr>
        <w:t>Stato</w:t>
      </w:r>
      <w:r w:rsidR="00373790" w:rsidRPr="004301FA">
        <w:rPr>
          <w:rStyle w:val="Enfasigrassetto"/>
          <w:rFonts w:cs="Arial"/>
          <w:i/>
          <w:sz w:val="22"/>
        </w:rPr>
        <w:t xml:space="preserve"> </w:t>
      </w:r>
      <w:r w:rsidR="00373790" w:rsidRPr="004301FA">
        <w:rPr>
          <w:rStyle w:val="Enfasigrassetto"/>
          <w:rFonts w:cs="Arial"/>
          <w:b w:val="0"/>
          <w:bCs w:val="0"/>
          <w:iCs/>
          <w:sz w:val="22"/>
        </w:rPr>
        <w:t>e</w:t>
      </w:r>
      <w:r w:rsidR="004B2352" w:rsidRPr="004301FA">
        <w:rPr>
          <w:rStyle w:val="Enfasigrassetto"/>
          <w:rFonts w:cs="Arial"/>
          <w:i/>
          <w:sz w:val="22"/>
        </w:rPr>
        <w:t xml:space="preserve"> CIG, </w:t>
      </w:r>
      <w:r w:rsidR="0088148A" w:rsidRPr="004301FA">
        <w:rPr>
          <w:rFonts w:cs="Arial"/>
          <w:sz w:val="22"/>
        </w:rPr>
        <w:t xml:space="preserve">tra </w:t>
      </w:r>
      <w:r w:rsidR="009D3A1E" w:rsidRPr="004301FA">
        <w:rPr>
          <w:rFonts w:cs="Arial"/>
          <w:sz w:val="22"/>
        </w:rPr>
        <w:t>i documenti di richiesta di accesso</w:t>
      </w:r>
      <w:r w:rsidR="0088148A" w:rsidRPr="004301FA">
        <w:rPr>
          <w:rFonts w:cs="Arial"/>
          <w:sz w:val="22"/>
        </w:rPr>
        <w:t xml:space="preserve"> nella tabella sottostante (se presenti).</w:t>
      </w:r>
    </w:p>
    <w:p w14:paraId="772406B3" w14:textId="3C5B0560" w:rsidR="009D3A1E" w:rsidRPr="000716DC" w:rsidRDefault="00C94C44" w:rsidP="008739FA">
      <w:pPr>
        <w:keepNext/>
        <w:spacing w:line="360" w:lineRule="auto"/>
        <w:jc w:val="center"/>
        <w:rPr>
          <w:rFonts w:cstheme="minorHAnsi"/>
        </w:rPr>
      </w:pPr>
      <w:r w:rsidRPr="00C94C44">
        <w:rPr>
          <w:rFonts w:cstheme="minorHAnsi"/>
          <w:noProof/>
        </w:rPr>
        <w:drawing>
          <wp:inline distT="0" distB="0" distL="0" distR="0" wp14:anchorId="0AEA0D31" wp14:editId="468C54DE">
            <wp:extent cx="5153451" cy="1515752"/>
            <wp:effectExtent l="19050" t="19050" r="28575" b="27305"/>
            <wp:docPr id="1465698904" name="Immagine 1" descr="Immagine che contiene testo, Carattere, numer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98904" name="Immagine 1" descr="Immagine che contiene testo, Carattere, numero, schermata&#10;&#10;Il contenuto generato dall'IA potrebbe non essere corretto."/>
                    <pic:cNvPicPr/>
                  </pic:nvPicPr>
                  <pic:blipFill>
                    <a:blip r:embed="rId13"/>
                    <a:stretch>
                      <a:fillRect/>
                    </a:stretch>
                  </pic:blipFill>
                  <pic:spPr>
                    <a:xfrm>
                      <a:off x="0" y="0"/>
                      <a:ext cx="5195818" cy="1528213"/>
                    </a:xfrm>
                    <a:prstGeom prst="rect">
                      <a:avLst/>
                    </a:prstGeom>
                    <a:ln>
                      <a:solidFill>
                        <a:schemeClr val="tx1"/>
                      </a:solidFill>
                    </a:ln>
                  </pic:spPr>
                </pic:pic>
              </a:graphicData>
            </a:graphic>
          </wp:inline>
        </w:drawing>
      </w:r>
    </w:p>
    <w:p w14:paraId="67ABEF29" w14:textId="229A0AE8" w:rsidR="007A6333" w:rsidRPr="004301FA" w:rsidRDefault="009D3A1E" w:rsidP="009D3A1E">
      <w:pPr>
        <w:pStyle w:val="Didascalia"/>
        <w:jc w:val="center"/>
        <w:rPr>
          <w:rFonts w:cstheme="minorHAnsi"/>
        </w:rPr>
      </w:pPr>
      <w:bookmarkStart w:id="5" w:name="_Toc197439634"/>
      <w:r w:rsidRPr="004301FA">
        <w:rPr>
          <w:rFonts w:cstheme="minorHAnsi"/>
        </w:rPr>
        <w:t xml:space="preserve">Figura </w:t>
      </w:r>
      <w:r w:rsidRPr="004301FA">
        <w:rPr>
          <w:rFonts w:cstheme="minorHAnsi"/>
        </w:rPr>
        <w:fldChar w:fldCharType="begin"/>
      </w:r>
      <w:r w:rsidRPr="004301FA">
        <w:rPr>
          <w:rFonts w:cstheme="minorHAnsi"/>
        </w:rPr>
        <w:instrText>SEQ Figura \* ARABIC</w:instrText>
      </w:r>
      <w:r w:rsidRPr="004301FA">
        <w:rPr>
          <w:rFonts w:cstheme="minorHAnsi"/>
        </w:rPr>
        <w:fldChar w:fldCharType="separate"/>
      </w:r>
      <w:r w:rsidR="00580E72">
        <w:rPr>
          <w:rFonts w:cstheme="minorHAnsi"/>
          <w:noProof/>
        </w:rPr>
        <w:t>2</w:t>
      </w:r>
      <w:r w:rsidRPr="004301FA">
        <w:rPr>
          <w:rFonts w:cstheme="minorHAnsi"/>
        </w:rPr>
        <w:fldChar w:fldCharType="end"/>
      </w:r>
      <w:r w:rsidRPr="004301FA">
        <w:rPr>
          <w:rFonts w:cstheme="minorHAnsi"/>
        </w:rPr>
        <w:t>: Filtri di ricerca Richieste di accesso FVOE</w:t>
      </w:r>
      <w:bookmarkEnd w:id="5"/>
    </w:p>
    <w:p w14:paraId="15CD05E5" w14:textId="3907F780" w:rsidR="003D21AD" w:rsidRPr="004301FA" w:rsidRDefault="009D3A1E" w:rsidP="00C629A7">
      <w:pPr>
        <w:spacing w:line="240" w:lineRule="auto"/>
        <w:jc w:val="both"/>
        <w:rPr>
          <w:rFonts w:cs="Arial"/>
          <w:b/>
          <w:bCs/>
          <w:iCs/>
          <w:sz w:val="22"/>
        </w:rPr>
      </w:pPr>
      <w:r w:rsidRPr="004301FA">
        <w:rPr>
          <w:rFonts w:cs="Arial"/>
          <w:sz w:val="22"/>
        </w:rPr>
        <w:t>Al di sotto del</w:t>
      </w:r>
      <w:r w:rsidR="003D21AD" w:rsidRPr="004301FA">
        <w:rPr>
          <w:rFonts w:cs="Arial"/>
          <w:sz w:val="22"/>
        </w:rPr>
        <w:t xml:space="preserve">l’area di ricerca, </w:t>
      </w:r>
      <w:r w:rsidR="008C0DE2" w:rsidRPr="004301FA">
        <w:rPr>
          <w:rFonts w:cs="Arial"/>
          <w:sz w:val="22"/>
        </w:rPr>
        <w:t>viene</w:t>
      </w:r>
      <w:r w:rsidR="003D21AD" w:rsidRPr="004301FA">
        <w:rPr>
          <w:rFonts w:cs="Arial"/>
          <w:sz w:val="22"/>
        </w:rPr>
        <w:t xml:space="preserve"> mostrata una tabella in cui saranno visibili - se presenti </w:t>
      </w:r>
      <w:r w:rsidRPr="004301FA">
        <w:rPr>
          <w:rFonts w:cs="Arial"/>
          <w:sz w:val="22"/>
        </w:rPr>
        <w:t>–</w:t>
      </w:r>
      <w:r w:rsidR="003D21AD" w:rsidRPr="004301FA">
        <w:rPr>
          <w:rFonts w:cs="Arial"/>
          <w:sz w:val="22"/>
        </w:rPr>
        <w:t> tutt</w:t>
      </w:r>
      <w:r w:rsidRPr="004301FA">
        <w:rPr>
          <w:rFonts w:cs="Arial"/>
          <w:sz w:val="22"/>
        </w:rPr>
        <w:t>i i documenti di richiesta di accesso</w:t>
      </w:r>
      <w:r w:rsidR="003D21AD" w:rsidRPr="004301FA">
        <w:rPr>
          <w:rFonts w:cs="Arial"/>
          <w:sz w:val="22"/>
        </w:rPr>
        <w:t xml:space="preserve"> predispost</w:t>
      </w:r>
      <w:r w:rsidRPr="004301FA">
        <w:rPr>
          <w:rFonts w:cs="Arial"/>
          <w:sz w:val="22"/>
        </w:rPr>
        <w:t>i</w:t>
      </w:r>
      <w:r w:rsidR="003D21AD" w:rsidRPr="004301FA">
        <w:rPr>
          <w:rFonts w:cs="Arial"/>
          <w:sz w:val="22"/>
        </w:rPr>
        <w:t xml:space="preserve"> (salvat</w:t>
      </w:r>
      <w:r w:rsidRPr="004301FA">
        <w:rPr>
          <w:rFonts w:cs="Arial"/>
          <w:sz w:val="22"/>
        </w:rPr>
        <w:t>i</w:t>
      </w:r>
      <w:r w:rsidR="003D21AD" w:rsidRPr="004301FA">
        <w:rPr>
          <w:rFonts w:cs="Arial"/>
          <w:sz w:val="22"/>
        </w:rPr>
        <w:t xml:space="preserve">) e/o </w:t>
      </w:r>
      <w:r w:rsidRPr="004301FA">
        <w:rPr>
          <w:rFonts w:cs="Arial"/>
          <w:sz w:val="22"/>
        </w:rPr>
        <w:t>inviati</w:t>
      </w:r>
      <w:r w:rsidR="003D21AD" w:rsidRPr="004301FA">
        <w:rPr>
          <w:rFonts w:cs="Arial"/>
          <w:sz w:val="22"/>
        </w:rPr>
        <w:t xml:space="preserve"> dalla Stazione Appaltante, ordinat</w:t>
      </w:r>
      <w:r w:rsidR="003E1F30" w:rsidRPr="004301FA">
        <w:rPr>
          <w:rFonts w:cs="Arial"/>
          <w:sz w:val="22"/>
        </w:rPr>
        <w:t>i</w:t>
      </w:r>
      <w:r w:rsidR="003D21AD" w:rsidRPr="004301FA">
        <w:rPr>
          <w:rFonts w:cs="Arial"/>
          <w:sz w:val="22"/>
        </w:rPr>
        <w:t xml:space="preserve"> per data di creazione</w:t>
      </w:r>
      <w:r w:rsidR="003D21AD" w:rsidRPr="004301FA">
        <w:rPr>
          <w:rFonts w:cs="Arial"/>
          <w:b/>
          <w:bCs/>
          <w:iCs/>
          <w:sz w:val="22"/>
        </w:rPr>
        <w:t>.</w:t>
      </w:r>
    </w:p>
    <w:p w14:paraId="7567F090" w14:textId="1D248E42" w:rsidR="003D21AD" w:rsidRDefault="003D21AD" w:rsidP="00C629A7">
      <w:pPr>
        <w:spacing w:line="240" w:lineRule="auto"/>
        <w:jc w:val="both"/>
        <w:rPr>
          <w:rStyle w:val="Enfasiintensa"/>
          <w:rFonts w:cs="Arial"/>
          <w:b w:val="0"/>
          <w:bCs w:val="0"/>
          <w:caps w:val="0"/>
          <w:sz w:val="22"/>
        </w:rPr>
      </w:pPr>
      <w:r w:rsidRPr="004301FA">
        <w:rPr>
          <w:rFonts w:cs="Arial"/>
          <w:sz w:val="22"/>
        </w:rPr>
        <w:t xml:space="preserve">Per ogni </w:t>
      </w:r>
      <w:r w:rsidR="00CC7835">
        <w:rPr>
          <w:rFonts w:cs="Arial"/>
          <w:sz w:val="22"/>
        </w:rPr>
        <w:t>richiesta di accesso</w:t>
      </w:r>
      <w:r w:rsidR="009D3A1E" w:rsidRPr="004301FA">
        <w:rPr>
          <w:rFonts w:cs="Arial"/>
          <w:sz w:val="22"/>
        </w:rPr>
        <w:t xml:space="preserve"> </w:t>
      </w:r>
      <w:r w:rsidRPr="004301FA">
        <w:rPr>
          <w:rFonts w:cs="Arial"/>
          <w:sz w:val="22"/>
        </w:rPr>
        <w:t xml:space="preserve">è possibile visualizzare il dettaglio </w:t>
      </w:r>
      <w:r w:rsidRPr="004301FA">
        <w:rPr>
          <w:rStyle w:val="Enfasigrassetto"/>
          <w:rFonts w:cs="Arial"/>
          <w:sz w:val="22"/>
        </w:rPr>
        <w:t xml:space="preserve">(cliccando sulla relativa icona </w:t>
      </w:r>
      <w:r w:rsidR="009D3A1E" w:rsidRPr="004301FA">
        <w:rPr>
          <w:rStyle w:val="Enfasigrassetto"/>
          <w:rFonts w:cs="Arial"/>
          <w:sz w:val="22"/>
        </w:rPr>
        <w:t>“lente”</w:t>
      </w:r>
      <w:r w:rsidRPr="004301FA">
        <w:rPr>
          <w:rStyle w:val="Enfasigrassetto"/>
          <w:rFonts w:cs="Arial"/>
          <w:sz w:val="22"/>
        </w:rPr>
        <w:t>)</w:t>
      </w:r>
      <w:r w:rsidRPr="004301FA">
        <w:rPr>
          <w:rFonts w:cs="Arial"/>
          <w:sz w:val="22"/>
        </w:rPr>
        <w:t xml:space="preserve"> e una serie di informazioni quali </w:t>
      </w:r>
      <w:r w:rsidR="000D2331" w:rsidRPr="004301FA">
        <w:rPr>
          <w:rStyle w:val="Enfasiintensa"/>
          <w:rFonts w:cs="Arial"/>
          <w:b w:val="0"/>
          <w:bCs w:val="0"/>
          <w:caps w:val="0"/>
          <w:sz w:val="22"/>
        </w:rPr>
        <w:t>R</w:t>
      </w:r>
      <w:r w:rsidRPr="004301FA">
        <w:rPr>
          <w:rStyle w:val="Enfasiintensa"/>
          <w:rFonts w:cs="Arial"/>
          <w:b w:val="0"/>
          <w:bCs w:val="0"/>
          <w:caps w:val="0"/>
          <w:sz w:val="22"/>
        </w:rPr>
        <w:t>egistro di sistema</w:t>
      </w:r>
      <w:r w:rsidR="009D3A1E" w:rsidRPr="004301FA">
        <w:rPr>
          <w:rStyle w:val="Enfasiintensa"/>
          <w:rFonts w:cs="Arial"/>
          <w:b w:val="0"/>
          <w:bCs w:val="0"/>
          <w:caps w:val="0"/>
          <w:sz w:val="22"/>
        </w:rPr>
        <w:t xml:space="preserve"> </w:t>
      </w:r>
      <w:r w:rsidR="000D2331" w:rsidRPr="004301FA">
        <w:rPr>
          <w:rStyle w:val="Enfasiintensa"/>
          <w:rFonts w:cs="Arial"/>
          <w:b w:val="0"/>
          <w:bCs w:val="0"/>
          <w:caps w:val="0"/>
          <w:sz w:val="22"/>
        </w:rPr>
        <w:t>a</w:t>
      </w:r>
      <w:r w:rsidR="009D3A1E" w:rsidRPr="004301FA">
        <w:rPr>
          <w:rStyle w:val="Enfasiintensa"/>
          <w:rFonts w:cs="Arial"/>
          <w:b w:val="0"/>
          <w:bCs w:val="0"/>
          <w:caps w:val="0"/>
          <w:sz w:val="22"/>
        </w:rPr>
        <w:t>ppalto</w:t>
      </w:r>
      <w:r w:rsidRPr="004301FA">
        <w:rPr>
          <w:rStyle w:val="Enfasiintensa"/>
          <w:rFonts w:cs="Arial"/>
          <w:b w:val="0"/>
          <w:bCs w:val="0"/>
          <w:caps w:val="0"/>
          <w:sz w:val="22"/>
        </w:rPr>
        <w:t xml:space="preserve">, </w:t>
      </w:r>
      <w:r w:rsidR="009D3A1E" w:rsidRPr="004301FA">
        <w:rPr>
          <w:rStyle w:val="Enfasiintensa"/>
          <w:rFonts w:cs="Arial"/>
          <w:b w:val="0"/>
          <w:bCs w:val="0"/>
          <w:caps w:val="0"/>
          <w:sz w:val="22"/>
        </w:rPr>
        <w:t xml:space="preserve">Id </w:t>
      </w:r>
      <w:r w:rsidR="000D2331" w:rsidRPr="004301FA">
        <w:rPr>
          <w:rStyle w:val="Enfasiintensa"/>
          <w:rFonts w:cs="Arial"/>
          <w:b w:val="0"/>
          <w:bCs w:val="0"/>
          <w:caps w:val="0"/>
          <w:sz w:val="22"/>
        </w:rPr>
        <w:t>A</w:t>
      </w:r>
      <w:r w:rsidR="009D3A1E" w:rsidRPr="004301FA">
        <w:rPr>
          <w:rStyle w:val="Enfasiintensa"/>
          <w:rFonts w:cs="Arial"/>
          <w:b w:val="0"/>
          <w:bCs w:val="0"/>
          <w:caps w:val="0"/>
          <w:sz w:val="22"/>
        </w:rPr>
        <w:t>ppalto ANAC</w:t>
      </w:r>
      <w:r w:rsidRPr="004301FA">
        <w:rPr>
          <w:rStyle w:val="Enfasiintensa"/>
          <w:rFonts w:cs="Arial"/>
          <w:b w:val="0"/>
          <w:bCs w:val="0"/>
          <w:caps w:val="0"/>
          <w:sz w:val="22"/>
        </w:rPr>
        <w:t xml:space="preserve">, </w:t>
      </w:r>
      <w:r w:rsidR="009D3A1E" w:rsidRPr="004301FA">
        <w:rPr>
          <w:rStyle w:val="Enfasiintensa"/>
          <w:rFonts w:cs="Arial"/>
          <w:b w:val="0"/>
          <w:bCs w:val="0"/>
          <w:caps w:val="0"/>
          <w:sz w:val="22"/>
        </w:rPr>
        <w:t>Titolo appalto</w:t>
      </w:r>
      <w:r w:rsidRPr="004301FA">
        <w:rPr>
          <w:rStyle w:val="Enfasiintensa"/>
          <w:rFonts w:cs="Arial"/>
          <w:b w:val="0"/>
          <w:bCs w:val="0"/>
          <w:caps w:val="0"/>
          <w:sz w:val="22"/>
        </w:rPr>
        <w:t xml:space="preserve">, </w:t>
      </w:r>
      <w:r w:rsidR="009D3A1E" w:rsidRPr="004301FA">
        <w:rPr>
          <w:rStyle w:val="Enfasiintensa"/>
          <w:rFonts w:cs="Arial"/>
          <w:b w:val="0"/>
          <w:bCs w:val="0"/>
          <w:caps w:val="0"/>
          <w:sz w:val="22"/>
        </w:rPr>
        <w:t xml:space="preserve">Stato </w:t>
      </w:r>
      <w:r w:rsidR="0027109D" w:rsidRPr="004301FA">
        <w:rPr>
          <w:rStyle w:val="Enfasiintensa"/>
          <w:rFonts w:cs="Arial"/>
          <w:b w:val="0"/>
          <w:bCs w:val="0"/>
          <w:caps w:val="0"/>
          <w:sz w:val="22"/>
        </w:rPr>
        <w:t>R</w:t>
      </w:r>
      <w:r w:rsidR="009D3A1E" w:rsidRPr="004301FA">
        <w:rPr>
          <w:rStyle w:val="Enfasiintensa"/>
          <w:rFonts w:cs="Arial"/>
          <w:b w:val="0"/>
          <w:bCs w:val="0"/>
          <w:caps w:val="0"/>
          <w:sz w:val="22"/>
        </w:rPr>
        <w:t>ichiesta</w:t>
      </w:r>
      <w:r w:rsidRPr="004301FA">
        <w:rPr>
          <w:rStyle w:val="Enfasiintensa"/>
          <w:rFonts w:cs="Arial"/>
          <w:b w:val="0"/>
          <w:bCs w:val="0"/>
          <w:caps w:val="0"/>
          <w:sz w:val="22"/>
        </w:rPr>
        <w:t xml:space="preserve"> e </w:t>
      </w:r>
      <w:r w:rsidR="009D3A1E" w:rsidRPr="004301FA">
        <w:rPr>
          <w:rStyle w:val="Enfasiintensa"/>
          <w:rFonts w:cs="Arial"/>
          <w:b w:val="0"/>
          <w:bCs w:val="0"/>
          <w:caps w:val="0"/>
          <w:sz w:val="22"/>
        </w:rPr>
        <w:t xml:space="preserve">Operatori </w:t>
      </w:r>
      <w:r w:rsidR="00935B2F" w:rsidRPr="004301FA">
        <w:rPr>
          <w:rStyle w:val="Enfasiintensa"/>
          <w:rFonts w:cs="Arial"/>
          <w:b w:val="0"/>
          <w:bCs w:val="0"/>
          <w:caps w:val="0"/>
          <w:sz w:val="22"/>
        </w:rPr>
        <w:t>E</w:t>
      </w:r>
      <w:r w:rsidR="009D3A1E" w:rsidRPr="004301FA">
        <w:rPr>
          <w:rStyle w:val="Enfasiintensa"/>
          <w:rFonts w:cs="Arial"/>
          <w:b w:val="0"/>
          <w:bCs w:val="0"/>
          <w:caps w:val="0"/>
          <w:sz w:val="22"/>
        </w:rPr>
        <w:t>conomici</w:t>
      </w:r>
      <w:r w:rsidR="00113389">
        <w:rPr>
          <w:rStyle w:val="Enfasiintensa"/>
          <w:rFonts w:cs="Arial"/>
          <w:b w:val="0"/>
          <w:bCs w:val="0"/>
          <w:caps w:val="0"/>
          <w:sz w:val="22"/>
        </w:rPr>
        <w:t xml:space="preserve"> </w:t>
      </w:r>
      <w:r w:rsidR="00113389">
        <w:rPr>
          <w:rStyle w:val="Enfasiintensa"/>
          <w:rFonts w:cs="Arial"/>
          <w:b w:val="0"/>
          <w:bCs w:val="0"/>
          <w:i w:val="0"/>
          <w:iCs w:val="0"/>
          <w:caps w:val="0"/>
          <w:sz w:val="22"/>
        </w:rPr>
        <w:t>in cui viene riportata la ragione sociale e il codice fiscale d</w:t>
      </w:r>
      <w:r w:rsidR="001D18FB">
        <w:rPr>
          <w:rStyle w:val="Enfasiintensa"/>
          <w:rFonts w:cs="Arial"/>
          <w:b w:val="0"/>
          <w:bCs w:val="0"/>
          <w:i w:val="0"/>
          <w:iCs w:val="0"/>
          <w:caps w:val="0"/>
          <w:sz w:val="22"/>
        </w:rPr>
        <w:t>i ogni Operatore Economico destinatario della richiesta</w:t>
      </w:r>
      <w:r w:rsidRPr="004301FA">
        <w:rPr>
          <w:rStyle w:val="Enfasiintensa"/>
          <w:rFonts w:cs="Arial"/>
          <w:b w:val="0"/>
          <w:bCs w:val="0"/>
          <w:caps w:val="0"/>
          <w:sz w:val="22"/>
        </w:rPr>
        <w:t>.</w:t>
      </w:r>
    </w:p>
    <w:p w14:paraId="21247238" w14:textId="096524A2" w:rsidR="00DC52CE" w:rsidRPr="00981582" w:rsidRDefault="00DC52CE" w:rsidP="00FB538C">
      <w:pPr>
        <w:jc w:val="both"/>
        <w:rPr>
          <w:sz w:val="22"/>
        </w:rPr>
      </w:pPr>
      <w:r w:rsidRPr="00981582">
        <w:rPr>
          <w:sz w:val="22"/>
        </w:rPr>
        <w:t xml:space="preserve">In </w:t>
      </w:r>
      <w:r>
        <w:rPr>
          <w:sz w:val="22"/>
        </w:rPr>
        <w:t>particolare</w:t>
      </w:r>
      <w:r w:rsidRPr="00981582">
        <w:rPr>
          <w:sz w:val="22"/>
        </w:rPr>
        <w:t xml:space="preserve">, nella colonna </w:t>
      </w:r>
      <w:r w:rsidRPr="00981582">
        <w:rPr>
          <w:b/>
          <w:bCs/>
          <w:sz w:val="22"/>
        </w:rPr>
        <w:t>Operatori Economici</w:t>
      </w:r>
      <w:r w:rsidRPr="00981582">
        <w:rPr>
          <w:sz w:val="22"/>
        </w:rPr>
        <w:t xml:space="preserve">, </w:t>
      </w:r>
      <w:r w:rsidR="00204D08" w:rsidRPr="00981582">
        <w:rPr>
          <w:sz w:val="22"/>
        </w:rPr>
        <w:t>per ciascun O</w:t>
      </w:r>
      <w:r w:rsidR="00204D08">
        <w:rPr>
          <w:sz w:val="22"/>
        </w:rPr>
        <w:t xml:space="preserve">peratore Economico destinatario della richiesta di accesso </w:t>
      </w:r>
      <w:r w:rsidR="00204D08" w:rsidRPr="00981582">
        <w:rPr>
          <w:sz w:val="22"/>
        </w:rPr>
        <w:t xml:space="preserve">viene data evidenza </w:t>
      </w:r>
      <w:r w:rsidRPr="00981582">
        <w:rPr>
          <w:sz w:val="22"/>
        </w:rPr>
        <w:t>dello stato della relativa risposta con la specifica icona:</w:t>
      </w:r>
    </w:p>
    <w:p w14:paraId="0E3E8DD0" w14:textId="61B4D892" w:rsidR="00DC52CE" w:rsidRPr="00981582" w:rsidRDefault="00DC52CE" w:rsidP="00FB538C">
      <w:pPr>
        <w:jc w:val="both"/>
        <w:rPr>
          <w:sz w:val="22"/>
        </w:rPr>
      </w:pPr>
      <w:r w:rsidRPr="00981582">
        <w:rPr>
          <w:noProof/>
          <w:sz w:val="22"/>
        </w:rPr>
        <w:lastRenderedPageBreak/>
        <w:drawing>
          <wp:inline distT="0" distB="0" distL="0" distR="0" wp14:anchorId="5F5E642E" wp14:editId="43362D73">
            <wp:extent cx="158903" cy="168250"/>
            <wp:effectExtent l="0" t="0" r="0" b="3810"/>
            <wp:docPr id="2897377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37762" name=""/>
                    <pic:cNvPicPr/>
                  </pic:nvPicPr>
                  <pic:blipFill rotWithShape="1">
                    <a:blip r:embed="rId14"/>
                    <a:srcRect l="14530" t="11637" r="14832" b="4504"/>
                    <a:stretch/>
                  </pic:blipFill>
                  <pic:spPr bwMode="auto">
                    <a:xfrm>
                      <a:off x="0" y="0"/>
                      <a:ext cx="162698" cy="172269"/>
                    </a:xfrm>
                    <a:prstGeom prst="rect">
                      <a:avLst/>
                    </a:prstGeom>
                    <a:ln>
                      <a:noFill/>
                    </a:ln>
                    <a:extLst>
                      <a:ext uri="{53640926-AAD7-44D8-BBD7-CCE9431645EC}">
                        <a14:shadowObscured xmlns:a14="http://schemas.microsoft.com/office/drawing/2010/main"/>
                      </a:ext>
                    </a:extLst>
                  </pic:spPr>
                </pic:pic>
              </a:graphicData>
            </a:graphic>
          </wp:inline>
        </w:drawing>
      </w:r>
      <w:r w:rsidRPr="00981582">
        <w:rPr>
          <w:sz w:val="22"/>
        </w:rPr>
        <w:t xml:space="preserve"> la richiesta </w:t>
      </w:r>
      <w:r>
        <w:rPr>
          <w:sz w:val="22"/>
        </w:rPr>
        <w:t xml:space="preserve">di accesso è stata inviata ma </w:t>
      </w:r>
      <w:r w:rsidRPr="00981582">
        <w:rPr>
          <w:sz w:val="22"/>
        </w:rPr>
        <w:t xml:space="preserve">è in attesa di risposta; </w:t>
      </w:r>
    </w:p>
    <w:p w14:paraId="10D31246" w14:textId="48FC91D0" w:rsidR="00DC52CE" w:rsidRPr="00981582" w:rsidRDefault="00DC52CE" w:rsidP="00FB538C">
      <w:pPr>
        <w:jc w:val="both"/>
        <w:rPr>
          <w:sz w:val="22"/>
        </w:rPr>
      </w:pPr>
      <w:r w:rsidRPr="00981582">
        <w:rPr>
          <w:noProof/>
          <w:sz w:val="22"/>
        </w:rPr>
        <w:drawing>
          <wp:inline distT="0" distB="0" distL="0" distR="0" wp14:anchorId="107A6E78" wp14:editId="43ECB554">
            <wp:extent cx="153618" cy="175565"/>
            <wp:effectExtent l="0" t="0" r="0" b="0"/>
            <wp:docPr id="1559820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2057" name=""/>
                    <pic:cNvPicPr/>
                  </pic:nvPicPr>
                  <pic:blipFill>
                    <a:blip r:embed="rId15"/>
                    <a:stretch>
                      <a:fillRect/>
                    </a:stretch>
                  </pic:blipFill>
                  <pic:spPr>
                    <a:xfrm>
                      <a:off x="0" y="0"/>
                      <a:ext cx="161721" cy="184825"/>
                    </a:xfrm>
                    <a:prstGeom prst="rect">
                      <a:avLst/>
                    </a:prstGeom>
                  </pic:spPr>
                </pic:pic>
              </a:graphicData>
            </a:graphic>
          </wp:inline>
        </w:drawing>
      </w:r>
      <w:r w:rsidRPr="00981582">
        <w:rPr>
          <w:sz w:val="22"/>
        </w:rPr>
        <w:t xml:space="preserve"> la risposta è pervenuta e la richiesta</w:t>
      </w:r>
      <w:r>
        <w:rPr>
          <w:sz w:val="22"/>
        </w:rPr>
        <w:t xml:space="preserve"> di accesso</w:t>
      </w:r>
      <w:r w:rsidRPr="00981582">
        <w:rPr>
          <w:sz w:val="22"/>
        </w:rPr>
        <w:t xml:space="preserve"> è stata rifiutata;</w:t>
      </w:r>
    </w:p>
    <w:p w14:paraId="0C70B344" w14:textId="13AC571D" w:rsidR="00DC52CE" w:rsidRPr="00981582" w:rsidRDefault="00DC52CE" w:rsidP="00FB538C">
      <w:pPr>
        <w:jc w:val="both"/>
        <w:rPr>
          <w:sz w:val="22"/>
        </w:rPr>
      </w:pPr>
      <w:r w:rsidRPr="00981582">
        <w:rPr>
          <w:noProof/>
          <w:sz w:val="22"/>
        </w:rPr>
        <w:drawing>
          <wp:inline distT="0" distB="0" distL="0" distR="0" wp14:anchorId="6AF53925" wp14:editId="5C9E3447">
            <wp:extent cx="153619" cy="159309"/>
            <wp:effectExtent l="0" t="0" r="0" b="0"/>
            <wp:docPr id="14405951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5147" name=""/>
                    <pic:cNvPicPr/>
                  </pic:nvPicPr>
                  <pic:blipFill>
                    <a:blip r:embed="rId16"/>
                    <a:stretch>
                      <a:fillRect/>
                    </a:stretch>
                  </pic:blipFill>
                  <pic:spPr>
                    <a:xfrm>
                      <a:off x="0" y="0"/>
                      <a:ext cx="157880" cy="163728"/>
                    </a:xfrm>
                    <a:prstGeom prst="rect">
                      <a:avLst/>
                    </a:prstGeom>
                  </pic:spPr>
                </pic:pic>
              </a:graphicData>
            </a:graphic>
          </wp:inline>
        </w:drawing>
      </w:r>
      <w:r w:rsidRPr="00981582">
        <w:rPr>
          <w:sz w:val="22"/>
        </w:rPr>
        <w:t xml:space="preserve"> la risposta è pervenuta e la richiesta </w:t>
      </w:r>
      <w:r>
        <w:rPr>
          <w:sz w:val="22"/>
        </w:rPr>
        <w:t xml:space="preserve">di accesso </w:t>
      </w:r>
      <w:r w:rsidRPr="00981582">
        <w:rPr>
          <w:sz w:val="22"/>
        </w:rPr>
        <w:t>è stata approvata;</w:t>
      </w:r>
    </w:p>
    <w:p w14:paraId="5A99F525" w14:textId="38103ED6" w:rsidR="00DC52CE" w:rsidRPr="00981582" w:rsidRDefault="00DC52CE" w:rsidP="00FB538C">
      <w:pPr>
        <w:jc w:val="both"/>
        <w:rPr>
          <w:rFonts w:cs="Arial"/>
          <w:sz w:val="22"/>
        </w:rPr>
      </w:pPr>
      <w:r w:rsidRPr="00981582">
        <w:rPr>
          <w:noProof/>
          <w:sz w:val="22"/>
        </w:rPr>
        <w:drawing>
          <wp:inline distT="0" distB="0" distL="0" distR="0" wp14:anchorId="3C48811A" wp14:editId="448D9F35">
            <wp:extent cx="151468" cy="160935"/>
            <wp:effectExtent l="0" t="0" r="1270" b="0"/>
            <wp:docPr id="3733359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35978" name=""/>
                    <pic:cNvPicPr/>
                  </pic:nvPicPr>
                  <pic:blipFill rotWithShape="1">
                    <a:blip r:embed="rId17"/>
                    <a:srcRect l="20480" t="15359" r="-2594" b="9858"/>
                    <a:stretch/>
                  </pic:blipFill>
                  <pic:spPr bwMode="auto">
                    <a:xfrm>
                      <a:off x="0" y="0"/>
                      <a:ext cx="155766" cy="165501"/>
                    </a:xfrm>
                    <a:prstGeom prst="rect">
                      <a:avLst/>
                    </a:prstGeom>
                    <a:ln>
                      <a:noFill/>
                    </a:ln>
                    <a:extLst>
                      <a:ext uri="{53640926-AAD7-44D8-BBD7-CCE9431645EC}">
                        <a14:shadowObscured xmlns:a14="http://schemas.microsoft.com/office/drawing/2010/main"/>
                      </a:ext>
                    </a:extLst>
                  </pic:spPr>
                </pic:pic>
              </a:graphicData>
            </a:graphic>
          </wp:inline>
        </w:drawing>
      </w:r>
      <w:r w:rsidRPr="00981582">
        <w:rPr>
          <w:sz w:val="22"/>
        </w:rPr>
        <w:t xml:space="preserve"> la richiesta </w:t>
      </w:r>
      <w:r w:rsidR="00FB538C">
        <w:rPr>
          <w:sz w:val="22"/>
        </w:rPr>
        <w:t xml:space="preserve">di accesso </w:t>
      </w:r>
      <w:r w:rsidRPr="00981582">
        <w:rPr>
          <w:sz w:val="22"/>
        </w:rPr>
        <w:t>è stata inviata correttamente ma non è pervenuta nessuna risposta di accettazione/rifiuto nei termini previsti (100 giorni).</w:t>
      </w:r>
    </w:p>
    <w:p w14:paraId="73B8C705" w14:textId="66B057EB" w:rsidR="00BF71D5" w:rsidRPr="001B452A" w:rsidRDefault="002869E4" w:rsidP="00BF71D5">
      <w:pPr>
        <w:jc w:val="both"/>
        <w:rPr>
          <w:sz w:val="22"/>
        </w:rPr>
      </w:pPr>
      <w:r w:rsidRPr="004301FA">
        <w:rPr>
          <w:rStyle w:val="Enfasiintensa"/>
          <w:rFonts w:cs="Arial"/>
          <w:b w:val="0"/>
          <w:bCs w:val="0"/>
          <w:i w:val="0"/>
          <w:iCs w:val="0"/>
          <w:caps w:val="0"/>
          <w:sz w:val="22"/>
          <w:u w:val="single"/>
        </w:rPr>
        <w:t>ATTENZIONE</w:t>
      </w:r>
      <w:r w:rsidRPr="004301FA">
        <w:rPr>
          <w:rStyle w:val="Enfasiintensa"/>
          <w:rFonts w:cs="Arial"/>
          <w:b w:val="0"/>
          <w:bCs w:val="0"/>
          <w:i w:val="0"/>
          <w:iCs w:val="0"/>
          <w:caps w:val="0"/>
          <w:sz w:val="22"/>
        </w:rPr>
        <w:t xml:space="preserve">: </w:t>
      </w:r>
      <w:r w:rsidR="00957BBE" w:rsidRPr="004301FA">
        <w:rPr>
          <w:rStyle w:val="Enfasiintensa"/>
          <w:rFonts w:cs="Arial"/>
          <w:b w:val="0"/>
          <w:bCs w:val="0"/>
          <w:i w:val="0"/>
          <w:iCs w:val="0"/>
          <w:caps w:val="0"/>
          <w:sz w:val="22"/>
        </w:rPr>
        <w:t>s</w:t>
      </w:r>
      <w:r w:rsidRPr="004301FA">
        <w:rPr>
          <w:sz w:val="22"/>
        </w:rPr>
        <w:t>e la richiesta è stata inviata ad un numero di O</w:t>
      </w:r>
      <w:r w:rsidR="005641C8">
        <w:rPr>
          <w:sz w:val="22"/>
        </w:rPr>
        <w:t xml:space="preserve">peratori </w:t>
      </w:r>
      <w:r w:rsidRPr="004301FA">
        <w:rPr>
          <w:sz w:val="22"/>
        </w:rPr>
        <w:t>E</w:t>
      </w:r>
      <w:r w:rsidR="005641C8">
        <w:rPr>
          <w:sz w:val="22"/>
        </w:rPr>
        <w:t>conomici</w:t>
      </w:r>
      <w:r w:rsidRPr="004301FA">
        <w:rPr>
          <w:sz w:val="22"/>
        </w:rPr>
        <w:t xml:space="preserve"> superiore a 5, </w:t>
      </w:r>
      <w:r w:rsidR="005641C8">
        <w:rPr>
          <w:sz w:val="22"/>
        </w:rPr>
        <w:t>viene</w:t>
      </w:r>
      <w:r w:rsidRPr="004301FA">
        <w:rPr>
          <w:sz w:val="22"/>
        </w:rPr>
        <w:t xml:space="preserve"> mostrato l’elenco dei primi 5 destinatari. </w:t>
      </w:r>
      <w:r w:rsidR="00BF71D5" w:rsidRPr="001B452A">
        <w:rPr>
          <w:sz w:val="22"/>
        </w:rPr>
        <w:t xml:space="preserve">Nel caso di </w:t>
      </w:r>
      <w:r w:rsidR="00BF71D5">
        <w:rPr>
          <w:sz w:val="22"/>
        </w:rPr>
        <w:t xml:space="preserve">un numero di </w:t>
      </w:r>
      <w:r w:rsidR="00BF71D5" w:rsidRPr="001B452A">
        <w:rPr>
          <w:sz w:val="22"/>
        </w:rPr>
        <w:t>destinatari maggior</w:t>
      </w:r>
      <w:r w:rsidR="00BF71D5">
        <w:rPr>
          <w:sz w:val="22"/>
        </w:rPr>
        <w:t>e</w:t>
      </w:r>
      <w:r w:rsidR="00BF71D5" w:rsidRPr="001B452A">
        <w:rPr>
          <w:sz w:val="22"/>
        </w:rPr>
        <w:t xml:space="preserve"> di 5</w:t>
      </w:r>
      <w:r w:rsidR="00BF71D5">
        <w:rPr>
          <w:sz w:val="22"/>
        </w:rPr>
        <w:t>, è</w:t>
      </w:r>
      <w:r w:rsidR="00BF71D5" w:rsidRPr="001B452A">
        <w:rPr>
          <w:sz w:val="22"/>
        </w:rPr>
        <w:t xml:space="preserve"> tuttavia possibile accedere all’elenco completo cliccando sull’icona </w:t>
      </w:r>
      <w:r w:rsidR="00BF71D5" w:rsidRPr="001B452A">
        <w:rPr>
          <w:noProof/>
          <w:sz w:val="22"/>
        </w:rPr>
        <w:drawing>
          <wp:inline distT="0" distB="0" distL="0" distR="0" wp14:anchorId="389A1B6D" wp14:editId="0B1B05DC">
            <wp:extent cx="228632" cy="171474"/>
            <wp:effectExtent l="0" t="0" r="0" b="0"/>
            <wp:docPr id="12936204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20435" name=""/>
                    <pic:cNvPicPr/>
                  </pic:nvPicPr>
                  <pic:blipFill>
                    <a:blip r:embed="rId18"/>
                    <a:stretch>
                      <a:fillRect/>
                    </a:stretch>
                  </pic:blipFill>
                  <pic:spPr>
                    <a:xfrm>
                      <a:off x="0" y="0"/>
                      <a:ext cx="228632" cy="171474"/>
                    </a:xfrm>
                    <a:prstGeom prst="rect">
                      <a:avLst/>
                    </a:prstGeom>
                  </pic:spPr>
                </pic:pic>
              </a:graphicData>
            </a:graphic>
          </wp:inline>
        </w:drawing>
      </w:r>
      <w:r w:rsidR="00BF71D5" w:rsidRPr="001B452A">
        <w:rPr>
          <w:sz w:val="22"/>
        </w:rPr>
        <w:t>.</w:t>
      </w:r>
    </w:p>
    <w:p w14:paraId="291E2300" w14:textId="47CDE92C" w:rsidR="00350792" w:rsidRDefault="00004FE3" w:rsidP="008739FA">
      <w:pPr>
        <w:spacing w:line="240" w:lineRule="auto"/>
        <w:jc w:val="center"/>
        <w:rPr>
          <w:rStyle w:val="Enfasiintensa"/>
          <w:rFonts w:cs="Arial"/>
          <w:b w:val="0"/>
          <w:bCs w:val="0"/>
          <w:i w:val="0"/>
          <w:iCs w:val="0"/>
          <w:caps w:val="0"/>
          <w:sz w:val="22"/>
          <w:szCs w:val="24"/>
        </w:rPr>
      </w:pPr>
      <w:r>
        <w:rPr>
          <w:rStyle w:val="Enfasiintensa"/>
          <w:rFonts w:cs="Arial"/>
          <w:b w:val="0"/>
          <w:bCs w:val="0"/>
          <w:i w:val="0"/>
          <w:iCs w:val="0"/>
          <w:caps w:val="0"/>
          <w:noProof/>
          <w:sz w:val="22"/>
          <w:szCs w:val="24"/>
        </w:rPr>
        <w:drawing>
          <wp:inline distT="0" distB="0" distL="0" distR="0" wp14:anchorId="077162EA" wp14:editId="2C0679B2">
            <wp:extent cx="5480998" cy="2137263"/>
            <wp:effectExtent l="19050" t="19050" r="24765" b="15875"/>
            <wp:docPr id="1494939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1753" b="8937"/>
                    <a:stretch/>
                  </pic:blipFill>
                  <pic:spPr bwMode="auto">
                    <a:xfrm>
                      <a:off x="0" y="0"/>
                      <a:ext cx="5558720" cy="216757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72B783" w14:textId="72DE9F14" w:rsidR="008739FA" w:rsidRPr="009D3A1E" w:rsidRDefault="008739FA" w:rsidP="008739FA">
      <w:pPr>
        <w:pStyle w:val="Didascalia"/>
        <w:jc w:val="center"/>
        <w:rPr>
          <w:rFonts w:cstheme="minorHAnsi"/>
        </w:rPr>
      </w:pPr>
      <w:bookmarkStart w:id="6" w:name="_Toc197439635"/>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3</w:t>
      </w:r>
      <w:r w:rsidRPr="000716DC">
        <w:rPr>
          <w:rFonts w:cstheme="minorHAnsi"/>
        </w:rPr>
        <w:fldChar w:fldCharType="end"/>
      </w:r>
      <w:r w:rsidRPr="000716DC">
        <w:rPr>
          <w:rFonts w:cstheme="minorHAnsi"/>
        </w:rPr>
        <w:t>: Richieste di accesso FVOE</w:t>
      </w:r>
      <w:bookmarkEnd w:id="6"/>
    </w:p>
    <w:p w14:paraId="2F84C45E" w14:textId="67E3468C" w:rsidR="003D21AD" w:rsidRDefault="003D21AD" w:rsidP="00C629A7">
      <w:pPr>
        <w:spacing w:line="240" w:lineRule="auto"/>
        <w:jc w:val="both"/>
        <w:rPr>
          <w:rFonts w:cs="Arial"/>
          <w:sz w:val="22"/>
          <w:szCs w:val="24"/>
        </w:rPr>
      </w:pPr>
      <w:r w:rsidRPr="007510B3">
        <w:rPr>
          <w:rFonts w:cs="Arial"/>
          <w:sz w:val="22"/>
          <w:szCs w:val="24"/>
        </w:rPr>
        <w:t>In particolare, un</w:t>
      </w:r>
      <w:r w:rsidR="009D3A1E">
        <w:rPr>
          <w:rFonts w:cs="Arial"/>
          <w:sz w:val="22"/>
          <w:szCs w:val="24"/>
        </w:rPr>
        <w:t xml:space="preserve"> documento di accesso al fascicolo virtuale dell’Operatore Economico </w:t>
      </w:r>
      <w:r w:rsidRPr="007510B3">
        <w:rPr>
          <w:rFonts w:cs="Arial"/>
          <w:sz w:val="22"/>
          <w:szCs w:val="24"/>
        </w:rPr>
        <w:t>può assumere i seguenti</w:t>
      </w:r>
      <w:r w:rsidRPr="00AE3828">
        <w:rPr>
          <w:rFonts w:cs="Arial"/>
          <w:sz w:val="22"/>
          <w:szCs w:val="24"/>
        </w:rPr>
        <w:t xml:space="preserve"> </w:t>
      </w:r>
      <w:r w:rsidR="00B02289" w:rsidRPr="00AE3828">
        <w:rPr>
          <w:rStyle w:val="Enfasigrassetto"/>
          <w:rFonts w:cs="Arial"/>
          <w:b w:val="0"/>
          <w:bCs w:val="0"/>
          <w:sz w:val="22"/>
          <w:szCs w:val="24"/>
        </w:rPr>
        <w:t>stati</w:t>
      </w:r>
      <w:r w:rsidR="00AE3828">
        <w:rPr>
          <w:rFonts w:cs="Arial"/>
          <w:sz w:val="22"/>
          <w:szCs w:val="24"/>
        </w:rPr>
        <w:t xml:space="preserve"> (</w:t>
      </w:r>
      <w:r w:rsidR="00AE3828" w:rsidRPr="00327D40">
        <w:rPr>
          <w:rFonts w:cs="Arial"/>
          <w:b/>
          <w:bCs/>
          <w:sz w:val="22"/>
          <w:szCs w:val="24"/>
        </w:rPr>
        <w:t>Stato Richiesta</w:t>
      </w:r>
      <w:r w:rsidR="00AE3828">
        <w:rPr>
          <w:rFonts w:cs="Arial"/>
          <w:sz w:val="22"/>
          <w:szCs w:val="24"/>
        </w:rPr>
        <w:t>)</w:t>
      </w:r>
      <w:r w:rsidRPr="007510B3">
        <w:rPr>
          <w:rFonts w:cs="Arial"/>
          <w:sz w:val="22"/>
          <w:szCs w:val="24"/>
        </w:rPr>
        <w:t>:</w:t>
      </w:r>
    </w:p>
    <w:p w14:paraId="136E0DF6" w14:textId="462F1B9C" w:rsidR="003D21AD" w:rsidRDefault="009F5E0F" w:rsidP="001861A7">
      <w:pPr>
        <w:pStyle w:val="Paragrafoelenco"/>
        <w:numPr>
          <w:ilvl w:val="0"/>
          <w:numId w:val="8"/>
        </w:numPr>
        <w:jc w:val="both"/>
        <w:rPr>
          <w:sz w:val="22"/>
          <w:szCs w:val="24"/>
        </w:rPr>
      </w:pPr>
      <w:r>
        <w:rPr>
          <w:rStyle w:val="Enfasigrassetto"/>
          <w:b w:val="0"/>
          <w:bCs w:val="0"/>
          <w:i/>
          <w:iCs/>
          <w:color w:val="auto"/>
          <w:sz w:val="22"/>
          <w:szCs w:val="24"/>
        </w:rPr>
        <w:t>“</w:t>
      </w:r>
      <w:r w:rsidR="003D21AD" w:rsidRPr="009F5E0F">
        <w:rPr>
          <w:rStyle w:val="Enfasigrassetto"/>
          <w:b w:val="0"/>
          <w:bCs w:val="0"/>
          <w:i/>
          <w:iCs/>
          <w:color w:val="auto"/>
          <w:sz w:val="22"/>
          <w:szCs w:val="24"/>
        </w:rPr>
        <w:t>In Lavorazione</w:t>
      </w:r>
      <w:r>
        <w:rPr>
          <w:rStyle w:val="Enfasigrassetto"/>
          <w:b w:val="0"/>
          <w:bCs w:val="0"/>
          <w:i/>
          <w:iCs/>
          <w:color w:val="auto"/>
          <w:sz w:val="22"/>
          <w:szCs w:val="24"/>
        </w:rPr>
        <w:t>”</w:t>
      </w:r>
      <w:r w:rsidR="003D21AD" w:rsidRPr="00C629A7">
        <w:rPr>
          <w:sz w:val="22"/>
          <w:szCs w:val="24"/>
        </w:rPr>
        <w:t xml:space="preserve">: </w:t>
      </w:r>
      <w:r w:rsidR="009D3A1E">
        <w:rPr>
          <w:sz w:val="22"/>
          <w:szCs w:val="24"/>
        </w:rPr>
        <w:t xml:space="preserve">la richiesta </w:t>
      </w:r>
      <w:r w:rsidR="00CC7D43">
        <w:rPr>
          <w:sz w:val="22"/>
          <w:szCs w:val="24"/>
        </w:rPr>
        <w:t xml:space="preserve">di accesso </w:t>
      </w:r>
      <w:r w:rsidR="003D21AD" w:rsidRPr="00C629A7">
        <w:rPr>
          <w:sz w:val="22"/>
          <w:szCs w:val="24"/>
        </w:rPr>
        <w:t>è stata predisposta (salvata) ed è in attesa di essere inviata</w:t>
      </w:r>
      <w:r w:rsidR="00E55E72">
        <w:rPr>
          <w:sz w:val="22"/>
          <w:szCs w:val="24"/>
        </w:rPr>
        <w:t>;</w:t>
      </w:r>
    </w:p>
    <w:p w14:paraId="79F0E18F" w14:textId="5CCE85A3" w:rsidR="00CC7D43" w:rsidRDefault="009F5E0F" w:rsidP="00A25190">
      <w:pPr>
        <w:pStyle w:val="Paragrafoelenco"/>
        <w:numPr>
          <w:ilvl w:val="0"/>
          <w:numId w:val="8"/>
        </w:numPr>
        <w:jc w:val="both"/>
        <w:rPr>
          <w:sz w:val="22"/>
          <w:szCs w:val="24"/>
        </w:rPr>
      </w:pPr>
      <w:r>
        <w:rPr>
          <w:rStyle w:val="Enfasigrassetto"/>
          <w:b w:val="0"/>
          <w:bCs w:val="0"/>
          <w:i/>
          <w:iCs/>
          <w:color w:val="auto"/>
          <w:sz w:val="22"/>
          <w:szCs w:val="24"/>
        </w:rPr>
        <w:t>“</w:t>
      </w:r>
      <w:r w:rsidR="00CC7D43" w:rsidRPr="009F5E0F">
        <w:rPr>
          <w:rStyle w:val="Enfasigrassetto"/>
          <w:b w:val="0"/>
          <w:bCs w:val="0"/>
          <w:i/>
          <w:iCs/>
          <w:color w:val="auto"/>
          <w:sz w:val="22"/>
          <w:szCs w:val="24"/>
        </w:rPr>
        <w:t>Inviata</w:t>
      </w:r>
      <w:r>
        <w:rPr>
          <w:rStyle w:val="Enfasigrassetto"/>
          <w:b w:val="0"/>
          <w:bCs w:val="0"/>
          <w:i/>
          <w:iCs/>
          <w:color w:val="auto"/>
          <w:sz w:val="22"/>
          <w:szCs w:val="24"/>
        </w:rPr>
        <w:t>”</w:t>
      </w:r>
      <w:r w:rsidR="00CC7D43" w:rsidRPr="00CC7D43">
        <w:rPr>
          <w:sz w:val="22"/>
          <w:szCs w:val="24"/>
        </w:rPr>
        <w:t>: la richiesta di accesso è stata correttamente inviata</w:t>
      </w:r>
      <w:r w:rsidR="00233F19">
        <w:rPr>
          <w:sz w:val="22"/>
          <w:szCs w:val="24"/>
        </w:rPr>
        <w:t xml:space="preserve"> e non è pervenuta ancora nessuna risposta di accettazione/rifiuto relativamente all’accesso</w:t>
      </w:r>
      <w:r w:rsidR="008524A7">
        <w:rPr>
          <w:sz w:val="22"/>
          <w:szCs w:val="24"/>
        </w:rPr>
        <w:t xml:space="preserve"> da parte de</w:t>
      </w:r>
      <w:r w:rsidR="00AF28EB">
        <w:rPr>
          <w:sz w:val="22"/>
          <w:szCs w:val="24"/>
        </w:rPr>
        <w:t>l/dei destinatario/i</w:t>
      </w:r>
      <w:r w:rsidR="00CC7D43" w:rsidRPr="00CC7D43">
        <w:rPr>
          <w:sz w:val="22"/>
          <w:szCs w:val="24"/>
        </w:rPr>
        <w:t>;</w:t>
      </w:r>
    </w:p>
    <w:p w14:paraId="55DC973B" w14:textId="36B58121" w:rsidR="00F73B94" w:rsidRPr="00CC7D43" w:rsidRDefault="00F73B94" w:rsidP="00F73B94">
      <w:pPr>
        <w:pStyle w:val="Paragrafoelenco"/>
        <w:jc w:val="both"/>
        <w:rPr>
          <w:sz w:val="22"/>
          <w:szCs w:val="24"/>
        </w:rPr>
      </w:pPr>
      <w:r w:rsidRPr="00F73B94">
        <w:rPr>
          <w:sz w:val="22"/>
          <w:szCs w:val="24"/>
          <w:u w:val="single"/>
        </w:rPr>
        <w:t>ATTENZIONE</w:t>
      </w:r>
      <w:r>
        <w:rPr>
          <w:sz w:val="22"/>
          <w:szCs w:val="24"/>
        </w:rPr>
        <w:t xml:space="preserve">: nel caso in cui la richiesta è stata inviata a più Operatori Economici, </w:t>
      </w:r>
      <w:r w:rsidR="007F1841">
        <w:rPr>
          <w:sz w:val="22"/>
          <w:szCs w:val="24"/>
        </w:rPr>
        <w:t>verter</w:t>
      </w:r>
      <w:r>
        <w:rPr>
          <w:sz w:val="22"/>
          <w:szCs w:val="24"/>
        </w:rPr>
        <w:t>à in tale stato fino</w:t>
      </w:r>
      <w:r w:rsidR="00930C22">
        <w:rPr>
          <w:sz w:val="22"/>
          <w:szCs w:val="24"/>
        </w:rPr>
        <w:t xml:space="preserve"> al momento in cui tutti gli </w:t>
      </w:r>
      <w:r w:rsidR="00994D74">
        <w:rPr>
          <w:sz w:val="22"/>
          <w:szCs w:val="24"/>
        </w:rPr>
        <w:t xml:space="preserve">Operatori Economici </w:t>
      </w:r>
      <w:r w:rsidR="00930C22">
        <w:rPr>
          <w:sz w:val="22"/>
          <w:szCs w:val="24"/>
        </w:rPr>
        <w:t xml:space="preserve">non avranno </w:t>
      </w:r>
      <w:r w:rsidR="005B64B4">
        <w:rPr>
          <w:sz w:val="22"/>
          <w:szCs w:val="24"/>
        </w:rPr>
        <w:t xml:space="preserve">risposto mediante </w:t>
      </w:r>
      <w:r w:rsidR="00930C22">
        <w:rPr>
          <w:sz w:val="22"/>
          <w:szCs w:val="24"/>
        </w:rPr>
        <w:t>approva</w:t>
      </w:r>
      <w:r w:rsidR="005B64B4">
        <w:rPr>
          <w:sz w:val="22"/>
          <w:szCs w:val="24"/>
        </w:rPr>
        <w:t>zione</w:t>
      </w:r>
      <w:r w:rsidR="00930C22">
        <w:rPr>
          <w:sz w:val="22"/>
          <w:szCs w:val="24"/>
        </w:rPr>
        <w:t xml:space="preserve">/rifiuto </w:t>
      </w:r>
      <w:r w:rsidR="005B64B4">
        <w:rPr>
          <w:sz w:val="22"/>
          <w:szCs w:val="24"/>
        </w:rPr>
        <w:t>al</w:t>
      </w:r>
      <w:r w:rsidR="00930C22">
        <w:rPr>
          <w:sz w:val="22"/>
          <w:szCs w:val="24"/>
        </w:rPr>
        <w:t>la richiesta;</w:t>
      </w:r>
    </w:p>
    <w:p w14:paraId="001A589C" w14:textId="7BC0527D" w:rsidR="003D21AD" w:rsidRDefault="009F5E0F" w:rsidP="000C17B5">
      <w:pPr>
        <w:pStyle w:val="Paragrafoelenco"/>
        <w:numPr>
          <w:ilvl w:val="0"/>
          <w:numId w:val="8"/>
        </w:numPr>
        <w:jc w:val="both"/>
        <w:rPr>
          <w:sz w:val="22"/>
          <w:szCs w:val="24"/>
        </w:rPr>
      </w:pPr>
      <w:r>
        <w:rPr>
          <w:rStyle w:val="Enfasigrassetto"/>
          <w:b w:val="0"/>
          <w:bCs w:val="0"/>
          <w:i/>
          <w:iCs/>
          <w:color w:val="auto"/>
          <w:sz w:val="22"/>
          <w:szCs w:val="24"/>
        </w:rPr>
        <w:t>“</w:t>
      </w:r>
      <w:r w:rsidR="003D21AD" w:rsidRPr="009F5E0F">
        <w:rPr>
          <w:rStyle w:val="Enfasigrassetto"/>
          <w:b w:val="0"/>
          <w:bCs w:val="0"/>
          <w:i/>
          <w:iCs/>
          <w:color w:val="auto"/>
          <w:sz w:val="22"/>
          <w:szCs w:val="24"/>
        </w:rPr>
        <w:t>Approva</w:t>
      </w:r>
      <w:r w:rsidR="00307B57" w:rsidRPr="009F5E0F">
        <w:rPr>
          <w:rStyle w:val="Enfasigrassetto"/>
          <w:b w:val="0"/>
          <w:bCs w:val="0"/>
          <w:i/>
          <w:iCs/>
          <w:color w:val="auto"/>
          <w:sz w:val="22"/>
          <w:szCs w:val="24"/>
        </w:rPr>
        <w:t>ta</w:t>
      </w:r>
      <w:r>
        <w:rPr>
          <w:rStyle w:val="Enfasigrassetto"/>
          <w:b w:val="0"/>
          <w:bCs w:val="0"/>
          <w:i/>
          <w:iCs/>
          <w:color w:val="auto"/>
          <w:sz w:val="22"/>
          <w:szCs w:val="24"/>
        </w:rPr>
        <w:t>”</w:t>
      </w:r>
      <w:r w:rsidR="003D21AD" w:rsidRPr="000F1AEC">
        <w:rPr>
          <w:sz w:val="22"/>
          <w:szCs w:val="24"/>
        </w:rPr>
        <w:t xml:space="preserve">: la </w:t>
      </w:r>
      <w:r w:rsidR="009D3A1E" w:rsidRPr="000F1AEC">
        <w:rPr>
          <w:sz w:val="22"/>
          <w:szCs w:val="24"/>
        </w:rPr>
        <w:t>richiesta</w:t>
      </w:r>
      <w:r w:rsidR="003D21AD" w:rsidRPr="000F1AEC">
        <w:rPr>
          <w:sz w:val="22"/>
          <w:szCs w:val="24"/>
        </w:rPr>
        <w:t xml:space="preserve"> </w:t>
      </w:r>
      <w:r w:rsidR="00307B57" w:rsidRPr="000F1AEC">
        <w:rPr>
          <w:sz w:val="22"/>
          <w:szCs w:val="24"/>
        </w:rPr>
        <w:t xml:space="preserve">di accesso </w:t>
      </w:r>
      <w:r w:rsidR="003D21AD" w:rsidRPr="000F1AEC">
        <w:rPr>
          <w:sz w:val="22"/>
          <w:szCs w:val="24"/>
        </w:rPr>
        <w:t xml:space="preserve">è stata </w:t>
      </w:r>
      <w:r w:rsidR="00307B57">
        <w:rPr>
          <w:sz w:val="22"/>
          <w:szCs w:val="24"/>
        </w:rPr>
        <w:t xml:space="preserve">approvata </w:t>
      </w:r>
      <w:r w:rsidR="00FA41E4">
        <w:rPr>
          <w:sz w:val="22"/>
          <w:szCs w:val="24"/>
        </w:rPr>
        <w:t>da</w:t>
      </w:r>
      <w:r w:rsidR="00525CFD">
        <w:rPr>
          <w:sz w:val="22"/>
          <w:szCs w:val="24"/>
        </w:rPr>
        <w:t>l</w:t>
      </w:r>
      <w:r w:rsidR="00EC1ABE">
        <w:rPr>
          <w:sz w:val="22"/>
          <w:szCs w:val="24"/>
        </w:rPr>
        <w:t xml:space="preserve"> destinatario </w:t>
      </w:r>
      <w:r w:rsidR="000D3F16">
        <w:rPr>
          <w:sz w:val="22"/>
          <w:szCs w:val="24"/>
        </w:rPr>
        <w:t xml:space="preserve">oppure da </w:t>
      </w:r>
      <w:r w:rsidR="00FC0E74">
        <w:rPr>
          <w:sz w:val="22"/>
          <w:szCs w:val="24"/>
        </w:rPr>
        <w:t xml:space="preserve">almeno </w:t>
      </w:r>
      <w:r w:rsidR="00FA41E4">
        <w:rPr>
          <w:sz w:val="22"/>
          <w:szCs w:val="24"/>
        </w:rPr>
        <w:t>un</w:t>
      </w:r>
      <w:r w:rsidR="008A6C5D">
        <w:rPr>
          <w:sz w:val="22"/>
          <w:szCs w:val="24"/>
        </w:rPr>
        <w:t xml:space="preserve"> Operatore Economico</w:t>
      </w:r>
      <w:r w:rsidR="002F1E3B">
        <w:rPr>
          <w:sz w:val="22"/>
          <w:szCs w:val="24"/>
        </w:rPr>
        <w:t xml:space="preserve"> nel caso siano stati selezionati più destinatari</w:t>
      </w:r>
      <w:r w:rsidR="003D21AD" w:rsidRPr="00C629A7">
        <w:rPr>
          <w:sz w:val="22"/>
          <w:szCs w:val="24"/>
        </w:rPr>
        <w:t>;</w:t>
      </w:r>
    </w:p>
    <w:p w14:paraId="05C669DF" w14:textId="72DF1DBD" w:rsidR="003D21AD" w:rsidRDefault="009F5E0F" w:rsidP="008F4960">
      <w:pPr>
        <w:pStyle w:val="Paragrafoelenco"/>
        <w:numPr>
          <w:ilvl w:val="0"/>
          <w:numId w:val="8"/>
        </w:numPr>
        <w:jc w:val="both"/>
        <w:rPr>
          <w:sz w:val="22"/>
          <w:szCs w:val="24"/>
        </w:rPr>
      </w:pPr>
      <w:r>
        <w:rPr>
          <w:rStyle w:val="Enfasigrassetto"/>
          <w:b w:val="0"/>
          <w:bCs w:val="0"/>
          <w:i/>
          <w:iCs/>
          <w:color w:val="auto"/>
          <w:sz w:val="22"/>
          <w:szCs w:val="24"/>
        </w:rPr>
        <w:t>“</w:t>
      </w:r>
      <w:r w:rsidR="000F1AEC" w:rsidRPr="009F5E0F">
        <w:rPr>
          <w:rStyle w:val="Enfasigrassetto"/>
          <w:b w:val="0"/>
          <w:bCs w:val="0"/>
          <w:i/>
          <w:iCs/>
          <w:color w:val="auto"/>
          <w:sz w:val="22"/>
          <w:szCs w:val="24"/>
        </w:rPr>
        <w:t>Rifiutata</w:t>
      </w:r>
      <w:r>
        <w:rPr>
          <w:rStyle w:val="Enfasigrassetto"/>
          <w:b w:val="0"/>
          <w:bCs w:val="0"/>
          <w:i/>
          <w:iCs/>
          <w:color w:val="auto"/>
          <w:sz w:val="22"/>
          <w:szCs w:val="24"/>
        </w:rPr>
        <w:t>”</w:t>
      </w:r>
      <w:r w:rsidR="000F1AEC" w:rsidRPr="00FA41E4">
        <w:rPr>
          <w:sz w:val="22"/>
          <w:szCs w:val="24"/>
        </w:rPr>
        <w:t xml:space="preserve">: </w:t>
      </w:r>
      <w:r w:rsidR="00233F19" w:rsidRPr="000F1AEC">
        <w:rPr>
          <w:sz w:val="22"/>
          <w:szCs w:val="24"/>
        </w:rPr>
        <w:t xml:space="preserve">la richiesta di accesso è stata </w:t>
      </w:r>
      <w:r w:rsidR="00233F19">
        <w:rPr>
          <w:sz w:val="22"/>
          <w:szCs w:val="24"/>
        </w:rPr>
        <w:t>rifiutata da</w:t>
      </w:r>
      <w:r w:rsidR="008A6C5D">
        <w:rPr>
          <w:sz w:val="22"/>
          <w:szCs w:val="24"/>
        </w:rPr>
        <w:t>l destinatario oppure da</w:t>
      </w:r>
      <w:r w:rsidR="00233F19">
        <w:rPr>
          <w:sz w:val="22"/>
          <w:szCs w:val="24"/>
        </w:rPr>
        <w:t xml:space="preserve"> tutti gli Operatori Economici </w:t>
      </w:r>
      <w:r w:rsidR="00A509E4">
        <w:rPr>
          <w:sz w:val="22"/>
          <w:szCs w:val="24"/>
        </w:rPr>
        <w:t>nel caso siano stati selezionati più destinatari</w:t>
      </w:r>
      <w:r w:rsidR="001861A7">
        <w:rPr>
          <w:sz w:val="22"/>
          <w:szCs w:val="24"/>
        </w:rPr>
        <w:t>;</w:t>
      </w:r>
    </w:p>
    <w:p w14:paraId="376255EE" w14:textId="01A0C7BB" w:rsidR="00E877B9" w:rsidRPr="00651E4B" w:rsidRDefault="009F5E0F" w:rsidP="00264AD4">
      <w:pPr>
        <w:pStyle w:val="Paragrafoelenco"/>
        <w:numPr>
          <w:ilvl w:val="0"/>
          <w:numId w:val="8"/>
        </w:numPr>
        <w:spacing w:line="240" w:lineRule="auto"/>
        <w:jc w:val="both"/>
        <w:rPr>
          <w:rFonts w:cs="Arial"/>
          <w:sz w:val="22"/>
          <w:szCs w:val="24"/>
          <w:u w:val="single"/>
        </w:rPr>
      </w:pPr>
      <w:r w:rsidRPr="00014DF4">
        <w:rPr>
          <w:rFonts w:cs="Arial"/>
          <w:sz w:val="22"/>
          <w:szCs w:val="24"/>
        </w:rPr>
        <w:t>“</w:t>
      </w:r>
      <w:r w:rsidR="00E877B9" w:rsidRPr="00014DF4">
        <w:rPr>
          <w:rFonts w:cs="Arial"/>
          <w:i/>
          <w:iCs/>
          <w:sz w:val="22"/>
          <w:szCs w:val="24"/>
        </w:rPr>
        <w:t>Errore</w:t>
      </w:r>
      <w:r w:rsidRPr="00014DF4">
        <w:rPr>
          <w:rFonts w:cs="Arial"/>
          <w:sz w:val="22"/>
          <w:szCs w:val="24"/>
        </w:rPr>
        <w:t>”</w:t>
      </w:r>
      <w:r w:rsidR="00E877B9" w:rsidRPr="00014DF4">
        <w:rPr>
          <w:rFonts w:cs="Arial"/>
          <w:sz w:val="22"/>
          <w:szCs w:val="24"/>
        </w:rPr>
        <w:t>:</w:t>
      </w:r>
      <w:r w:rsidR="006158AD" w:rsidRPr="00014DF4">
        <w:rPr>
          <w:rFonts w:cs="Arial"/>
          <w:sz w:val="22"/>
          <w:szCs w:val="24"/>
        </w:rPr>
        <w:t xml:space="preserve"> a seguito dell’invio della richiesta è stato riscontrato errore</w:t>
      </w:r>
      <w:r w:rsidR="00A509E4" w:rsidRPr="00014DF4">
        <w:rPr>
          <w:rFonts w:cs="Arial"/>
          <w:sz w:val="22"/>
          <w:szCs w:val="24"/>
        </w:rPr>
        <w:t>. In tal caso è necessario procedere con una nuova richiesta</w:t>
      </w:r>
      <w:r w:rsidR="004D12C8" w:rsidRPr="00014DF4">
        <w:rPr>
          <w:rFonts w:cs="Arial"/>
          <w:sz w:val="22"/>
          <w:szCs w:val="24"/>
        </w:rPr>
        <w:t>. Nel caso in cui, invece, l’errore venisse riscontra</w:t>
      </w:r>
      <w:r w:rsidR="00014DF4" w:rsidRPr="00014DF4">
        <w:rPr>
          <w:rFonts w:cs="Arial"/>
          <w:sz w:val="22"/>
          <w:szCs w:val="24"/>
        </w:rPr>
        <w:t>to relativamente</w:t>
      </w:r>
      <w:r w:rsidR="00651E4B">
        <w:rPr>
          <w:rFonts w:cs="Arial"/>
          <w:sz w:val="22"/>
          <w:szCs w:val="24"/>
        </w:rPr>
        <w:t xml:space="preserve"> all’operazione “</w:t>
      </w:r>
      <w:r w:rsidR="006319B7">
        <w:rPr>
          <w:rFonts w:cs="Arial"/>
          <w:sz w:val="22"/>
          <w:szCs w:val="24"/>
        </w:rPr>
        <w:t>ricerca-documenti-</w:t>
      </w:r>
      <w:proofErr w:type="spellStart"/>
      <w:r w:rsidR="006319B7">
        <w:rPr>
          <w:rFonts w:cs="Arial"/>
          <w:sz w:val="22"/>
          <w:szCs w:val="24"/>
        </w:rPr>
        <w:t>fvoe</w:t>
      </w:r>
      <w:proofErr w:type="spellEnd"/>
      <w:r w:rsidR="006319B7">
        <w:rPr>
          <w:rFonts w:cs="Arial"/>
          <w:sz w:val="22"/>
          <w:szCs w:val="24"/>
        </w:rPr>
        <w:t xml:space="preserve">” sarà possibile cliccare sul comando </w:t>
      </w:r>
      <w:r w:rsidR="00DF0AF0">
        <w:rPr>
          <w:rFonts w:cs="Arial"/>
          <w:sz w:val="22"/>
          <w:szCs w:val="24"/>
        </w:rPr>
        <w:lastRenderedPageBreak/>
        <w:t xml:space="preserve">“Recupera documenti” </w:t>
      </w:r>
      <w:r w:rsidR="00F76CD0">
        <w:rPr>
          <w:rFonts w:cs="Arial"/>
          <w:sz w:val="22"/>
          <w:szCs w:val="24"/>
        </w:rPr>
        <w:t xml:space="preserve">disponibile e </w:t>
      </w:r>
      <w:r w:rsidR="00DF0AF0">
        <w:rPr>
          <w:rFonts w:cs="Arial"/>
          <w:sz w:val="22"/>
          <w:szCs w:val="24"/>
        </w:rPr>
        <w:t>sempre attivo</w:t>
      </w:r>
      <w:r w:rsidR="00F76CD0">
        <w:rPr>
          <w:rFonts w:cs="Arial"/>
          <w:sz w:val="22"/>
          <w:szCs w:val="24"/>
        </w:rPr>
        <w:t xml:space="preserve"> nella toolbar del documento di richiesta di accesso</w:t>
      </w:r>
      <w:r w:rsidR="00DF0AF0">
        <w:rPr>
          <w:rFonts w:cs="Arial"/>
          <w:sz w:val="22"/>
          <w:szCs w:val="24"/>
        </w:rPr>
        <w:t>;</w:t>
      </w:r>
    </w:p>
    <w:p w14:paraId="42E3FC5B" w14:textId="4EBDCB47" w:rsidR="0084119E" w:rsidRPr="00B77536" w:rsidRDefault="009F5E0F" w:rsidP="00B77536">
      <w:pPr>
        <w:pStyle w:val="Paragrafoelenco"/>
        <w:numPr>
          <w:ilvl w:val="0"/>
          <w:numId w:val="8"/>
        </w:numPr>
        <w:jc w:val="both"/>
        <w:rPr>
          <w:rFonts w:cs="Arial"/>
          <w:sz w:val="22"/>
        </w:rPr>
      </w:pPr>
      <w:r w:rsidRPr="005D1875">
        <w:rPr>
          <w:rFonts w:cs="Arial"/>
          <w:i/>
          <w:iCs/>
          <w:sz w:val="22"/>
        </w:rPr>
        <w:t>“</w:t>
      </w:r>
      <w:r w:rsidR="0084119E" w:rsidRPr="005D1875">
        <w:rPr>
          <w:rFonts w:cs="Arial"/>
          <w:i/>
          <w:iCs/>
          <w:sz w:val="22"/>
        </w:rPr>
        <w:t xml:space="preserve">Max </w:t>
      </w:r>
      <w:proofErr w:type="spellStart"/>
      <w:r w:rsidR="0084119E" w:rsidRPr="005D1875">
        <w:rPr>
          <w:rFonts w:cs="Arial"/>
          <w:i/>
          <w:iCs/>
          <w:sz w:val="22"/>
        </w:rPr>
        <w:t>retry</w:t>
      </w:r>
      <w:proofErr w:type="spellEnd"/>
      <w:r w:rsidR="0084119E" w:rsidRPr="005D1875">
        <w:rPr>
          <w:rFonts w:cs="Arial"/>
          <w:i/>
          <w:iCs/>
          <w:sz w:val="22"/>
        </w:rPr>
        <w:t xml:space="preserve"> raggi</w:t>
      </w:r>
      <w:r w:rsidR="0084119E" w:rsidRPr="005D1875">
        <w:rPr>
          <w:i/>
          <w:iCs/>
          <w:sz w:val="22"/>
          <w:szCs w:val="24"/>
        </w:rPr>
        <w:t>unto</w:t>
      </w:r>
      <w:r w:rsidRPr="005D1875">
        <w:rPr>
          <w:i/>
          <w:iCs/>
          <w:sz w:val="22"/>
          <w:szCs w:val="24"/>
        </w:rPr>
        <w:t>”</w:t>
      </w:r>
      <w:r w:rsidR="0084119E" w:rsidRPr="0084119E">
        <w:rPr>
          <w:sz w:val="22"/>
          <w:szCs w:val="24"/>
        </w:rPr>
        <w:t xml:space="preserve">: la richiesta </w:t>
      </w:r>
      <w:r w:rsidR="007047CF">
        <w:rPr>
          <w:sz w:val="22"/>
          <w:szCs w:val="24"/>
        </w:rPr>
        <w:t xml:space="preserve">di accesso </w:t>
      </w:r>
      <w:r w:rsidR="0084119E" w:rsidRPr="0084119E">
        <w:rPr>
          <w:sz w:val="22"/>
          <w:szCs w:val="24"/>
        </w:rPr>
        <w:t xml:space="preserve">è stata inviata correttamente ma non è pervenuta ancora nessuna risposta di accettazione/rifiuto </w:t>
      </w:r>
      <w:r w:rsidR="00455955">
        <w:rPr>
          <w:sz w:val="22"/>
          <w:szCs w:val="24"/>
        </w:rPr>
        <w:t xml:space="preserve">entro i termini (100 giorni) </w:t>
      </w:r>
      <w:r w:rsidR="0084119E" w:rsidRPr="0084119E">
        <w:rPr>
          <w:sz w:val="22"/>
          <w:szCs w:val="24"/>
        </w:rPr>
        <w:t>da parte del destinatario</w:t>
      </w:r>
      <w:r w:rsidR="00FB538C">
        <w:rPr>
          <w:sz w:val="22"/>
          <w:szCs w:val="24"/>
        </w:rPr>
        <w:t xml:space="preserve"> (o dei </w:t>
      </w:r>
      <w:r w:rsidR="00E0622B">
        <w:rPr>
          <w:sz w:val="22"/>
          <w:szCs w:val="24"/>
        </w:rPr>
        <w:t>destinatari</w:t>
      </w:r>
      <w:r w:rsidR="00FB538C">
        <w:rPr>
          <w:sz w:val="22"/>
          <w:szCs w:val="24"/>
        </w:rPr>
        <w:t>)</w:t>
      </w:r>
      <w:r w:rsidR="0084119E">
        <w:rPr>
          <w:sz w:val="22"/>
          <w:szCs w:val="24"/>
        </w:rPr>
        <w:t>. In tal caso</w:t>
      </w:r>
      <w:r w:rsidR="009871D6">
        <w:rPr>
          <w:sz w:val="22"/>
          <w:szCs w:val="24"/>
        </w:rPr>
        <w:t>,</w:t>
      </w:r>
      <w:r w:rsidR="0084119E">
        <w:rPr>
          <w:sz w:val="22"/>
          <w:szCs w:val="24"/>
        </w:rPr>
        <w:t xml:space="preserve"> </w:t>
      </w:r>
      <w:r w:rsidR="0019304E" w:rsidRPr="0019304E">
        <w:rPr>
          <w:sz w:val="22"/>
          <w:szCs w:val="24"/>
        </w:rPr>
        <w:t xml:space="preserve">nella toolbar in alto al documento di richiesta di accesso </w:t>
      </w:r>
      <w:r w:rsidR="0019304E">
        <w:rPr>
          <w:sz w:val="22"/>
          <w:szCs w:val="24"/>
        </w:rPr>
        <w:t>sarà reso</w:t>
      </w:r>
      <w:r w:rsidR="0019304E" w:rsidRPr="0019304E">
        <w:rPr>
          <w:sz w:val="22"/>
          <w:szCs w:val="24"/>
        </w:rPr>
        <w:t xml:space="preserve"> disponibile il comando “Recupera documenti” che consente di innescare nuovamente l'operazione di recupero della documentazione e, quindi, di inviare nuovamente la richiesta di accesso, senza la necessità di procedere con la creazione e l'invio di una nuova richiesta ex-novo per il singolo O.E. per cui non è pervenuta risposta entro i termini previsti.</w:t>
      </w:r>
    </w:p>
    <w:p w14:paraId="12133EF8" w14:textId="701BF0A8" w:rsidR="00EE1F8C" w:rsidRPr="00981582" w:rsidRDefault="00B15037" w:rsidP="00EE1F8C">
      <w:pPr>
        <w:spacing w:line="240" w:lineRule="auto"/>
        <w:jc w:val="both"/>
        <w:rPr>
          <w:rFonts w:cs="Arial"/>
          <w:sz w:val="22"/>
        </w:rPr>
      </w:pPr>
      <w:r w:rsidRPr="00B15037">
        <w:rPr>
          <w:rFonts w:cs="Arial"/>
          <w:sz w:val="22"/>
        </w:rPr>
        <w:t xml:space="preserve">È </w:t>
      </w:r>
      <w:r w:rsidR="00EE1F8C" w:rsidRPr="00981582">
        <w:rPr>
          <w:rFonts w:cs="Arial"/>
          <w:sz w:val="22"/>
        </w:rPr>
        <w:t xml:space="preserve">inoltre possibile effettuare il download della lista delle richieste in formato </w:t>
      </w:r>
      <w:proofErr w:type="spellStart"/>
      <w:r w:rsidR="00EE1F8C" w:rsidRPr="00981582">
        <w:rPr>
          <w:rFonts w:cs="Arial"/>
          <w:sz w:val="22"/>
        </w:rPr>
        <w:t>xlsx</w:t>
      </w:r>
      <w:proofErr w:type="spellEnd"/>
      <w:r w:rsidR="00EE1F8C" w:rsidRPr="00981582">
        <w:rPr>
          <w:rFonts w:cs="Arial"/>
          <w:sz w:val="22"/>
        </w:rPr>
        <w:t xml:space="preserve"> cliccando sul comando “Esporta in </w:t>
      </w:r>
      <w:proofErr w:type="spellStart"/>
      <w:r w:rsidR="00EE1F8C" w:rsidRPr="00981582">
        <w:rPr>
          <w:rFonts w:cs="Arial"/>
          <w:sz w:val="22"/>
        </w:rPr>
        <w:t>xlsx</w:t>
      </w:r>
      <w:proofErr w:type="spellEnd"/>
      <w:r w:rsidR="00EE1F8C" w:rsidRPr="00981582">
        <w:rPr>
          <w:rFonts w:cs="Arial"/>
          <w:sz w:val="22"/>
        </w:rPr>
        <w:t>”. Nel file esportato, verrà predisposta una riga per ciascun Operatore Economico nel caso in cui nella richiesta di accesso siano stati indicati più destinatari e, per ciascuno di esso, verrà data evidenza dello stato della richiesta.</w:t>
      </w:r>
    </w:p>
    <w:p w14:paraId="7E2FFD3E" w14:textId="5FBDE448" w:rsidR="00EE1F8C" w:rsidRDefault="00EE1F8C" w:rsidP="0063308B">
      <w:pPr>
        <w:spacing w:line="240" w:lineRule="auto"/>
        <w:jc w:val="center"/>
        <w:rPr>
          <w:rFonts w:cs="Arial"/>
          <w:sz w:val="22"/>
        </w:rPr>
      </w:pPr>
      <w:r w:rsidRPr="0050543D">
        <w:rPr>
          <w:rFonts w:cs="Arial"/>
          <w:b/>
          <w:bCs/>
          <w:i/>
          <w:iCs/>
          <w:noProof/>
          <w:color w:val="000000"/>
          <w:sz w:val="22"/>
          <w:szCs w:val="24"/>
        </w:rPr>
        <w:drawing>
          <wp:inline distT="0" distB="0" distL="0" distR="0" wp14:anchorId="12EB8F00" wp14:editId="4D46A424">
            <wp:extent cx="5897255" cy="986345"/>
            <wp:effectExtent l="19050" t="19050" r="27305" b="23495"/>
            <wp:docPr id="990311704" name="Immagine 1" descr="Immagine che contiene testo, Carattere, numer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11704" name="Immagine 1" descr="Immagine che contiene testo, Carattere, numero, schermata&#10;&#10;Il contenuto generato dall'IA potrebbe non essere corretto."/>
                    <pic:cNvPicPr/>
                  </pic:nvPicPr>
                  <pic:blipFill>
                    <a:blip r:embed="rId20"/>
                    <a:stretch>
                      <a:fillRect/>
                    </a:stretch>
                  </pic:blipFill>
                  <pic:spPr>
                    <a:xfrm>
                      <a:off x="0" y="0"/>
                      <a:ext cx="5916888" cy="989629"/>
                    </a:xfrm>
                    <a:prstGeom prst="rect">
                      <a:avLst/>
                    </a:prstGeom>
                    <a:ln>
                      <a:solidFill>
                        <a:schemeClr val="tx1"/>
                      </a:solidFill>
                    </a:ln>
                  </pic:spPr>
                </pic:pic>
              </a:graphicData>
            </a:graphic>
          </wp:inline>
        </w:drawing>
      </w:r>
    </w:p>
    <w:p w14:paraId="57561B7B" w14:textId="1EAF70FD" w:rsidR="00EE1F8C" w:rsidRDefault="00EE1F8C" w:rsidP="00EE1F8C">
      <w:pPr>
        <w:pStyle w:val="Didascalia"/>
        <w:jc w:val="center"/>
        <w:rPr>
          <w:rFonts w:cstheme="minorHAnsi"/>
        </w:rPr>
      </w:pPr>
      <w:bookmarkStart w:id="7" w:name="_Toc197439636"/>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4</w:t>
      </w:r>
      <w:r w:rsidRPr="000716DC">
        <w:rPr>
          <w:rFonts w:cstheme="minorHAnsi"/>
        </w:rPr>
        <w:fldChar w:fldCharType="end"/>
      </w:r>
      <w:r w:rsidRPr="000716DC">
        <w:rPr>
          <w:rFonts w:cstheme="minorHAnsi"/>
        </w:rPr>
        <w:t xml:space="preserve">: </w:t>
      </w:r>
      <w:r>
        <w:rPr>
          <w:rFonts w:cstheme="minorHAnsi"/>
        </w:rPr>
        <w:t xml:space="preserve">Richieste di accesso FVOE </w:t>
      </w:r>
      <w:r w:rsidR="00F4785E">
        <w:rPr>
          <w:rFonts w:cstheme="minorHAnsi"/>
        </w:rPr>
        <w:t>–</w:t>
      </w:r>
      <w:r>
        <w:rPr>
          <w:rFonts w:cstheme="minorHAnsi"/>
        </w:rPr>
        <w:t xml:space="preserve"> </w:t>
      </w:r>
      <w:r w:rsidR="00F4785E">
        <w:rPr>
          <w:rFonts w:cstheme="minorHAnsi"/>
        </w:rPr>
        <w:t>Esporta in</w:t>
      </w:r>
      <w:r>
        <w:rPr>
          <w:rFonts w:cstheme="minorHAnsi"/>
        </w:rPr>
        <w:t xml:space="preserve"> </w:t>
      </w:r>
      <w:proofErr w:type="spellStart"/>
      <w:r>
        <w:rPr>
          <w:rFonts w:cstheme="minorHAnsi"/>
        </w:rPr>
        <w:t>xlsx</w:t>
      </w:r>
      <w:bookmarkEnd w:id="7"/>
      <w:proofErr w:type="spellEnd"/>
      <w:r>
        <w:rPr>
          <w:rFonts w:cstheme="minorHAnsi"/>
        </w:rPr>
        <w:t xml:space="preserve"> </w:t>
      </w:r>
    </w:p>
    <w:p w14:paraId="09FF0F73" w14:textId="7CDE7B60" w:rsidR="00872C8A" w:rsidRPr="00981582" w:rsidRDefault="00872C8A" w:rsidP="00872C8A">
      <w:pPr>
        <w:spacing w:line="240" w:lineRule="auto"/>
        <w:jc w:val="both"/>
        <w:rPr>
          <w:rFonts w:cs="Arial"/>
          <w:sz w:val="22"/>
        </w:rPr>
      </w:pPr>
      <w:r w:rsidRPr="00981582">
        <w:rPr>
          <w:rFonts w:cs="Arial"/>
          <w:sz w:val="22"/>
        </w:rPr>
        <w:t xml:space="preserve">Per inviare una nuova richiesta di accesso al FVOE, cliccare sul comando </w:t>
      </w:r>
      <w:r w:rsidRPr="00981582">
        <w:rPr>
          <w:rStyle w:val="Enfasiintensa"/>
          <w:rFonts w:cs="Arial"/>
          <w:sz w:val="22"/>
        </w:rPr>
        <w:t>nuova richiesta accesso</w:t>
      </w:r>
      <w:r w:rsidRPr="00981582">
        <w:rPr>
          <w:rFonts w:cs="Arial"/>
          <w:noProof/>
          <w:sz w:val="22"/>
        </w:rPr>
        <w:t xml:space="preserve"> </w:t>
      </w:r>
      <w:r w:rsidRPr="00981582">
        <w:rPr>
          <w:rFonts w:cs="Arial"/>
          <w:sz w:val="22"/>
        </w:rPr>
        <w:t>presente nella toolbar riportata al di sopra della tabella con l'elenco dei documenti di richiesta.</w:t>
      </w:r>
    </w:p>
    <w:p w14:paraId="4455DA09" w14:textId="6E33BB82" w:rsidR="007608B3" w:rsidRPr="00981582" w:rsidRDefault="00DB75AF" w:rsidP="007608B3">
      <w:pPr>
        <w:jc w:val="both"/>
        <w:rPr>
          <w:rFonts w:cs="Arial"/>
          <w:sz w:val="22"/>
        </w:rPr>
      </w:pPr>
      <w:r w:rsidRPr="00981582">
        <w:rPr>
          <w:rFonts w:cs="Arial"/>
          <w:sz w:val="22"/>
        </w:rPr>
        <w:t>Nel documento visualizzato</w:t>
      </w:r>
      <w:r w:rsidR="00B04349" w:rsidRPr="00981582">
        <w:rPr>
          <w:rFonts w:cs="Arial"/>
          <w:sz w:val="22"/>
        </w:rPr>
        <w:t>,</w:t>
      </w:r>
      <w:r w:rsidR="007608B3" w:rsidRPr="00981582">
        <w:rPr>
          <w:rFonts w:cs="Arial"/>
          <w:sz w:val="22"/>
        </w:rPr>
        <w:t xml:space="preserve"> è presente una toolbar per la gestione dello stesso con i seguenti comandi:</w:t>
      </w:r>
    </w:p>
    <w:p w14:paraId="2C9A5321" w14:textId="5D1046D0" w:rsidR="007608B3" w:rsidRPr="00981582" w:rsidRDefault="007608B3" w:rsidP="000C17B5">
      <w:pPr>
        <w:pStyle w:val="ElencoPuntatolivello1"/>
        <w:numPr>
          <w:ilvl w:val="0"/>
          <w:numId w:val="10"/>
        </w:numPr>
        <w:rPr>
          <w:rFonts w:cs="Arial"/>
          <w:sz w:val="22"/>
          <w:szCs w:val="22"/>
        </w:rPr>
      </w:pPr>
      <w:r w:rsidRPr="00981582">
        <w:rPr>
          <w:rFonts w:cs="Arial"/>
          <w:b/>
          <w:bCs/>
          <w:sz w:val="22"/>
          <w:szCs w:val="22"/>
          <w:u w:val="single"/>
        </w:rPr>
        <w:t>Salva:</w:t>
      </w:r>
      <w:r w:rsidRPr="00981582">
        <w:rPr>
          <w:rFonts w:cs="Arial"/>
          <w:sz w:val="22"/>
          <w:szCs w:val="22"/>
        </w:rPr>
        <w:t xml:space="preserve"> permette di salvare </w:t>
      </w:r>
      <w:r w:rsidR="00B17785" w:rsidRPr="00981582">
        <w:rPr>
          <w:rFonts w:cs="Arial"/>
          <w:sz w:val="22"/>
          <w:szCs w:val="22"/>
        </w:rPr>
        <w:t>il documento</w:t>
      </w:r>
      <w:r w:rsidRPr="00981582">
        <w:rPr>
          <w:rFonts w:cs="Arial"/>
          <w:sz w:val="22"/>
          <w:szCs w:val="22"/>
        </w:rPr>
        <w:t xml:space="preserve"> per poi riprenderlo in un secondo momento dalla </w:t>
      </w:r>
      <w:r w:rsidR="00A85814" w:rsidRPr="00981582">
        <w:rPr>
          <w:rFonts w:cs="Arial"/>
          <w:sz w:val="22"/>
          <w:szCs w:val="22"/>
        </w:rPr>
        <w:t>tabella</w:t>
      </w:r>
      <w:r w:rsidRPr="00981582">
        <w:rPr>
          <w:rFonts w:cs="Arial"/>
          <w:sz w:val="22"/>
          <w:szCs w:val="22"/>
        </w:rPr>
        <w:t xml:space="preserve"> “</w:t>
      </w:r>
      <w:r w:rsidR="00A85814" w:rsidRPr="00981582">
        <w:rPr>
          <w:rFonts w:cs="Arial"/>
          <w:sz w:val="22"/>
          <w:szCs w:val="22"/>
        </w:rPr>
        <w:t>Richieste di accesso FVOE</w:t>
      </w:r>
      <w:r w:rsidRPr="00981582">
        <w:rPr>
          <w:rFonts w:cs="Arial"/>
          <w:sz w:val="22"/>
          <w:szCs w:val="22"/>
        </w:rPr>
        <w:t>”;</w:t>
      </w:r>
    </w:p>
    <w:p w14:paraId="3773D3E2" w14:textId="437B9CEC" w:rsidR="007608B3" w:rsidRPr="00981582" w:rsidRDefault="007608B3" w:rsidP="000C17B5">
      <w:pPr>
        <w:pStyle w:val="ElencoPuntatolivello1"/>
        <w:numPr>
          <w:ilvl w:val="0"/>
          <w:numId w:val="10"/>
        </w:numPr>
        <w:rPr>
          <w:rFonts w:cs="Arial"/>
          <w:sz w:val="22"/>
          <w:szCs w:val="22"/>
        </w:rPr>
      </w:pPr>
      <w:r w:rsidRPr="00981582">
        <w:rPr>
          <w:rFonts w:cs="Arial"/>
          <w:b/>
          <w:bCs/>
          <w:sz w:val="22"/>
          <w:szCs w:val="22"/>
          <w:u w:val="single"/>
        </w:rPr>
        <w:t>Invio</w:t>
      </w:r>
      <w:r w:rsidRPr="00981582">
        <w:rPr>
          <w:rFonts w:cs="Arial"/>
          <w:sz w:val="22"/>
          <w:szCs w:val="22"/>
        </w:rPr>
        <w:t xml:space="preserve">: permette </w:t>
      </w:r>
      <w:r w:rsidR="00A85814" w:rsidRPr="00981582">
        <w:rPr>
          <w:rFonts w:cs="Arial"/>
          <w:sz w:val="22"/>
          <w:szCs w:val="22"/>
        </w:rPr>
        <w:t>di inviare la richiesta di accesso</w:t>
      </w:r>
      <w:r w:rsidRPr="00981582">
        <w:rPr>
          <w:rFonts w:cs="Arial"/>
          <w:sz w:val="22"/>
          <w:szCs w:val="22"/>
        </w:rPr>
        <w:t>;</w:t>
      </w:r>
    </w:p>
    <w:p w14:paraId="3AE3E7DA" w14:textId="4BB5D5A0" w:rsidR="007608B3" w:rsidRPr="00981582" w:rsidRDefault="007608B3" w:rsidP="000C17B5">
      <w:pPr>
        <w:pStyle w:val="ElencoPuntatolivello1"/>
        <w:numPr>
          <w:ilvl w:val="0"/>
          <w:numId w:val="10"/>
        </w:numPr>
        <w:rPr>
          <w:rFonts w:cs="Arial"/>
          <w:sz w:val="22"/>
          <w:szCs w:val="22"/>
        </w:rPr>
      </w:pPr>
      <w:r w:rsidRPr="00981582">
        <w:rPr>
          <w:rFonts w:cs="Arial"/>
          <w:b/>
          <w:bCs/>
          <w:sz w:val="22"/>
          <w:szCs w:val="22"/>
          <w:u w:val="single"/>
        </w:rPr>
        <w:t>Verifica richiest</w:t>
      </w:r>
      <w:r w:rsidR="00A85814" w:rsidRPr="00981582">
        <w:rPr>
          <w:rFonts w:cs="Arial"/>
          <w:b/>
          <w:bCs/>
          <w:sz w:val="22"/>
          <w:szCs w:val="22"/>
          <w:u w:val="single"/>
        </w:rPr>
        <w:t>a</w:t>
      </w:r>
      <w:r w:rsidRPr="00981582">
        <w:rPr>
          <w:rFonts w:cs="Arial"/>
          <w:b/>
          <w:bCs/>
          <w:sz w:val="22"/>
          <w:szCs w:val="22"/>
          <w:u w:val="single"/>
        </w:rPr>
        <w:t xml:space="preserve"> accesso</w:t>
      </w:r>
      <w:r w:rsidRPr="00981582">
        <w:rPr>
          <w:rFonts w:cs="Arial"/>
          <w:sz w:val="22"/>
          <w:szCs w:val="22"/>
        </w:rPr>
        <w:t>: permette</w:t>
      </w:r>
      <w:r w:rsidR="00A85814" w:rsidRPr="00981582">
        <w:rPr>
          <w:rFonts w:cs="Arial"/>
          <w:sz w:val="22"/>
          <w:szCs w:val="22"/>
        </w:rPr>
        <w:t xml:space="preserve"> di verificare lo stato della</w:t>
      </w:r>
      <w:r w:rsidR="00CB7B63">
        <w:rPr>
          <w:rFonts w:cs="Arial"/>
          <w:sz w:val="22"/>
          <w:szCs w:val="22"/>
        </w:rPr>
        <w:t xml:space="preserve"> risposta in merito alla richiesta di acc</w:t>
      </w:r>
      <w:r w:rsidR="00A85814" w:rsidRPr="00981582">
        <w:rPr>
          <w:rFonts w:cs="Arial"/>
          <w:sz w:val="22"/>
          <w:szCs w:val="22"/>
        </w:rPr>
        <w:t>esso</w:t>
      </w:r>
      <w:r w:rsidR="00310F1D" w:rsidRPr="00981582">
        <w:rPr>
          <w:rFonts w:cs="Arial"/>
          <w:sz w:val="22"/>
          <w:szCs w:val="22"/>
        </w:rPr>
        <w:t xml:space="preserve"> al proprio fascicolo virtuale da parte del singolo operatore economico</w:t>
      </w:r>
      <w:r w:rsidR="00E436B6" w:rsidRPr="00981582">
        <w:rPr>
          <w:rFonts w:cs="Arial"/>
          <w:sz w:val="22"/>
          <w:szCs w:val="22"/>
        </w:rPr>
        <w:t xml:space="preserve">. Il comando viene attivato solo a seguito dell’invio </w:t>
      </w:r>
      <w:r w:rsidR="00AA715A">
        <w:rPr>
          <w:rFonts w:cs="Arial"/>
          <w:sz w:val="22"/>
          <w:szCs w:val="22"/>
        </w:rPr>
        <w:t xml:space="preserve">della richiesta di accesso </w:t>
      </w:r>
      <w:r w:rsidR="00E436B6" w:rsidRPr="00981582">
        <w:rPr>
          <w:rFonts w:cs="Arial"/>
          <w:sz w:val="22"/>
          <w:szCs w:val="22"/>
        </w:rPr>
        <w:t>avvenuto correttamente</w:t>
      </w:r>
      <w:r w:rsidR="00A85814" w:rsidRPr="00981582">
        <w:rPr>
          <w:rFonts w:cs="Arial"/>
          <w:sz w:val="22"/>
          <w:szCs w:val="22"/>
        </w:rPr>
        <w:t>;</w:t>
      </w:r>
    </w:p>
    <w:p w14:paraId="492C8DDF" w14:textId="209E00E6" w:rsidR="007608B3" w:rsidRPr="00981582" w:rsidRDefault="007608B3" w:rsidP="000C17B5">
      <w:pPr>
        <w:pStyle w:val="ElencoPuntatolivello1"/>
        <w:numPr>
          <w:ilvl w:val="0"/>
          <w:numId w:val="10"/>
        </w:numPr>
        <w:rPr>
          <w:rFonts w:cs="Arial"/>
          <w:sz w:val="22"/>
          <w:szCs w:val="22"/>
        </w:rPr>
      </w:pPr>
      <w:r w:rsidRPr="00981582">
        <w:rPr>
          <w:rFonts w:cs="Arial"/>
          <w:b/>
          <w:bCs/>
          <w:sz w:val="22"/>
          <w:szCs w:val="22"/>
          <w:u w:val="single"/>
        </w:rPr>
        <w:t>Recupero id documenti</w:t>
      </w:r>
      <w:r w:rsidRPr="00981582">
        <w:rPr>
          <w:rFonts w:cs="Arial"/>
          <w:sz w:val="22"/>
          <w:szCs w:val="22"/>
        </w:rPr>
        <w:t>: permette</w:t>
      </w:r>
      <w:r w:rsidR="00A85814" w:rsidRPr="00981582">
        <w:rPr>
          <w:rFonts w:cs="Arial"/>
          <w:sz w:val="22"/>
          <w:szCs w:val="22"/>
        </w:rPr>
        <w:t xml:space="preserve"> di </w:t>
      </w:r>
      <w:r w:rsidR="001112C1" w:rsidRPr="00981582">
        <w:rPr>
          <w:rFonts w:cs="Arial"/>
          <w:sz w:val="22"/>
          <w:szCs w:val="22"/>
        </w:rPr>
        <w:t xml:space="preserve">innescare il processo di </w:t>
      </w:r>
      <w:r w:rsidR="00A85814" w:rsidRPr="00981582">
        <w:rPr>
          <w:rFonts w:cs="Arial"/>
          <w:sz w:val="22"/>
          <w:szCs w:val="22"/>
        </w:rPr>
        <w:t>recuper</w:t>
      </w:r>
      <w:r w:rsidR="001112C1" w:rsidRPr="00981582">
        <w:rPr>
          <w:rFonts w:cs="Arial"/>
          <w:sz w:val="22"/>
          <w:szCs w:val="22"/>
        </w:rPr>
        <w:t xml:space="preserve">o </w:t>
      </w:r>
      <w:r w:rsidR="00C50738" w:rsidRPr="00981582">
        <w:rPr>
          <w:rFonts w:cs="Arial"/>
          <w:sz w:val="22"/>
          <w:szCs w:val="22"/>
        </w:rPr>
        <w:t xml:space="preserve">dei documenti oggetto della </w:t>
      </w:r>
      <w:r w:rsidR="00CB7B63">
        <w:rPr>
          <w:rFonts w:cs="Arial"/>
          <w:sz w:val="22"/>
          <w:szCs w:val="22"/>
        </w:rPr>
        <w:t>richiesta di accesso</w:t>
      </w:r>
      <w:r w:rsidR="00C50738" w:rsidRPr="00981582">
        <w:rPr>
          <w:rFonts w:cs="Arial"/>
          <w:sz w:val="22"/>
          <w:szCs w:val="22"/>
        </w:rPr>
        <w:t xml:space="preserve">, </w:t>
      </w:r>
      <w:r w:rsidR="001112C1" w:rsidRPr="00981582">
        <w:rPr>
          <w:rFonts w:cs="Arial"/>
          <w:sz w:val="22"/>
          <w:szCs w:val="22"/>
        </w:rPr>
        <w:t xml:space="preserve">al fine di </w:t>
      </w:r>
      <w:r w:rsidR="00E75CE4" w:rsidRPr="00981582">
        <w:rPr>
          <w:rFonts w:cs="Arial"/>
          <w:sz w:val="22"/>
          <w:szCs w:val="22"/>
        </w:rPr>
        <w:t xml:space="preserve">renderli </w:t>
      </w:r>
      <w:r w:rsidR="00515199">
        <w:rPr>
          <w:rFonts w:cs="Arial"/>
          <w:sz w:val="22"/>
          <w:szCs w:val="22"/>
        </w:rPr>
        <w:t xml:space="preserve">disponibili e quindi effettuarne il download </w:t>
      </w:r>
      <w:r w:rsidR="00E75CE4" w:rsidRPr="00981582">
        <w:rPr>
          <w:rFonts w:cs="Arial"/>
          <w:sz w:val="22"/>
          <w:szCs w:val="22"/>
        </w:rPr>
        <w:t>nell’apposita funzionalità “Documenti FVOE”</w:t>
      </w:r>
      <w:r w:rsidR="00E436B6" w:rsidRPr="00981582">
        <w:rPr>
          <w:rFonts w:cs="Arial"/>
          <w:sz w:val="22"/>
          <w:szCs w:val="22"/>
        </w:rPr>
        <w:t xml:space="preserve">. Il comando viene attivato solo </w:t>
      </w:r>
      <w:r w:rsidR="004E35C2" w:rsidRPr="00981582">
        <w:rPr>
          <w:rFonts w:cs="Arial"/>
          <w:sz w:val="22"/>
          <w:szCs w:val="22"/>
        </w:rPr>
        <w:t>quando</w:t>
      </w:r>
      <w:r w:rsidR="00792807" w:rsidRPr="00981582">
        <w:rPr>
          <w:rFonts w:cs="Arial"/>
          <w:sz w:val="22"/>
          <w:szCs w:val="22"/>
        </w:rPr>
        <w:t xml:space="preserve"> lo stato della richiesta diventa “Approvata” ovvero quando</w:t>
      </w:r>
      <w:r w:rsidR="004E35C2" w:rsidRPr="00981582">
        <w:rPr>
          <w:rFonts w:cs="Arial"/>
          <w:sz w:val="22"/>
          <w:szCs w:val="22"/>
        </w:rPr>
        <w:t xml:space="preserve"> tutti gli O</w:t>
      </w:r>
      <w:r w:rsidR="00EA0D85">
        <w:rPr>
          <w:rFonts w:cs="Arial"/>
          <w:sz w:val="22"/>
          <w:szCs w:val="22"/>
        </w:rPr>
        <w:t>peratori Economici</w:t>
      </w:r>
      <w:r w:rsidR="004E35C2" w:rsidRPr="00981582">
        <w:rPr>
          <w:rFonts w:cs="Arial"/>
          <w:sz w:val="22"/>
          <w:szCs w:val="22"/>
        </w:rPr>
        <w:t xml:space="preserve"> hanno dato risposta e almeno un O.E. ha approvato l’accesso</w:t>
      </w:r>
      <w:r w:rsidR="005F54DF">
        <w:rPr>
          <w:rFonts w:cs="Arial"/>
          <w:sz w:val="22"/>
          <w:szCs w:val="22"/>
        </w:rPr>
        <w:t xml:space="preserve"> ed è reso sempre attivo al fine di consentire </w:t>
      </w:r>
      <w:r w:rsidR="00253B7B">
        <w:rPr>
          <w:rFonts w:cs="Arial"/>
          <w:sz w:val="22"/>
          <w:szCs w:val="22"/>
        </w:rPr>
        <w:t>il recupero dei document</w:t>
      </w:r>
      <w:r w:rsidR="00EA0D85">
        <w:rPr>
          <w:rFonts w:cs="Arial"/>
          <w:sz w:val="22"/>
          <w:szCs w:val="22"/>
        </w:rPr>
        <w:t>i</w:t>
      </w:r>
      <w:r w:rsidR="00253B7B">
        <w:rPr>
          <w:rFonts w:cs="Arial"/>
          <w:sz w:val="22"/>
          <w:szCs w:val="22"/>
        </w:rPr>
        <w:t xml:space="preserve"> anche in una fase successiva, ad esempio nel caso in cui alcuni documenti inizialmente risult</w:t>
      </w:r>
      <w:r w:rsidR="00EA0D85">
        <w:rPr>
          <w:rFonts w:cs="Arial"/>
          <w:sz w:val="22"/>
          <w:szCs w:val="22"/>
        </w:rPr>
        <w:t>i</w:t>
      </w:r>
      <w:r w:rsidR="00253B7B">
        <w:rPr>
          <w:rFonts w:cs="Arial"/>
          <w:sz w:val="22"/>
          <w:szCs w:val="22"/>
        </w:rPr>
        <w:t>no non essere disponibili</w:t>
      </w:r>
      <w:r w:rsidR="004E35C2" w:rsidRPr="00981582">
        <w:rPr>
          <w:rFonts w:cs="Arial"/>
          <w:sz w:val="22"/>
          <w:szCs w:val="22"/>
        </w:rPr>
        <w:t>;</w:t>
      </w:r>
    </w:p>
    <w:p w14:paraId="122C5103" w14:textId="6E53AA80" w:rsidR="007608B3" w:rsidRPr="00981582" w:rsidRDefault="007608B3" w:rsidP="00AD4790">
      <w:pPr>
        <w:pStyle w:val="ElencoPuntatolivello1"/>
        <w:numPr>
          <w:ilvl w:val="0"/>
          <w:numId w:val="10"/>
        </w:numPr>
        <w:spacing w:after="240"/>
        <w:rPr>
          <w:rFonts w:cs="Arial"/>
          <w:sz w:val="22"/>
          <w:szCs w:val="22"/>
        </w:rPr>
      </w:pPr>
      <w:r w:rsidRPr="00981582">
        <w:rPr>
          <w:rFonts w:cs="Arial"/>
          <w:b/>
          <w:bCs/>
          <w:sz w:val="22"/>
          <w:szCs w:val="22"/>
          <w:u w:val="single"/>
        </w:rPr>
        <w:t>Chiudi</w:t>
      </w:r>
      <w:r w:rsidRPr="00981582">
        <w:rPr>
          <w:rFonts w:cs="Arial"/>
          <w:sz w:val="22"/>
          <w:szCs w:val="22"/>
        </w:rPr>
        <w:t>: permette</w:t>
      </w:r>
      <w:r w:rsidR="00A85814" w:rsidRPr="00981582">
        <w:rPr>
          <w:rFonts w:cs="Arial"/>
          <w:sz w:val="22"/>
          <w:szCs w:val="22"/>
        </w:rPr>
        <w:t xml:space="preserve"> di chiudere il documento e tornare alla videata precedente.</w:t>
      </w:r>
    </w:p>
    <w:p w14:paraId="726131BD" w14:textId="77777777" w:rsidR="00CB1C48" w:rsidRDefault="00B85CAE" w:rsidP="00CB1C48">
      <w:pPr>
        <w:spacing w:after="0" w:line="240" w:lineRule="auto"/>
        <w:jc w:val="both"/>
        <w:rPr>
          <w:rFonts w:cs="Arial"/>
          <w:sz w:val="22"/>
        </w:rPr>
      </w:pPr>
      <w:r w:rsidRPr="00981582">
        <w:rPr>
          <w:rFonts w:cs="Arial"/>
          <w:sz w:val="22"/>
        </w:rPr>
        <w:lastRenderedPageBreak/>
        <w:t>A seguire vengono invece riportate le informazion</w:t>
      </w:r>
      <w:r w:rsidR="001D1C27">
        <w:rPr>
          <w:rFonts w:cs="Arial"/>
          <w:sz w:val="22"/>
        </w:rPr>
        <w:t>i</w:t>
      </w:r>
      <w:r w:rsidRPr="00981582">
        <w:rPr>
          <w:rFonts w:cs="Arial"/>
          <w:sz w:val="22"/>
        </w:rPr>
        <w:t xml:space="preserve"> non editabili relative al </w:t>
      </w:r>
      <w:r w:rsidRPr="00981582">
        <w:rPr>
          <w:rFonts w:cs="Arial"/>
          <w:b/>
          <w:bCs/>
          <w:sz w:val="22"/>
        </w:rPr>
        <w:t>Compilatore</w:t>
      </w:r>
      <w:r w:rsidRPr="00981582">
        <w:rPr>
          <w:rFonts w:cs="Arial"/>
          <w:sz w:val="22"/>
        </w:rPr>
        <w:t xml:space="preserve"> (utente che ha creato la richiesta) </w:t>
      </w:r>
      <w:r w:rsidR="00882711" w:rsidRPr="00981582">
        <w:rPr>
          <w:rFonts w:cs="Arial"/>
          <w:sz w:val="22"/>
        </w:rPr>
        <w:t xml:space="preserve">e lo </w:t>
      </w:r>
      <w:r w:rsidR="00882711" w:rsidRPr="00981582">
        <w:rPr>
          <w:rFonts w:cs="Arial"/>
          <w:b/>
          <w:bCs/>
          <w:sz w:val="22"/>
        </w:rPr>
        <w:t>Stato</w:t>
      </w:r>
      <w:r w:rsidR="00882711" w:rsidRPr="00981582">
        <w:rPr>
          <w:rFonts w:cs="Arial"/>
          <w:sz w:val="22"/>
        </w:rPr>
        <w:t xml:space="preserve"> (</w:t>
      </w:r>
      <w:r w:rsidR="00AD4790" w:rsidRPr="00981582">
        <w:rPr>
          <w:rFonts w:cs="Arial"/>
          <w:sz w:val="22"/>
        </w:rPr>
        <w:t>inizialmente “</w:t>
      </w:r>
      <w:r w:rsidR="00882711" w:rsidRPr="00981582">
        <w:rPr>
          <w:rFonts w:cs="Arial"/>
          <w:sz w:val="22"/>
        </w:rPr>
        <w:t>In lavorazione</w:t>
      </w:r>
      <w:r w:rsidR="00AD4790" w:rsidRPr="00981582">
        <w:rPr>
          <w:rFonts w:cs="Arial"/>
          <w:sz w:val="22"/>
        </w:rPr>
        <w:t>”</w:t>
      </w:r>
      <w:r w:rsidR="00882711" w:rsidRPr="00981582">
        <w:rPr>
          <w:rFonts w:cs="Arial"/>
          <w:sz w:val="22"/>
        </w:rPr>
        <w:t xml:space="preserve">) mentre le informazioni </w:t>
      </w:r>
      <w:r w:rsidR="00882711" w:rsidRPr="00981582">
        <w:rPr>
          <w:rFonts w:cs="Arial"/>
          <w:b/>
          <w:bCs/>
          <w:sz w:val="22"/>
        </w:rPr>
        <w:t>Registro</w:t>
      </w:r>
      <w:r w:rsidR="00882711" w:rsidRPr="00981582">
        <w:rPr>
          <w:rFonts w:cs="Arial"/>
          <w:sz w:val="22"/>
        </w:rPr>
        <w:t xml:space="preserve"> </w:t>
      </w:r>
      <w:r w:rsidR="00882711" w:rsidRPr="00981582">
        <w:rPr>
          <w:rFonts w:cs="Arial"/>
          <w:b/>
          <w:bCs/>
          <w:sz w:val="22"/>
        </w:rPr>
        <w:t>di</w:t>
      </w:r>
      <w:r w:rsidR="00882711" w:rsidRPr="00981582">
        <w:rPr>
          <w:rFonts w:cs="Arial"/>
          <w:sz w:val="22"/>
        </w:rPr>
        <w:t xml:space="preserve"> </w:t>
      </w:r>
      <w:r w:rsidR="00882711" w:rsidRPr="00981582">
        <w:rPr>
          <w:rFonts w:cs="Arial"/>
          <w:b/>
          <w:bCs/>
          <w:sz w:val="22"/>
        </w:rPr>
        <w:t>Sistema</w:t>
      </w:r>
      <w:r w:rsidR="00882711" w:rsidRPr="00981582">
        <w:rPr>
          <w:rFonts w:cs="Arial"/>
          <w:sz w:val="22"/>
        </w:rPr>
        <w:t xml:space="preserve"> e </w:t>
      </w:r>
      <w:r w:rsidR="00882711" w:rsidRPr="00981582">
        <w:rPr>
          <w:rFonts w:cs="Arial"/>
          <w:b/>
          <w:bCs/>
          <w:sz w:val="22"/>
        </w:rPr>
        <w:t>Data</w:t>
      </w:r>
      <w:r w:rsidR="00882711" w:rsidRPr="00981582">
        <w:rPr>
          <w:rFonts w:cs="Arial"/>
          <w:sz w:val="22"/>
        </w:rPr>
        <w:t xml:space="preserve"> </w:t>
      </w:r>
      <w:r w:rsidR="00882711" w:rsidRPr="00981582">
        <w:rPr>
          <w:rFonts w:cs="Arial"/>
          <w:b/>
          <w:bCs/>
          <w:sz w:val="22"/>
        </w:rPr>
        <w:t>invio</w:t>
      </w:r>
      <w:r w:rsidR="00882711" w:rsidRPr="00981582">
        <w:rPr>
          <w:rFonts w:cs="Arial"/>
          <w:sz w:val="22"/>
        </w:rPr>
        <w:t xml:space="preserve"> verranno aggiornate a seguito dell’invio.</w:t>
      </w:r>
    </w:p>
    <w:p w14:paraId="10E62B14" w14:textId="583F3988" w:rsidR="001D1C27" w:rsidRDefault="001D1C27" w:rsidP="000D5093">
      <w:pPr>
        <w:spacing w:line="240" w:lineRule="auto"/>
        <w:jc w:val="both"/>
        <w:rPr>
          <w:sz w:val="22"/>
          <w:szCs w:val="24"/>
        </w:rPr>
      </w:pPr>
      <w:r>
        <w:rPr>
          <w:rFonts w:cs="Arial"/>
          <w:sz w:val="22"/>
        </w:rPr>
        <w:t xml:space="preserve">Inoltre, </w:t>
      </w:r>
      <w:r w:rsidR="00342ADB">
        <w:rPr>
          <w:sz w:val="22"/>
          <w:szCs w:val="24"/>
        </w:rPr>
        <w:t>selezionato</w:t>
      </w:r>
      <w:r w:rsidR="000D5093">
        <w:rPr>
          <w:sz w:val="22"/>
          <w:szCs w:val="24"/>
        </w:rPr>
        <w:t xml:space="preserve"> </w:t>
      </w:r>
      <w:r w:rsidR="000D5093" w:rsidRPr="001D1C27">
        <w:rPr>
          <w:sz w:val="22"/>
          <w:szCs w:val="24"/>
        </w:rPr>
        <w:t>l’</w:t>
      </w:r>
      <w:r w:rsidR="000D5093" w:rsidRPr="001D1C27">
        <w:rPr>
          <w:b/>
          <w:bCs/>
          <w:sz w:val="22"/>
          <w:szCs w:val="24"/>
        </w:rPr>
        <w:t>Id Appalto ANAC</w:t>
      </w:r>
      <w:r w:rsidR="000D5093">
        <w:rPr>
          <w:sz w:val="22"/>
          <w:szCs w:val="24"/>
        </w:rPr>
        <w:t xml:space="preserve"> (secondo le modalità di seguito descritte), </w:t>
      </w:r>
      <w:r>
        <w:rPr>
          <w:rFonts w:cs="Arial"/>
          <w:sz w:val="22"/>
        </w:rPr>
        <w:t xml:space="preserve">il </w:t>
      </w:r>
      <w:r w:rsidRPr="001D1C27">
        <w:rPr>
          <w:b/>
          <w:bCs/>
          <w:sz w:val="22"/>
          <w:szCs w:val="24"/>
        </w:rPr>
        <w:t>Titolo appalto</w:t>
      </w:r>
      <w:r>
        <w:rPr>
          <w:sz w:val="22"/>
          <w:szCs w:val="24"/>
        </w:rPr>
        <w:t xml:space="preserve"> viene valorizzato in automatico dal S</w:t>
      </w:r>
      <w:r w:rsidR="000D5093">
        <w:rPr>
          <w:sz w:val="22"/>
          <w:szCs w:val="24"/>
        </w:rPr>
        <w:t>i</w:t>
      </w:r>
      <w:r>
        <w:rPr>
          <w:sz w:val="22"/>
          <w:szCs w:val="24"/>
        </w:rPr>
        <w:t xml:space="preserve">stema </w:t>
      </w:r>
      <w:r w:rsidR="000D5093">
        <w:rPr>
          <w:sz w:val="22"/>
          <w:szCs w:val="24"/>
        </w:rPr>
        <w:t xml:space="preserve">e il campo </w:t>
      </w:r>
      <w:r w:rsidRPr="000D5093">
        <w:rPr>
          <w:b/>
          <w:bCs/>
          <w:sz w:val="22"/>
          <w:szCs w:val="24"/>
        </w:rPr>
        <w:t>Operatori Economici</w:t>
      </w:r>
      <w:r w:rsidR="00D0781D">
        <w:rPr>
          <w:b/>
          <w:bCs/>
          <w:sz w:val="22"/>
          <w:szCs w:val="24"/>
        </w:rPr>
        <w:t xml:space="preserve"> </w:t>
      </w:r>
      <w:r w:rsidR="00D0781D" w:rsidRPr="00D0781D">
        <w:rPr>
          <w:sz w:val="22"/>
          <w:szCs w:val="24"/>
        </w:rPr>
        <w:t xml:space="preserve">viene </w:t>
      </w:r>
      <w:r w:rsidR="00D0781D">
        <w:rPr>
          <w:sz w:val="22"/>
          <w:szCs w:val="24"/>
        </w:rPr>
        <w:t>reso editabile per consentire la selezione di</w:t>
      </w:r>
      <w:r>
        <w:rPr>
          <w:sz w:val="22"/>
          <w:szCs w:val="24"/>
        </w:rPr>
        <w:t xml:space="preserve"> uno o</w:t>
      </w:r>
      <w:r w:rsidR="008C23A4">
        <w:rPr>
          <w:sz w:val="22"/>
          <w:szCs w:val="24"/>
        </w:rPr>
        <w:t xml:space="preserve"> più</w:t>
      </w:r>
      <w:r>
        <w:rPr>
          <w:sz w:val="22"/>
          <w:szCs w:val="24"/>
        </w:rPr>
        <w:t xml:space="preserve"> </w:t>
      </w:r>
      <w:r w:rsidR="00D0781D">
        <w:rPr>
          <w:sz w:val="22"/>
          <w:szCs w:val="24"/>
        </w:rPr>
        <w:t>destinatari</w:t>
      </w:r>
      <w:r w:rsidR="005C7D3F">
        <w:rPr>
          <w:sz w:val="22"/>
          <w:szCs w:val="24"/>
        </w:rPr>
        <w:t xml:space="preserve"> </w:t>
      </w:r>
      <w:r>
        <w:rPr>
          <w:sz w:val="22"/>
          <w:szCs w:val="24"/>
        </w:rPr>
        <w:t>partecipant</w:t>
      </w:r>
      <w:r w:rsidR="008C23A4">
        <w:rPr>
          <w:sz w:val="22"/>
          <w:szCs w:val="24"/>
        </w:rPr>
        <w:t>i</w:t>
      </w:r>
      <w:r>
        <w:rPr>
          <w:sz w:val="22"/>
          <w:szCs w:val="24"/>
        </w:rPr>
        <w:t xml:space="preserve"> all’appalto oggetto della richiesta di accesso</w:t>
      </w:r>
      <w:r w:rsidR="005C7D3F">
        <w:rPr>
          <w:sz w:val="22"/>
          <w:szCs w:val="24"/>
        </w:rPr>
        <w:t xml:space="preserve"> che, nel dettaglio, corrispondono agli operatori economici comunicati con le schede PCP </w:t>
      </w:r>
      <w:r w:rsidR="009D73A5">
        <w:rPr>
          <w:sz w:val="22"/>
          <w:szCs w:val="24"/>
        </w:rPr>
        <w:t>S0/</w:t>
      </w:r>
      <w:r>
        <w:rPr>
          <w:sz w:val="22"/>
          <w:szCs w:val="24"/>
        </w:rPr>
        <w:t>S1/S2</w:t>
      </w:r>
      <w:r w:rsidR="005C7D3F">
        <w:rPr>
          <w:sz w:val="22"/>
          <w:szCs w:val="24"/>
        </w:rPr>
        <w:t xml:space="preserve"> </w:t>
      </w:r>
      <w:r w:rsidR="00FE507E">
        <w:rPr>
          <w:sz w:val="22"/>
          <w:szCs w:val="24"/>
        </w:rPr>
        <w:t>oppure all’Operatore Economico destinatario dell’affidamento diretto</w:t>
      </w:r>
      <w:r>
        <w:rPr>
          <w:sz w:val="22"/>
          <w:szCs w:val="24"/>
        </w:rPr>
        <w:t>.</w:t>
      </w:r>
    </w:p>
    <w:p w14:paraId="46EE9D26" w14:textId="6AA6AA56" w:rsidR="00105FCF" w:rsidRDefault="001D6B6B" w:rsidP="00C629A7">
      <w:pPr>
        <w:spacing w:line="240" w:lineRule="auto"/>
        <w:jc w:val="both"/>
        <w:rPr>
          <w:rFonts w:cs="Arial"/>
          <w:sz w:val="22"/>
        </w:rPr>
      </w:pPr>
      <w:r>
        <w:rPr>
          <w:rFonts w:cs="Arial"/>
          <w:noProof/>
          <w:sz w:val="22"/>
        </w:rPr>
        <w:drawing>
          <wp:inline distT="0" distB="0" distL="0" distR="0" wp14:anchorId="392A2A24" wp14:editId="4B325BCE">
            <wp:extent cx="6106795" cy="1510665"/>
            <wp:effectExtent l="19050" t="19050" r="27305" b="13335"/>
            <wp:docPr id="80232344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6795" cy="1510665"/>
                    </a:xfrm>
                    <a:prstGeom prst="rect">
                      <a:avLst/>
                    </a:prstGeom>
                    <a:noFill/>
                    <a:ln>
                      <a:solidFill>
                        <a:schemeClr val="tx1"/>
                      </a:solidFill>
                    </a:ln>
                  </pic:spPr>
                </pic:pic>
              </a:graphicData>
            </a:graphic>
          </wp:inline>
        </w:drawing>
      </w:r>
    </w:p>
    <w:p w14:paraId="14929E53" w14:textId="4C697BDC" w:rsidR="00DA4453" w:rsidRDefault="001D6B6B" w:rsidP="001D6B6B">
      <w:pPr>
        <w:pStyle w:val="Didascalia"/>
        <w:jc w:val="center"/>
        <w:rPr>
          <w:rFonts w:cs="Arial"/>
          <w:sz w:val="22"/>
          <w:szCs w:val="24"/>
        </w:rPr>
      </w:pPr>
      <w:bookmarkStart w:id="8" w:name="_Toc197439637"/>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5</w:t>
      </w:r>
      <w:r w:rsidRPr="000716DC">
        <w:rPr>
          <w:rFonts w:cstheme="minorHAnsi"/>
        </w:rPr>
        <w:fldChar w:fldCharType="end"/>
      </w:r>
      <w:r w:rsidRPr="000716DC">
        <w:rPr>
          <w:rFonts w:cstheme="minorHAnsi"/>
        </w:rPr>
        <w:t xml:space="preserve">: </w:t>
      </w:r>
      <w:r>
        <w:rPr>
          <w:rFonts w:cstheme="minorHAnsi"/>
        </w:rPr>
        <w:t>Documento Richiesta di accesso</w:t>
      </w:r>
      <w:bookmarkEnd w:id="8"/>
      <w:r>
        <w:rPr>
          <w:rFonts w:cstheme="minorHAnsi"/>
        </w:rPr>
        <w:t xml:space="preserve"> </w:t>
      </w:r>
    </w:p>
    <w:p w14:paraId="4409F9B4" w14:textId="34A701A2" w:rsidR="003D21AD" w:rsidRPr="00C629A7" w:rsidRDefault="00C2573A" w:rsidP="001F1676">
      <w:pPr>
        <w:spacing w:line="240" w:lineRule="auto"/>
        <w:jc w:val="both"/>
        <w:rPr>
          <w:rFonts w:cs="Arial"/>
          <w:sz w:val="24"/>
          <w:szCs w:val="28"/>
        </w:rPr>
      </w:pPr>
      <w:r>
        <w:rPr>
          <w:rFonts w:cs="Arial"/>
          <w:sz w:val="22"/>
          <w:szCs w:val="24"/>
        </w:rPr>
        <w:t xml:space="preserve">Al fine di inviare correttamente la richiesta di accesso al FVOE, </w:t>
      </w:r>
      <w:r w:rsidR="007608B3">
        <w:rPr>
          <w:rFonts w:cs="Arial"/>
          <w:sz w:val="22"/>
          <w:szCs w:val="24"/>
        </w:rPr>
        <w:t xml:space="preserve">è </w:t>
      </w:r>
      <w:r w:rsidR="00B04349">
        <w:rPr>
          <w:rFonts w:cs="Arial"/>
          <w:sz w:val="22"/>
          <w:szCs w:val="24"/>
        </w:rPr>
        <w:t>necessario inserire almeno le informazioni individuate come obbligatorie</w:t>
      </w:r>
      <w:r w:rsidRPr="00E3020B">
        <w:rPr>
          <w:rFonts w:cs="Arial"/>
          <w:sz w:val="22"/>
        </w:rPr>
        <w:t xml:space="preserve">. </w:t>
      </w:r>
      <w:r w:rsidR="003D21AD" w:rsidRPr="00E3020B">
        <w:rPr>
          <w:rFonts w:cs="Arial"/>
          <w:sz w:val="22"/>
        </w:rPr>
        <w:t>Definire dunque:</w:t>
      </w:r>
      <w:r w:rsidR="003D21AD" w:rsidRPr="00C629A7">
        <w:rPr>
          <w:rFonts w:cs="Arial"/>
          <w:sz w:val="24"/>
          <w:szCs w:val="28"/>
        </w:rPr>
        <w:t xml:space="preserve"> </w:t>
      </w:r>
    </w:p>
    <w:p w14:paraId="18325E3A" w14:textId="77777777" w:rsidR="00D90FDF" w:rsidRDefault="005137FA" w:rsidP="001F1676">
      <w:pPr>
        <w:pStyle w:val="Paragrafoelenco"/>
        <w:numPr>
          <w:ilvl w:val="0"/>
          <w:numId w:val="9"/>
        </w:numPr>
        <w:jc w:val="both"/>
        <w:rPr>
          <w:sz w:val="22"/>
          <w:szCs w:val="24"/>
        </w:rPr>
      </w:pPr>
      <w:r w:rsidRPr="00E54ADC">
        <w:rPr>
          <w:b/>
          <w:bCs/>
          <w:sz w:val="22"/>
          <w:szCs w:val="24"/>
          <w:u w:val="single"/>
        </w:rPr>
        <w:t>Id Appalto ANAC</w:t>
      </w:r>
      <w:r w:rsidR="003D21AD" w:rsidRPr="00E54ADC">
        <w:rPr>
          <w:sz w:val="22"/>
          <w:szCs w:val="24"/>
        </w:rPr>
        <w:t xml:space="preserve">: </w:t>
      </w:r>
      <w:r w:rsidR="00E54ADC">
        <w:rPr>
          <w:sz w:val="22"/>
          <w:szCs w:val="24"/>
        </w:rPr>
        <w:t xml:space="preserve">è possibile </w:t>
      </w:r>
      <w:r w:rsidR="00D90FDF">
        <w:rPr>
          <w:sz w:val="22"/>
          <w:szCs w:val="24"/>
        </w:rPr>
        <w:t>indicare l’id secondo due modalità.</w:t>
      </w:r>
    </w:p>
    <w:p w14:paraId="356CB46B" w14:textId="7D56DFA1" w:rsidR="00D90FDF" w:rsidRDefault="00D90FDF" w:rsidP="00D90FDF">
      <w:pPr>
        <w:pStyle w:val="Paragrafoelenco"/>
        <w:numPr>
          <w:ilvl w:val="0"/>
          <w:numId w:val="22"/>
        </w:numPr>
        <w:jc w:val="both"/>
        <w:rPr>
          <w:sz w:val="22"/>
          <w:szCs w:val="24"/>
        </w:rPr>
      </w:pPr>
      <w:r>
        <w:rPr>
          <w:sz w:val="22"/>
          <w:szCs w:val="24"/>
        </w:rPr>
        <w:t>D</w:t>
      </w:r>
      <w:r w:rsidR="00E54ADC">
        <w:rPr>
          <w:sz w:val="22"/>
          <w:szCs w:val="24"/>
        </w:rPr>
        <w:t xml:space="preserve">igitare </w:t>
      </w:r>
      <w:r w:rsidR="00E54ADC" w:rsidRPr="00E54ADC">
        <w:rPr>
          <w:sz w:val="22"/>
          <w:szCs w:val="24"/>
        </w:rPr>
        <w:t xml:space="preserve">l’id appalto ANAC </w:t>
      </w:r>
      <w:r w:rsidR="003C6FCC">
        <w:rPr>
          <w:sz w:val="22"/>
          <w:szCs w:val="24"/>
        </w:rPr>
        <w:t>nell’apposito campo</w:t>
      </w:r>
      <w:r w:rsidR="0011170C">
        <w:rPr>
          <w:sz w:val="22"/>
          <w:szCs w:val="24"/>
        </w:rPr>
        <w:t xml:space="preserve"> e cliccare sul comando specifico</w:t>
      </w:r>
      <w:r w:rsidR="00437F75">
        <w:rPr>
          <w:sz w:val="22"/>
          <w:szCs w:val="24"/>
        </w:rPr>
        <w:t>.</w:t>
      </w:r>
      <w:r w:rsidR="00782B99">
        <w:rPr>
          <w:sz w:val="22"/>
          <w:szCs w:val="24"/>
        </w:rPr>
        <w:t xml:space="preserve"> N</w:t>
      </w:r>
      <w:r w:rsidR="00782B99" w:rsidRPr="00782B99">
        <w:rPr>
          <w:sz w:val="22"/>
          <w:szCs w:val="24"/>
        </w:rPr>
        <w:t xml:space="preserve">ella finestra di ricerca </w:t>
      </w:r>
      <w:r w:rsidR="00782B99">
        <w:rPr>
          <w:sz w:val="22"/>
          <w:szCs w:val="24"/>
        </w:rPr>
        <w:t xml:space="preserve">visualizzata, </w:t>
      </w:r>
      <w:r w:rsidR="00782B99" w:rsidRPr="00782B99">
        <w:rPr>
          <w:sz w:val="22"/>
          <w:szCs w:val="24"/>
        </w:rPr>
        <w:t>risulterà essere già valorizzato il corrispondente campo “Id Appalto ANAC” e sarà possibile procedere con la ricerca.</w:t>
      </w:r>
    </w:p>
    <w:p w14:paraId="6A67E6BE" w14:textId="4C5A10EA" w:rsidR="00782B99" w:rsidRDefault="00782B99" w:rsidP="00D66B22">
      <w:pPr>
        <w:pStyle w:val="Paragrafoelenco"/>
        <w:ind w:left="1080"/>
        <w:jc w:val="center"/>
        <w:rPr>
          <w:sz w:val="22"/>
          <w:szCs w:val="24"/>
        </w:rPr>
      </w:pPr>
      <w:r>
        <w:rPr>
          <w:noProof/>
          <w:sz w:val="22"/>
          <w:szCs w:val="24"/>
        </w:rPr>
        <w:drawing>
          <wp:inline distT="0" distB="0" distL="0" distR="0" wp14:anchorId="3647B23B" wp14:editId="10547462">
            <wp:extent cx="5139804" cy="2086593"/>
            <wp:effectExtent l="19050" t="19050" r="22860" b="28575"/>
            <wp:docPr id="1752952733" name="Immagine 2" descr="Immagine che contiene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06088" name="Immagine 2" descr="Immagine che contiene testo, schermata&#10;&#10;Il contenuto generato dall'IA potrebbe non essere corret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4030" cy="2096428"/>
                    </a:xfrm>
                    <a:prstGeom prst="rect">
                      <a:avLst/>
                    </a:prstGeom>
                    <a:noFill/>
                    <a:ln>
                      <a:solidFill>
                        <a:schemeClr val="tx1"/>
                      </a:solidFill>
                    </a:ln>
                  </pic:spPr>
                </pic:pic>
              </a:graphicData>
            </a:graphic>
          </wp:inline>
        </w:drawing>
      </w:r>
    </w:p>
    <w:p w14:paraId="7BA7E627" w14:textId="2018BA4E" w:rsidR="00782B99" w:rsidRDefault="00782B99" w:rsidP="00782B99">
      <w:pPr>
        <w:pStyle w:val="Didascalia"/>
        <w:jc w:val="center"/>
        <w:rPr>
          <w:rFonts w:cs="Arial"/>
          <w:sz w:val="22"/>
          <w:szCs w:val="24"/>
        </w:rPr>
      </w:pPr>
      <w:bookmarkStart w:id="9" w:name="_Toc197439638"/>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6</w:t>
      </w:r>
      <w:r w:rsidRPr="000716DC">
        <w:rPr>
          <w:rFonts w:cstheme="minorHAnsi"/>
        </w:rPr>
        <w:fldChar w:fldCharType="end"/>
      </w:r>
      <w:r w:rsidRPr="000716DC">
        <w:rPr>
          <w:rFonts w:cstheme="minorHAnsi"/>
        </w:rPr>
        <w:t xml:space="preserve">: </w:t>
      </w:r>
      <w:r>
        <w:rPr>
          <w:rFonts w:cstheme="minorHAnsi"/>
        </w:rPr>
        <w:t>Id Appalto ANAC – Modalità a</w:t>
      </w:r>
      <w:bookmarkEnd w:id="9"/>
    </w:p>
    <w:p w14:paraId="04DF06CF" w14:textId="4EDC3803" w:rsidR="00357C2B" w:rsidRDefault="00D90FDF" w:rsidP="00F25588">
      <w:pPr>
        <w:pStyle w:val="Paragrafoelenco"/>
        <w:numPr>
          <w:ilvl w:val="0"/>
          <w:numId w:val="22"/>
        </w:numPr>
        <w:jc w:val="both"/>
        <w:rPr>
          <w:sz w:val="22"/>
          <w:szCs w:val="24"/>
        </w:rPr>
      </w:pPr>
      <w:r>
        <w:rPr>
          <w:sz w:val="22"/>
          <w:szCs w:val="24"/>
        </w:rPr>
        <w:t xml:space="preserve">Cliccare sul comando </w:t>
      </w:r>
      <w:r w:rsidR="0011170C">
        <w:rPr>
          <w:sz w:val="22"/>
          <w:szCs w:val="24"/>
        </w:rPr>
        <w:t>specifico</w:t>
      </w:r>
      <w:r w:rsidR="00357C2B">
        <w:rPr>
          <w:sz w:val="22"/>
          <w:szCs w:val="24"/>
        </w:rPr>
        <w:t xml:space="preserve"> e, nella finestra visualizzata</w:t>
      </w:r>
      <w:r w:rsidR="00F25588">
        <w:rPr>
          <w:sz w:val="22"/>
          <w:szCs w:val="24"/>
        </w:rPr>
        <w:t xml:space="preserve"> a destra dell’area riservata</w:t>
      </w:r>
      <w:r w:rsidR="00357C2B">
        <w:rPr>
          <w:sz w:val="22"/>
          <w:szCs w:val="24"/>
        </w:rPr>
        <w:t xml:space="preserve">, indicare uno o più criteri di ricerca tra </w:t>
      </w:r>
      <w:r w:rsidR="002B3691" w:rsidRPr="00357C2B">
        <w:rPr>
          <w:sz w:val="22"/>
          <w:szCs w:val="24"/>
        </w:rPr>
        <w:t>“Id Appalto ANAC”</w:t>
      </w:r>
      <w:r w:rsidR="002B3691">
        <w:rPr>
          <w:sz w:val="22"/>
          <w:szCs w:val="24"/>
        </w:rPr>
        <w:t xml:space="preserve">, </w:t>
      </w:r>
      <w:r w:rsidR="00357C2B">
        <w:rPr>
          <w:sz w:val="22"/>
          <w:szCs w:val="24"/>
        </w:rPr>
        <w:t>“R</w:t>
      </w:r>
      <w:r w:rsidR="00357C2B" w:rsidRPr="00E54ADC">
        <w:rPr>
          <w:sz w:val="22"/>
          <w:szCs w:val="24"/>
        </w:rPr>
        <w:t>egistro di sistema</w:t>
      </w:r>
      <w:r w:rsidR="00357C2B">
        <w:rPr>
          <w:sz w:val="22"/>
          <w:szCs w:val="24"/>
        </w:rPr>
        <w:t xml:space="preserve"> appalto”, “Titolo appalto”</w:t>
      </w:r>
      <w:r w:rsidR="00357C2B" w:rsidRPr="00E54ADC">
        <w:rPr>
          <w:sz w:val="22"/>
          <w:szCs w:val="24"/>
        </w:rPr>
        <w:t xml:space="preserve"> </w:t>
      </w:r>
      <w:r w:rsidR="00357C2B">
        <w:rPr>
          <w:sz w:val="22"/>
          <w:szCs w:val="24"/>
        </w:rPr>
        <w:t>e</w:t>
      </w:r>
      <w:r w:rsidR="00357C2B" w:rsidRPr="00E54ADC">
        <w:rPr>
          <w:sz w:val="22"/>
          <w:szCs w:val="24"/>
        </w:rPr>
        <w:t xml:space="preserve"> </w:t>
      </w:r>
      <w:r w:rsidR="00357C2B">
        <w:rPr>
          <w:sz w:val="22"/>
          <w:szCs w:val="24"/>
        </w:rPr>
        <w:t>“</w:t>
      </w:r>
      <w:r w:rsidR="00357C2B" w:rsidRPr="00E54ADC">
        <w:rPr>
          <w:sz w:val="22"/>
          <w:szCs w:val="24"/>
        </w:rPr>
        <w:t>CIG</w:t>
      </w:r>
      <w:r w:rsidR="00357C2B">
        <w:rPr>
          <w:sz w:val="22"/>
          <w:szCs w:val="24"/>
        </w:rPr>
        <w:t>”.</w:t>
      </w:r>
    </w:p>
    <w:p w14:paraId="249484E2" w14:textId="6AED7079" w:rsidR="00454259" w:rsidRDefault="00454259" w:rsidP="00D66B22">
      <w:pPr>
        <w:pStyle w:val="Paragrafoelenco"/>
        <w:ind w:left="1080"/>
        <w:jc w:val="center"/>
        <w:rPr>
          <w:sz w:val="22"/>
          <w:szCs w:val="24"/>
        </w:rPr>
      </w:pPr>
      <w:r w:rsidRPr="00454259">
        <w:rPr>
          <w:noProof/>
          <w:sz w:val="22"/>
          <w:szCs w:val="24"/>
        </w:rPr>
        <w:lastRenderedPageBreak/>
        <w:drawing>
          <wp:inline distT="0" distB="0" distL="0" distR="0" wp14:anchorId="3200B5D6" wp14:editId="0B253B8D">
            <wp:extent cx="3413362" cy="2397007"/>
            <wp:effectExtent l="19050" t="19050" r="15875" b="22860"/>
            <wp:docPr id="21261218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21852" name=""/>
                    <pic:cNvPicPr/>
                  </pic:nvPicPr>
                  <pic:blipFill>
                    <a:blip r:embed="rId23"/>
                    <a:stretch>
                      <a:fillRect/>
                    </a:stretch>
                  </pic:blipFill>
                  <pic:spPr>
                    <a:xfrm>
                      <a:off x="0" y="0"/>
                      <a:ext cx="3433982" cy="2411487"/>
                    </a:xfrm>
                    <a:prstGeom prst="rect">
                      <a:avLst/>
                    </a:prstGeom>
                    <a:ln>
                      <a:solidFill>
                        <a:schemeClr val="tx1"/>
                      </a:solidFill>
                    </a:ln>
                  </pic:spPr>
                </pic:pic>
              </a:graphicData>
            </a:graphic>
          </wp:inline>
        </w:drawing>
      </w:r>
    </w:p>
    <w:p w14:paraId="59E881ED" w14:textId="3E6D55F9" w:rsidR="00454259" w:rsidRDefault="00454259" w:rsidP="00454259">
      <w:pPr>
        <w:pStyle w:val="Didascalia"/>
        <w:jc w:val="center"/>
        <w:rPr>
          <w:sz w:val="22"/>
          <w:szCs w:val="24"/>
        </w:rPr>
      </w:pPr>
      <w:bookmarkStart w:id="10" w:name="_Toc197439639"/>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7</w:t>
      </w:r>
      <w:r w:rsidRPr="000716DC">
        <w:rPr>
          <w:rFonts w:cstheme="minorHAnsi"/>
        </w:rPr>
        <w:fldChar w:fldCharType="end"/>
      </w:r>
      <w:r w:rsidRPr="000716DC">
        <w:rPr>
          <w:rFonts w:cstheme="minorHAnsi"/>
        </w:rPr>
        <w:t xml:space="preserve">: </w:t>
      </w:r>
      <w:r>
        <w:rPr>
          <w:rFonts w:cstheme="minorHAnsi"/>
        </w:rPr>
        <w:t>Id Appalto ANAC – Modalità b</w:t>
      </w:r>
      <w:bookmarkEnd w:id="10"/>
    </w:p>
    <w:p w14:paraId="6D5457D8" w14:textId="7DE74150" w:rsidR="00E54ADC" w:rsidRDefault="0011170C" w:rsidP="00F25588">
      <w:pPr>
        <w:ind w:left="720"/>
        <w:jc w:val="both"/>
        <w:rPr>
          <w:sz w:val="22"/>
          <w:szCs w:val="24"/>
        </w:rPr>
      </w:pPr>
      <w:r w:rsidRPr="00F25588">
        <w:rPr>
          <w:sz w:val="22"/>
          <w:szCs w:val="24"/>
        </w:rPr>
        <w:t xml:space="preserve">In entrambi i casi, </w:t>
      </w:r>
      <w:r w:rsidR="00E86846">
        <w:rPr>
          <w:sz w:val="22"/>
          <w:szCs w:val="24"/>
        </w:rPr>
        <w:t xml:space="preserve">a seguito del clic sul comando “Cerca”, </w:t>
      </w:r>
      <w:r w:rsidR="00451812">
        <w:rPr>
          <w:sz w:val="22"/>
          <w:szCs w:val="24"/>
        </w:rPr>
        <w:t xml:space="preserve">l’area </w:t>
      </w:r>
      <w:r w:rsidR="00FF5E48">
        <w:rPr>
          <w:sz w:val="22"/>
          <w:szCs w:val="24"/>
        </w:rPr>
        <w:t>sottostante</w:t>
      </w:r>
      <w:r w:rsidR="00451812">
        <w:rPr>
          <w:sz w:val="22"/>
          <w:szCs w:val="24"/>
        </w:rPr>
        <w:t xml:space="preserve"> verrà aggiornata con una tabella </w:t>
      </w:r>
      <w:r w:rsidR="00935657">
        <w:rPr>
          <w:sz w:val="22"/>
          <w:szCs w:val="24"/>
        </w:rPr>
        <w:t>strutturata in n righe quanti sono i risultati prodotti e, per ciascuno di essi, verranno riportat</w:t>
      </w:r>
      <w:r w:rsidR="00E042B4">
        <w:rPr>
          <w:sz w:val="22"/>
          <w:szCs w:val="24"/>
        </w:rPr>
        <w:t>i</w:t>
      </w:r>
      <w:r w:rsidR="00935657">
        <w:rPr>
          <w:sz w:val="22"/>
          <w:szCs w:val="24"/>
        </w:rPr>
        <w:t xml:space="preserve"> i</w:t>
      </w:r>
      <w:r w:rsidR="00E042B4">
        <w:rPr>
          <w:sz w:val="22"/>
          <w:szCs w:val="24"/>
        </w:rPr>
        <w:t xml:space="preserve"> seguenti</w:t>
      </w:r>
      <w:r w:rsidR="00935657">
        <w:rPr>
          <w:sz w:val="22"/>
          <w:szCs w:val="24"/>
        </w:rPr>
        <w:t xml:space="preserve"> dettagli: </w:t>
      </w:r>
      <w:r w:rsidR="00E042B4">
        <w:rPr>
          <w:sz w:val="22"/>
          <w:szCs w:val="24"/>
        </w:rPr>
        <w:t>“R</w:t>
      </w:r>
      <w:r w:rsidR="00E042B4" w:rsidRPr="00E54ADC">
        <w:rPr>
          <w:sz w:val="22"/>
          <w:szCs w:val="24"/>
        </w:rPr>
        <w:t>egistro di sistema</w:t>
      </w:r>
      <w:r w:rsidR="00E042B4">
        <w:rPr>
          <w:sz w:val="22"/>
          <w:szCs w:val="24"/>
        </w:rPr>
        <w:t xml:space="preserve"> appalto”, </w:t>
      </w:r>
      <w:r w:rsidR="00E042B4" w:rsidRPr="00357C2B">
        <w:rPr>
          <w:sz w:val="22"/>
          <w:szCs w:val="24"/>
        </w:rPr>
        <w:t>“Id Appalto ANAC”</w:t>
      </w:r>
      <w:r w:rsidR="00E042B4">
        <w:rPr>
          <w:sz w:val="22"/>
          <w:szCs w:val="24"/>
        </w:rPr>
        <w:t>, “Titolo appalto”</w:t>
      </w:r>
      <w:r w:rsidR="00E042B4" w:rsidRPr="00E54ADC">
        <w:rPr>
          <w:sz w:val="22"/>
          <w:szCs w:val="24"/>
        </w:rPr>
        <w:t xml:space="preserve"> </w:t>
      </w:r>
      <w:r w:rsidR="00E042B4">
        <w:rPr>
          <w:sz w:val="22"/>
          <w:szCs w:val="24"/>
        </w:rPr>
        <w:t>e</w:t>
      </w:r>
      <w:r w:rsidR="00E042B4" w:rsidRPr="00E54ADC">
        <w:rPr>
          <w:sz w:val="22"/>
          <w:szCs w:val="24"/>
        </w:rPr>
        <w:t xml:space="preserve"> </w:t>
      </w:r>
      <w:r w:rsidR="00E042B4">
        <w:rPr>
          <w:sz w:val="22"/>
          <w:szCs w:val="24"/>
        </w:rPr>
        <w:t>“</w:t>
      </w:r>
      <w:r w:rsidR="00E042B4" w:rsidRPr="00E54ADC">
        <w:rPr>
          <w:sz w:val="22"/>
          <w:szCs w:val="24"/>
        </w:rPr>
        <w:t>CIG</w:t>
      </w:r>
      <w:r w:rsidR="00E042B4">
        <w:rPr>
          <w:sz w:val="22"/>
          <w:szCs w:val="24"/>
        </w:rPr>
        <w:t>”.</w:t>
      </w:r>
    </w:p>
    <w:p w14:paraId="1B06FBD0" w14:textId="591EA98B" w:rsidR="003F56CC" w:rsidRPr="00F25588" w:rsidRDefault="008B271F" w:rsidP="00F25588">
      <w:pPr>
        <w:ind w:left="720"/>
        <w:jc w:val="both"/>
        <w:rPr>
          <w:sz w:val="22"/>
          <w:szCs w:val="24"/>
        </w:rPr>
      </w:pPr>
      <w:r>
        <w:rPr>
          <w:sz w:val="22"/>
          <w:szCs w:val="24"/>
        </w:rPr>
        <w:t>Selezionare quindi l’id Appalto di interesse e cliccare sul comando “Aggiungi”.</w:t>
      </w:r>
    </w:p>
    <w:p w14:paraId="6AB2E0C4" w14:textId="5766D1F4" w:rsidR="004B5588" w:rsidRDefault="005F6F14" w:rsidP="004B5588">
      <w:pPr>
        <w:spacing w:line="240" w:lineRule="auto"/>
        <w:ind w:left="708"/>
        <w:jc w:val="both"/>
        <w:rPr>
          <w:sz w:val="22"/>
          <w:szCs w:val="24"/>
        </w:rPr>
      </w:pPr>
      <w:r w:rsidRPr="005F6F14">
        <w:rPr>
          <w:sz w:val="22"/>
          <w:szCs w:val="24"/>
          <w:u w:val="single"/>
        </w:rPr>
        <w:t>ATTENZIONE</w:t>
      </w:r>
      <w:r w:rsidRPr="005F6F14">
        <w:rPr>
          <w:sz w:val="22"/>
          <w:szCs w:val="24"/>
        </w:rPr>
        <w:t xml:space="preserve">: </w:t>
      </w:r>
      <w:r w:rsidR="008B271F">
        <w:rPr>
          <w:sz w:val="22"/>
          <w:szCs w:val="24"/>
        </w:rPr>
        <w:t xml:space="preserve">è consentita la selezione di un solo id Appalto; inoltre, </w:t>
      </w:r>
      <w:r w:rsidR="009B6CAB" w:rsidRPr="009B6CAB">
        <w:rPr>
          <w:rFonts w:cs="Arial"/>
          <w:sz w:val="22"/>
        </w:rPr>
        <w:t>per le procedure di gara che prevedono l’invio delle schede relative ai partecipanti (S</w:t>
      </w:r>
      <w:r w:rsidR="009D73A5">
        <w:rPr>
          <w:rFonts w:cs="Arial"/>
          <w:sz w:val="22"/>
        </w:rPr>
        <w:t>0/S</w:t>
      </w:r>
      <w:r w:rsidR="009B6CAB" w:rsidRPr="009B6CAB">
        <w:rPr>
          <w:rFonts w:cs="Arial"/>
          <w:sz w:val="22"/>
        </w:rPr>
        <w:t>1</w:t>
      </w:r>
      <w:r w:rsidR="00EE3399">
        <w:rPr>
          <w:rFonts w:cs="Arial"/>
          <w:sz w:val="22"/>
        </w:rPr>
        <w:t>/</w:t>
      </w:r>
      <w:r w:rsidR="009B6CAB" w:rsidRPr="009B6CAB">
        <w:rPr>
          <w:rFonts w:cs="Arial"/>
          <w:sz w:val="22"/>
        </w:rPr>
        <w:t>S2</w:t>
      </w:r>
      <w:r w:rsidR="00EE3399">
        <w:rPr>
          <w:rFonts w:cs="Arial"/>
          <w:sz w:val="22"/>
        </w:rPr>
        <w:t>)</w:t>
      </w:r>
      <w:r w:rsidR="009B6CAB" w:rsidRPr="009B6CAB">
        <w:rPr>
          <w:rFonts w:cs="Arial"/>
          <w:sz w:val="22"/>
        </w:rPr>
        <w:t xml:space="preserve"> mediante l’invocazione dei servizi esposti da PCP</w:t>
      </w:r>
      <w:r w:rsidR="00FF5E48">
        <w:rPr>
          <w:rFonts w:cs="Arial"/>
          <w:sz w:val="22"/>
        </w:rPr>
        <w:t xml:space="preserve">, </w:t>
      </w:r>
      <w:r w:rsidR="009B6CAB" w:rsidRPr="009B6CAB">
        <w:rPr>
          <w:rFonts w:cs="Arial"/>
          <w:sz w:val="22"/>
        </w:rPr>
        <w:t>l’invio della richiesta di accesso è consentito a seguito della finalizzazione del suddetto invio</w:t>
      </w:r>
      <w:r w:rsidR="00AB402D">
        <w:rPr>
          <w:rFonts w:cs="Arial"/>
          <w:sz w:val="22"/>
        </w:rPr>
        <w:t xml:space="preserve">. Per tale ragione, </w:t>
      </w:r>
      <w:r>
        <w:rPr>
          <w:sz w:val="22"/>
          <w:szCs w:val="24"/>
        </w:rPr>
        <w:t>nel</w:t>
      </w:r>
      <w:r w:rsidR="001F1676">
        <w:rPr>
          <w:sz w:val="22"/>
          <w:szCs w:val="24"/>
        </w:rPr>
        <w:t xml:space="preserve">l’elenco verranno visualizzati esclusivamente gli </w:t>
      </w:r>
      <w:r>
        <w:rPr>
          <w:sz w:val="22"/>
          <w:szCs w:val="24"/>
        </w:rPr>
        <w:t>appalt</w:t>
      </w:r>
      <w:r w:rsidR="001F1676">
        <w:rPr>
          <w:sz w:val="22"/>
          <w:szCs w:val="24"/>
        </w:rPr>
        <w:t>i per cui</w:t>
      </w:r>
      <w:r>
        <w:rPr>
          <w:sz w:val="22"/>
          <w:szCs w:val="24"/>
        </w:rPr>
        <w:t xml:space="preserve"> sono state inviate</w:t>
      </w:r>
      <w:r w:rsidR="001F1676">
        <w:rPr>
          <w:sz w:val="22"/>
          <w:szCs w:val="24"/>
        </w:rPr>
        <w:t xml:space="preserve"> correttamente</w:t>
      </w:r>
      <w:r>
        <w:rPr>
          <w:sz w:val="22"/>
          <w:szCs w:val="24"/>
        </w:rPr>
        <w:t xml:space="preserve"> </w:t>
      </w:r>
      <w:r w:rsidR="00AB402D">
        <w:rPr>
          <w:sz w:val="22"/>
          <w:szCs w:val="24"/>
        </w:rPr>
        <w:t>tali schede e</w:t>
      </w:r>
      <w:r w:rsidR="001F1676" w:rsidRPr="00AB402D">
        <w:rPr>
          <w:sz w:val="22"/>
          <w:szCs w:val="24"/>
        </w:rPr>
        <w:t xml:space="preserve"> tutti gli affidamenti diretti</w:t>
      </w:r>
      <w:r w:rsidR="00AB402D">
        <w:rPr>
          <w:sz w:val="22"/>
          <w:szCs w:val="24"/>
        </w:rPr>
        <w:t xml:space="preserve"> per i quali le stesse non sono previste</w:t>
      </w:r>
      <w:r w:rsidR="001F1676" w:rsidRPr="00AB402D">
        <w:rPr>
          <w:sz w:val="22"/>
          <w:szCs w:val="24"/>
        </w:rPr>
        <w:t>.</w:t>
      </w:r>
      <w:r w:rsidR="0009113E">
        <w:rPr>
          <w:sz w:val="22"/>
          <w:szCs w:val="24"/>
        </w:rPr>
        <w:t xml:space="preserve"> Inoltr</w:t>
      </w:r>
      <w:r w:rsidR="004B5588">
        <w:rPr>
          <w:sz w:val="22"/>
          <w:szCs w:val="24"/>
        </w:rPr>
        <w:t xml:space="preserve">e, sarà possibile selezionare </w:t>
      </w:r>
      <w:r w:rsidR="004B5588" w:rsidRPr="001D1C27">
        <w:rPr>
          <w:sz w:val="22"/>
          <w:szCs w:val="24"/>
        </w:rPr>
        <w:t>l’</w:t>
      </w:r>
      <w:r w:rsidR="004B5588" w:rsidRPr="001D1C27">
        <w:rPr>
          <w:b/>
          <w:bCs/>
          <w:sz w:val="22"/>
          <w:szCs w:val="24"/>
        </w:rPr>
        <w:t>Id Appalto ANAC</w:t>
      </w:r>
      <w:r w:rsidR="004B5588">
        <w:rPr>
          <w:sz w:val="22"/>
          <w:szCs w:val="24"/>
        </w:rPr>
        <w:t xml:space="preserve"> relativo ad una procedura di gara per cui è stata correttamente </w:t>
      </w:r>
      <w:r w:rsidR="004B5588" w:rsidRPr="00076DA4">
        <w:rPr>
          <w:sz w:val="22"/>
          <w:szCs w:val="24"/>
        </w:rPr>
        <w:t>invi</w:t>
      </w:r>
      <w:r w:rsidR="004B5588">
        <w:rPr>
          <w:sz w:val="22"/>
          <w:szCs w:val="24"/>
        </w:rPr>
        <w:t>a</w:t>
      </w:r>
      <w:r w:rsidR="004B5588" w:rsidRPr="00076DA4">
        <w:rPr>
          <w:sz w:val="22"/>
          <w:szCs w:val="24"/>
        </w:rPr>
        <w:t xml:space="preserve">ta la scheda </w:t>
      </w:r>
      <w:r w:rsidR="004B5588">
        <w:rPr>
          <w:sz w:val="22"/>
          <w:szCs w:val="24"/>
        </w:rPr>
        <w:t xml:space="preserve">PCP </w:t>
      </w:r>
      <w:r w:rsidR="004B5588" w:rsidRPr="00076DA4">
        <w:rPr>
          <w:sz w:val="22"/>
          <w:szCs w:val="24"/>
        </w:rPr>
        <w:t>S2 e lo stato della gara è "In attesa di valutazione"</w:t>
      </w:r>
      <w:r w:rsidR="004B5588">
        <w:rPr>
          <w:sz w:val="22"/>
          <w:szCs w:val="24"/>
        </w:rPr>
        <w:t>; i</w:t>
      </w:r>
      <w:r w:rsidR="004B5588" w:rsidRPr="00076DA4">
        <w:rPr>
          <w:sz w:val="22"/>
          <w:szCs w:val="24"/>
        </w:rPr>
        <w:t>n caso contrario, l'</w:t>
      </w:r>
      <w:r w:rsidR="004B5588" w:rsidRPr="004E60B7">
        <w:rPr>
          <w:b/>
          <w:bCs/>
          <w:sz w:val="22"/>
          <w:szCs w:val="24"/>
        </w:rPr>
        <w:t xml:space="preserve">Id Appalto ANAC </w:t>
      </w:r>
      <w:r w:rsidR="004B5588" w:rsidRPr="00076DA4">
        <w:rPr>
          <w:sz w:val="22"/>
          <w:szCs w:val="24"/>
        </w:rPr>
        <w:t>no</w:t>
      </w:r>
      <w:r w:rsidR="004B5588">
        <w:rPr>
          <w:sz w:val="22"/>
          <w:szCs w:val="24"/>
        </w:rPr>
        <w:t>n</w:t>
      </w:r>
      <w:r w:rsidR="004B5588" w:rsidRPr="00076DA4">
        <w:rPr>
          <w:sz w:val="22"/>
          <w:szCs w:val="24"/>
        </w:rPr>
        <w:t xml:space="preserve"> sarà selezionabile dai risultati della ricerca eseguita in fase di compilazione del documento.</w:t>
      </w:r>
    </w:p>
    <w:p w14:paraId="6FDDBAB0" w14:textId="6B65BF2E" w:rsidR="005F6F14" w:rsidRDefault="005F6F14" w:rsidP="004B5588">
      <w:pPr>
        <w:pStyle w:val="Paragrafoelenco"/>
        <w:ind w:left="2124"/>
        <w:jc w:val="both"/>
        <w:rPr>
          <w:sz w:val="22"/>
          <w:szCs w:val="24"/>
        </w:rPr>
      </w:pPr>
    </w:p>
    <w:p w14:paraId="07803430" w14:textId="19606A58" w:rsidR="002E7F38" w:rsidRDefault="003F56CC" w:rsidP="00987137">
      <w:pPr>
        <w:pStyle w:val="Paragrafoelenco"/>
        <w:ind w:left="0"/>
        <w:jc w:val="center"/>
        <w:rPr>
          <w:sz w:val="22"/>
          <w:szCs w:val="24"/>
        </w:rPr>
      </w:pPr>
      <w:r w:rsidRPr="002E7F38">
        <w:rPr>
          <w:noProof/>
          <w:sz w:val="22"/>
          <w:szCs w:val="24"/>
        </w:rPr>
        <w:lastRenderedPageBreak/>
        <w:drawing>
          <wp:inline distT="0" distB="0" distL="0" distR="0" wp14:anchorId="22DC8165" wp14:editId="38231EAE">
            <wp:extent cx="3351947" cy="2578492"/>
            <wp:effectExtent l="19050" t="19050" r="20320" b="12700"/>
            <wp:docPr id="785828896" name="Immagine 1"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28896" name="Immagine 1" descr="Immagine che contiene testo, schermata, software, numero&#10;&#10;Il contenuto generato dall'IA potrebbe non essere corretto."/>
                    <pic:cNvPicPr/>
                  </pic:nvPicPr>
                  <pic:blipFill rotWithShape="1">
                    <a:blip r:embed="rId24"/>
                    <a:srcRect b="5828"/>
                    <a:stretch/>
                  </pic:blipFill>
                  <pic:spPr bwMode="auto">
                    <a:xfrm>
                      <a:off x="0" y="0"/>
                      <a:ext cx="3366518" cy="25897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B762EF" w14:textId="282E7614" w:rsidR="008B271F" w:rsidRDefault="008B271F" w:rsidP="008B271F">
      <w:pPr>
        <w:pStyle w:val="Didascalia"/>
        <w:jc w:val="center"/>
        <w:rPr>
          <w:rFonts w:cstheme="minorHAnsi"/>
        </w:rPr>
      </w:pPr>
      <w:bookmarkStart w:id="11" w:name="_Toc197439640"/>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8</w:t>
      </w:r>
      <w:r w:rsidRPr="000716DC">
        <w:rPr>
          <w:rFonts w:cstheme="minorHAnsi"/>
        </w:rPr>
        <w:fldChar w:fldCharType="end"/>
      </w:r>
      <w:r w:rsidRPr="000716DC">
        <w:rPr>
          <w:rFonts w:cstheme="minorHAnsi"/>
        </w:rPr>
        <w:t xml:space="preserve">: </w:t>
      </w:r>
      <w:r>
        <w:rPr>
          <w:rFonts w:cstheme="minorHAnsi"/>
        </w:rPr>
        <w:t>Id Appalto ANAC – Aggiungi</w:t>
      </w:r>
      <w:bookmarkEnd w:id="11"/>
    </w:p>
    <w:p w14:paraId="0E9E1CB6" w14:textId="7DC35BC5" w:rsidR="00E74F8B" w:rsidRPr="00F363CE" w:rsidRDefault="008B271F" w:rsidP="001A2A88">
      <w:pPr>
        <w:spacing w:line="240" w:lineRule="auto"/>
        <w:jc w:val="both"/>
        <w:rPr>
          <w:sz w:val="22"/>
          <w:szCs w:val="24"/>
        </w:rPr>
      </w:pPr>
      <w:r w:rsidRPr="008B271F">
        <w:rPr>
          <w:rFonts w:cs="Arial"/>
          <w:sz w:val="22"/>
          <w:szCs w:val="24"/>
        </w:rPr>
        <w:t>A seguito del clic</w:t>
      </w:r>
      <w:r>
        <w:rPr>
          <w:rFonts w:cs="Arial"/>
          <w:sz w:val="22"/>
          <w:szCs w:val="24"/>
        </w:rPr>
        <w:t xml:space="preserve"> sul comando “Aggiungi”</w:t>
      </w:r>
      <w:r w:rsidR="00C04005">
        <w:rPr>
          <w:rFonts w:cs="Arial"/>
          <w:sz w:val="22"/>
          <w:szCs w:val="24"/>
        </w:rPr>
        <w:t xml:space="preserve">, come già anticipato, </w:t>
      </w:r>
      <w:r w:rsidR="00E74F8B">
        <w:rPr>
          <w:sz w:val="22"/>
          <w:szCs w:val="24"/>
        </w:rPr>
        <w:t>per tutte le tipologie di procedure di gara</w:t>
      </w:r>
      <w:r w:rsidR="00045F8B">
        <w:rPr>
          <w:sz w:val="22"/>
          <w:szCs w:val="24"/>
        </w:rPr>
        <w:t xml:space="preserve"> (affidamento diretto)</w:t>
      </w:r>
      <w:r w:rsidR="00E74F8B">
        <w:rPr>
          <w:sz w:val="22"/>
          <w:szCs w:val="24"/>
        </w:rPr>
        <w:t xml:space="preserve"> che non prevedono l’invio delle suddette schede </w:t>
      </w:r>
      <w:r w:rsidR="00045F8B">
        <w:rPr>
          <w:sz w:val="22"/>
          <w:szCs w:val="24"/>
        </w:rPr>
        <w:t xml:space="preserve">PCP </w:t>
      </w:r>
      <w:r w:rsidR="00EE3399">
        <w:rPr>
          <w:sz w:val="22"/>
          <w:szCs w:val="24"/>
        </w:rPr>
        <w:t>S0/</w:t>
      </w:r>
      <w:r w:rsidR="00045F8B">
        <w:rPr>
          <w:sz w:val="22"/>
          <w:szCs w:val="24"/>
        </w:rPr>
        <w:t>S1/S2</w:t>
      </w:r>
      <w:r w:rsidR="00E74F8B">
        <w:rPr>
          <w:sz w:val="22"/>
          <w:szCs w:val="24"/>
        </w:rPr>
        <w:t>,</w:t>
      </w:r>
      <w:r w:rsidR="001A2A88">
        <w:rPr>
          <w:sz w:val="22"/>
          <w:szCs w:val="24"/>
        </w:rPr>
        <w:t xml:space="preserve"> </w:t>
      </w:r>
      <w:r w:rsidR="00E74F8B">
        <w:rPr>
          <w:sz w:val="22"/>
          <w:szCs w:val="24"/>
        </w:rPr>
        <w:t xml:space="preserve">al di sotto del campo </w:t>
      </w:r>
      <w:r w:rsidR="00E74F8B" w:rsidRPr="001A2A88">
        <w:rPr>
          <w:b/>
          <w:bCs/>
          <w:sz w:val="22"/>
          <w:szCs w:val="24"/>
        </w:rPr>
        <w:t>Operatori Economici</w:t>
      </w:r>
      <w:r w:rsidR="00E74F8B">
        <w:rPr>
          <w:sz w:val="22"/>
          <w:szCs w:val="24"/>
        </w:rPr>
        <w:t xml:space="preserve"> verrà riportato</w:t>
      </w:r>
      <w:r w:rsidR="001A2A88">
        <w:rPr>
          <w:sz w:val="22"/>
          <w:szCs w:val="24"/>
        </w:rPr>
        <w:t xml:space="preserve"> in automatico dal S</w:t>
      </w:r>
      <w:r w:rsidR="00045F8B">
        <w:rPr>
          <w:sz w:val="22"/>
          <w:szCs w:val="24"/>
        </w:rPr>
        <w:t>i</w:t>
      </w:r>
      <w:r w:rsidR="001A2A88">
        <w:rPr>
          <w:sz w:val="22"/>
          <w:szCs w:val="24"/>
        </w:rPr>
        <w:t>stema</w:t>
      </w:r>
      <w:r w:rsidR="00E74F8B">
        <w:rPr>
          <w:sz w:val="22"/>
          <w:szCs w:val="24"/>
        </w:rPr>
        <w:t xml:space="preserve"> l’unico destinatario.</w:t>
      </w:r>
    </w:p>
    <w:p w14:paraId="5C7A7589" w14:textId="714FB51A" w:rsidR="0040331D" w:rsidRDefault="007D6FDA" w:rsidP="00987137">
      <w:pPr>
        <w:pStyle w:val="Paragrafoelenco"/>
        <w:ind w:left="0"/>
        <w:jc w:val="center"/>
        <w:rPr>
          <w:sz w:val="22"/>
          <w:szCs w:val="24"/>
        </w:rPr>
      </w:pPr>
      <w:r>
        <w:rPr>
          <w:noProof/>
          <w:sz w:val="22"/>
          <w:szCs w:val="24"/>
        </w:rPr>
        <w:drawing>
          <wp:inline distT="0" distB="0" distL="0" distR="0" wp14:anchorId="26A3C18A" wp14:editId="49F95F88">
            <wp:extent cx="6106795" cy="1438910"/>
            <wp:effectExtent l="19050" t="19050" r="27305" b="27940"/>
            <wp:docPr id="149476681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6795" cy="1438910"/>
                    </a:xfrm>
                    <a:prstGeom prst="rect">
                      <a:avLst/>
                    </a:prstGeom>
                    <a:noFill/>
                    <a:ln>
                      <a:solidFill>
                        <a:schemeClr val="tx1"/>
                      </a:solidFill>
                    </a:ln>
                  </pic:spPr>
                </pic:pic>
              </a:graphicData>
            </a:graphic>
          </wp:inline>
        </w:drawing>
      </w:r>
    </w:p>
    <w:p w14:paraId="76FDBF74" w14:textId="0C859606" w:rsidR="0020019A" w:rsidRDefault="0020019A" w:rsidP="0020019A">
      <w:pPr>
        <w:pStyle w:val="Didascalia"/>
        <w:jc w:val="center"/>
        <w:rPr>
          <w:rFonts w:cstheme="minorHAnsi"/>
        </w:rPr>
      </w:pPr>
      <w:bookmarkStart w:id="12" w:name="_Toc197439641"/>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9</w:t>
      </w:r>
      <w:r w:rsidRPr="000716DC">
        <w:rPr>
          <w:rFonts w:cstheme="minorHAnsi"/>
        </w:rPr>
        <w:fldChar w:fldCharType="end"/>
      </w:r>
      <w:r w:rsidRPr="000716DC">
        <w:rPr>
          <w:rFonts w:cstheme="minorHAnsi"/>
        </w:rPr>
        <w:t xml:space="preserve">: </w:t>
      </w:r>
      <w:r>
        <w:rPr>
          <w:rFonts w:cstheme="minorHAnsi"/>
        </w:rPr>
        <w:t>Operatori Economici – Altre procedure</w:t>
      </w:r>
      <w:bookmarkEnd w:id="12"/>
    </w:p>
    <w:p w14:paraId="0E3A3ABB" w14:textId="53E5797A" w:rsidR="002610CF" w:rsidRDefault="0020019A" w:rsidP="0020019A">
      <w:pPr>
        <w:spacing w:line="240" w:lineRule="auto"/>
        <w:jc w:val="both"/>
        <w:rPr>
          <w:sz w:val="22"/>
          <w:szCs w:val="24"/>
        </w:rPr>
      </w:pPr>
      <w:r w:rsidRPr="0020019A">
        <w:rPr>
          <w:sz w:val="22"/>
          <w:szCs w:val="24"/>
        </w:rPr>
        <w:t xml:space="preserve">In tutti gli altri casi, </w:t>
      </w:r>
      <w:r>
        <w:rPr>
          <w:sz w:val="22"/>
          <w:szCs w:val="24"/>
        </w:rPr>
        <w:t>cliccare sul com</w:t>
      </w:r>
      <w:r w:rsidR="005E1C16">
        <w:rPr>
          <w:sz w:val="22"/>
          <w:szCs w:val="24"/>
        </w:rPr>
        <w:t xml:space="preserve">ando che consente la selezione degli </w:t>
      </w:r>
      <w:r w:rsidR="005E1C16" w:rsidRPr="005E1C16">
        <w:rPr>
          <w:b/>
          <w:bCs/>
          <w:sz w:val="22"/>
          <w:szCs w:val="24"/>
        </w:rPr>
        <w:t>Operatori Economici</w:t>
      </w:r>
      <w:r>
        <w:rPr>
          <w:sz w:val="22"/>
          <w:szCs w:val="24"/>
        </w:rPr>
        <w:t xml:space="preserve"> e selezionare l’Operatore Economico di interesse</w:t>
      </w:r>
      <w:r w:rsidR="00045F8B">
        <w:rPr>
          <w:sz w:val="22"/>
          <w:szCs w:val="24"/>
        </w:rPr>
        <w:t xml:space="preserve"> dall’elenco proposto dal Sistema</w:t>
      </w:r>
      <w:r>
        <w:rPr>
          <w:sz w:val="22"/>
          <w:szCs w:val="24"/>
        </w:rPr>
        <w:t>.</w:t>
      </w:r>
    </w:p>
    <w:p w14:paraId="2DCDE4BF" w14:textId="7159079F" w:rsidR="00A41EF8" w:rsidRDefault="00C21516" w:rsidP="00987137">
      <w:pPr>
        <w:pStyle w:val="Paragrafoelenco"/>
        <w:ind w:left="0"/>
        <w:jc w:val="center"/>
        <w:rPr>
          <w:sz w:val="22"/>
          <w:szCs w:val="24"/>
        </w:rPr>
      </w:pPr>
      <w:r>
        <w:rPr>
          <w:noProof/>
          <w:sz w:val="22"/>
          <w:szCs w:val="24"/>
        </w:rPr>
        <w:drawing>
          <wp:inline distT="0" distB="0" distL="0" distR="0" wp14:anchorId="3AB2761E" wp14:editId="4BB41652">
            <wp:extent cx="5392287" cy="1521534"/>
            <wp:effectExtent l="19050" t="19050" r="18415" b="21590"/>
            <wp:docPr id="17177861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1237" cy="1529703"/>
                    </a:xfrm>
                    <a:prstGeom prst="rect">
                      <a:avLst/>
                    </a:prstGeom>
                    <a:noFill/>
                    <a:ln>
                      <a:solidFill>
                        <a:schemeClr val="tx1"/>
                      </a:solidFill>
                    </a:ln>
                  </pic:spPr>
                </pic:pic>
              </a:graphicData>
            </a:graphic>
          </wp:inline>
        </w:drawing>
      </w:r>
    </w:p>
    <w:p w14:paraId="34A68A53" w14:textId="0D0C1620" w:rsidR="00AF6D56" w:rsidRDefault="00AF6D56" w:rsidP="00AF6D56">
      <w:pPr>
        <w:pStyle w:val="Didascalia"/>
        <w:jc w:val="center"/>
        <w:rPr>
          <w:rFonts w:cstheme="minorHAnsi"/>
        </w:rPr>
      </w:pPr>
      <w:bookmarkStart w:id="13" w:name="_Toc197439642"/>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10</w:t>
      </w:r>
      <w:r w:rsidRPr="000716DC">
        <w:rPr>
          <w:rFonts w:cstheme="minorHAnsi"/>
        </w:rPr>
        <w:fldChar w:fldCharType="end"/>
      </w:r>
      <w:r w:rsidRPr="000716DC">
        <w:rPr>
          <w:rFonts w:cstheme="minorHAnsi"/>
        </w:rPr>
        <w:t xml:space="preserve">: </w:t>
      </w:r>
      <w:r>
        <w:rPr>
          <w:rFonts w:cstheme="minorHAnsi"/>
        </w:rPr>
        <w:t xml:space="preserve">Selezione Operatori Economici </w:t>
      </w:r>
      <w:r w:rsidR="00E2276A">
        <w:rPr>
          <w:rFonts w:cstheme="minorHAnsi"/>
        </w:rPr>
        <w:t>– Modalità a</w:t>
      </w:r>
      <w:bookmarkEnd w:id="13"/>
    </w:p>
    <w:p w14:paraId="6ACF7ACA" w14:textId="4096C94B" w:rsidR="00AF6D56" w:rsidRPr="00AF6D56" w:rsidRDefault="00D27FE3" w:rsidP="001C0A46">
      <w:pPr>
        <w:jc w:val="both"/>
        <w:rPr>
          <w:sz w:val="22"/>
          <w:szCs w:val="24"/>
        </w:rPr>
      </w:pPr>
      <w:r>
        <w:rPr>
          <w:sz w:val="22"/>
          <w:szCs w:val="24"/>
        </w:rPr>
        <w:lastRenderedPageBreak/>
        <w:t>In alternativa, digitando i primi tre caratteri della ragione sociale</w:t>
      </w:r>
      <w:r w:rsidR="00CF38AC">
        <w:rPr>
          <w:sz w:val="22"/>
          <w:szCs w:val="24"/>
        </w:rPr>
        <w:t xml:space="preserve"> nel campo </w:t>
      </w:r>
      <w:r w:rsidR="00CF38AC" w:rsidRPr="00E2276A">
        <w:rPr>
          <w:b/>
          <w:bCs/>
          <w:sz w:val="22"/>
          <w:szCs w:val="24"/>
        </w:rPr>
        <w:t>Operatori Economici</w:t>
      </w:r>
      <w:r w:rsidR="00CF38AC">
        <w:rPr>
          <w:sz w:val="22"/>
          <w:szCs w:val="24"/>
        </w:rPr>
        <w:t>, il Sistema eseguirà in automatico la ricerca delle anagrafiche rispondenti ai caratteri digitati tra quelle proposte nell’elenco</w:t>
      </w:r>
      <w:r w:rsidR="00E2276A">
        <w:rPr>
          <w:sz w:val="22"/>
          <w:szCs w:val="24"/>
        </w:rPr>
        <w:t>, proponendo i risultati nell’area sottostante da cui è possibile eseguire la selezione.</w:t>
      </w:r>
    </w:p>
    <w:p w14:paraId="6AE366A5" w14:textId="77777777" w:rsidR="001C0A46" w:rsidRDefault="00D14E9A" w:rsidP="00E2276A">
      <w:pPr>
        <w:pStyle w:val="Didascalia"/>
        <w:jc w:val="center"/>
        <w:rPr>
          <w:rFonts w:cstheme="minorHAnsi"/>
        </w:rPr>
      </w:pPr>
      <w:r w:rsidRPr="00D14E9A">
        <w:rPr>
          <w:noProof/>
          <w:sz w:val="22"/>
          <w:szCs w:val="24"/>
        </w:rPr>
        <w:drawing>
          <wp:inline distT="0" distB="0" distL="0" distR="0" wp14:anchorId="446E8B27" wp14:editId="0CF23C25">
            <wp:extent cx="5824965" cy="1267559"/>
            <wp:effectExtent l="19050" t="19050" r="23495" b="27940"/>
            <wp:docPr id="117643239"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3239" name="Immagine 1" descr="Immagine che contiene testo, schermata, linea, Carattere&#10;&#10;Il contenuto generato dall'IA potrebbe non essere corretto."/>
                    <pic:cNvPicPr/>
                  </pic:nvPicPr>
                  <pic:blipFill>
                    <a:blip r:embed="rId27"/>
                    <a:stretch>
                      <a:fillRect/>
                    </a:stretch>
                  </pic:blipFill>
                  <pic:spPr>
                    <a:xfrm>
                      <a:off x="0" y="0"/>
                      <a:ext cx="5857912" cy="1274729"/>
                    </a:xfrm>
                    <a:prstGeom prst="rect">
                      <a:avLst/>
                    </a:prstGeom>
                    <a:ln>
                      <a:solidFill>
                        <a:schemeClr val="tx1"/>
                      </a:solidFill>
                    </a:ln>
                  </pic:spPr>
                </pic:pic>
              </a:graphicData>
            </a:graphic>
          </wp:inline>
        </w:drawing>
      </w:r>
      <w:r w:rsidR="00E2276A" w:rsidRPr="00E2276A">
        <w:rPr>
          <w:rFonts w:cstheme="minorHAnsi"/>
        </w:rPr>
        <w:t xml:space="preserve"> </w:t>
      </w:r>
    </w:p>
    <w:p w14:paraId="502F1D05" w14:textId="14DE1229" w:rsidR="00D14E9A" w:rsidRPr="00E2276A" w:rsidRDefault="00E2276A" w:rsidP="00E2276A">
      <w:pPr>
        <w:pStyle w:val="Didascalia"/>
        <w:jc w:val="center"/>
        <w:rPr>
          <w:rFonts w:cstheme="minorHAnsi"/>
        </w:rPr>
      </w:pPr>
      <w:bookmarkStart w:id="14" w:name="_Toc197439643"/>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11</w:t>
      </w:r>
      <w:r w:rsidRPr="000716DC">
        <w:rPr>
          <w:rFonts w:cstheme="minorHAnsi"/>
        </w:rPr>
        <w:fldChar w:fldCharType="end"/>
      </w:r>
      <w:r w:rsidRPr="000716DC">
        <w:rPr>
          <w:rFonts w:cstheme="minorHAnsi"/>
        </w:rPr>
        <w:t xml:space="preserve">: </w:t>
      </w:r>
      <w:r>
        <w:rPr>
          <w:rFonts w:cstheme="minorHAnsi"/>
        </w:rPr>
        <w:t>Selezione Operatori Economici – Modalità b</w:t>
      </w:r>
      <w:bookmarkEnd w:id="14"/>
    </w:p>
    <w:p w14:paraId="3D0CAB83" w14:textId="77777777" w:rsidR="00217373" w:rsidRDefault="00217373" w:rsidP="00217373">
      <w:pPr>
        <w:spacing w:line="240" w:lineRule="auto"/>
        <w:jc w:val="both"/>
        <w:rPr>
          <w:sz w:val="22"/>
          <w:szCs w:val="24"/>
        </w:rPr>
      </w:pPr>
      <w:r w:rsidRPr="00AF6D56">
        <w:rPr>
          <w:sz w:val="22"/>
          <w:szCs w:val="24"/>
          <w:u w:val="single"/>
        </w:rPr>
        <w:t>ATTENZIONE</w:t>
      </w:r>
      <w:r>
        <w:rPr>
          <w:sz w:val="22"/>
          <w:szCs w:val="24"/>
        </w:rPr>
        <w:t xml:space="preserve">: se per l’id Appalto ANAC è già stata inviata una richiesta di accesso, l’elenco proporrà i soli Operatori Economici per cui è possibile inviare la richiesta in quanto non selezionati nella richiesta già inviata. Nel caso in cui, invece, relativamente ad una richiesta di accesso inviata sia stata ricevuta risposta di rifiuto di accesso da parte dell’Operatore Economico oppure si sia verificato il caso di superamento dei termini entro cui ricevere la risposta (max </w:t>
      </w:r>
      <w:proofErr w:type="spellStart"/>
      <w:r>
        <w:rPr>
          <w:sz w:val="22"/>
          <w:szCs w:val="24"/>
        </w:rPr>
        <w:t>retry</w:t>
      </w:r>
      <w:proofErr w:type="spellEnd"/>
      <w:r>
        <w:rPr>
          <w:sz w:val="22"/>
          <w:szCs w:val="24"/>
        </w:rPr>
        <w:t>), gli Operatori Economici destinatari della stessa saranno nuovamente resi disponibili nell’elenco.</w:t>
      </w:r>
    </w:p>
    <w:p w14:paraId="0C1BC05F" w14:textId="0850EDB0" w:rsidR="006E6BA4" w:rsidRDefault="006E6BA4" w:rsidP="001C0A46">
      <w:pPr>
        <w:jc w:val="both"/>
        <w:rPr>
          <w:sz w:val="22"/>
          <w:szCs w:val="24"/>
        </w:rPr>
      </w:pPr>
      <w:r>
        <w:rPr>
          <w:sz w:val="22"/>
          <w:szCs w:val="24"/>
        </w:rPr>
        <w:t>In generale, a</w:t>
      </w:r>
      <w:r w:rsidR="002912A7">
        <w:rPr>
          <w:sz w:val="22"/>
          <w:szCs w:val="24"/>
        </w:rPr>
        <w:t xml:space="preserve"> seguito d</w:t>
      </w:r>
      <w:r w:rsidR="002610CF">
        <w:rPr>
          <w:sz w:val="22"/>
          <w:szCs w:val="24"/>
        </w:rPr>
        <w:t>ella</w:t>
      </w:r>
      <w:r w:rsidR="002912A7">
        <w:rPr>
          <w:sz w:val="22"/>
          <w:szCs w:val="24"/>
        </w:rPr>
        <w:t xml:space="preserve"> selezione</w:t>
      </w:r>
      <w:r w:rsidR="002610CF">
        <w:rPr>
          <w:sz w:val="22"/>
          <w:szCs w:val="24"/>
        </w:rPr>
        <w:t xml:space="preserve"> del singolo Operatore Economico</w:t>
      </w:r>
      <w:r w:rsidR="002912A7">
        <w:rPr>
          <w:sz w:val="22"/>
          <w:szCs w:val="24"/>
        </w:rPr>
        <w:t>, quest’ultimo verrà riportato nell’area sottostante</w:t>
      </w:r>
      <w:r w:rsidR="00233276">
        <w:rPr>
          <w:sz w:val="22"/>
          <w:szCs w:val="24"/>
        </w:rPr>
        <w:t xml:space="preserve"> (indicato dalle informazioni “Ragione sociale – codice fiscale)</w:t>
      </w:r>
      <w:r w:rsidR="002912A7">
        <w:rPr>
          <w:sz w:val="22"/>
          <w:szCs w:val="24"/>
        </w:rPr>
        <w:t xml:space="preserve"> con la possibilità eventualmente di eliminarlo cliccando sulla specifica icona</w:t>
      </w:r>
      <w:r w:rsidR="00CF2876">
        <w:rPr>
          <w:sz w:val="22"/>
          <w:szCs w:val="24"/>
        </w:rPr>
        <w:t xml:space="preserve"> </w:t>
      </w:r>
      <w:r w:rsidR="00CF2876">
        <w:rPr>
          <w:noProof/>
          <w:sz w:val="22"/>
          <w:szCs w:val="24"/>
        </w:rPr>
        <w:drawing>
          <wp:inline distT="0" distB="0" distL="0" distR="0" wp14:anchorId="02F93C91" wp14:editId="71D6873F">
            <wp:extent cx="102358" cy="116375"/>
            <wp:effectExtent l="0" t="0" r="0" b="0"/>
            <wp:docPr id="98736520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28">
                      <a:extLst>
                        <a:ext uri="{28A0092B-C50C-407E-A947-70E740481C1C}">
                          <a14:useLocalDpi xmlns:a14="http://schemas.microsoft.com/office/drawing/2010/main" val="0"/>
                        </a:ext>
                      </a:extLst>
                    </a:blip>
                    <a:srcRect l="12596" t="20524" r="21433" b="21138"/>
                    <a:stretch/>
                  </pic:blipFill>
                  <pic:spPr bwMode="auto">
                    <a:xfrm flipH="1">
                      <a:off x="0" y="0"/>
                      <a:ext cx="111107" cy="126322"/>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4"/>
        </w:rPr>
        <w:t>.</w:t>
      </w:r>
    </w:p>
    <w:p w14:paraId="0C8DF3E1" w14:textId="58981058" w:rsidR="004423F4" w:rsidRDefault="004423F4" w:rsidP="001C0A46">
      <w:pPr>
        <w:jc w:val="both"/>
        <w:rPr>
          <w:rFonts w:cstheme="minorHAnsi"/>
          <w:sz w:val="22"/>
        </w:rPr>
      </w:pPr>
      <w:r>
        <w:rPr>
          <w:sz w:val="22"/>
          <w:szCs w:val="24"/>
        </w:rPr>
        <w:t xml:space="preserve">Predisposto correttamente </w:t>
      </w:r>
      <w:r w:rsidR="00233276">
        <w:rPr>
          <w:sz w:val="22"/>
          <w:szCs w:val="24"/>
        </w:rPr>
        <w:t>la richiesta di accesso</w:t>
      </w:r>
      <w:r>
        <w:rPr>
          <w:sz w:val="22"/>
          <w:szCs w:val="24"/>
        </w:rPr>
        <w:t xml:space="preserve">, </w:t>
      </w:r>
      <w:r w:rsidRPr="000716DC">
        <w:rPr>
          <w:rFonts w:cstheme="minorHAnsi"/>
          <w:sz w:val="22"/>
        </w:rPr>
        <w:t xml:space="preserve">cliccare sul pulsante </w:t>
      </w:r>
      <w:r w:rsidRPr="00777EC9">
        <w:rPr>
          <w:rFonts w:cstheme="minorHAnsi"/>
          <w:b/>
          <w:bCs/>
          <w:sz w:val="22"/>
        </w:rPr>
        <w:t>“Invio”</w:t>
      </w:r>
      <w:r>
        <w:rPr>
          <w:rFonts w:cstheme="minorHAnsi"/>
          <w:sz w:val="22"/>
        </w:rPr>
        <w:t>.</w:t>
      </w:r>
    </w:p>
    <w:p w14:paraId="40655321" w14:textId="77777777" w:rsidR="002514B1" w:rsidRDefault="002514B1" w:rsidP="002514B1">
      <w:pPr>
        <w:jc w:val="both"/>
        <w:rPr>
          <w:rFonts w:cstheme="minorHAnsi"/>
          <w:sz w:val="22"/>
        </w:rPr>
      </w:pPr>
      <w:r w:rsidRPr="00982FA3">
        <w:rPr>
          <w:rFonts w:cstheme="minorHAnsi"/>
          <w:sz w:val="22"/>
          <w:u w:val="single"/>
        </w:rPr>
        <w:t>ATTENZIONE</w:t>
      </w:r>
      <w:r>
        <w:rPr>
          <w:rFonts w:cstheme="minorHAnsi"/>
          <w:sz w:val="22"/>
        </w:rPr>
        <w:t xml:space="preserve">: a seguito del clic sul comando “Invio”, se l’utente collegato risulta non essere correttamente profilato sul Sistema ANAC ovvero risulta non essere registrato con specifico profilo “R.U.P.”, verrà visualizzato il seguente messaggio di errore e non sarà possibile procedere: </w:t>
      </w:r>
      <w:r w:rsidRPr="00297792">
        <w:rPr>
          <w:rFonts w:cstheme="minorHAnsi"/>
          <w:i/>
          <w:iCs/>
          <w:sz w:val="22"/>
        </w:rPr>
        <w:t>“Attenzione, l’utente collegato non è presente su ANAC, si richiede di riprovare con l’utenza corretta”</w:t>
      </w:r>
      <w:r>
        <w:rPr>
          <w:rFonts w:cstheme="minorHAnsi"/>
          <w:sz w:val="22"/>
        </w:rPr>
        <w:t>.</w:t>
      </w:r>
    </w:p>
    <w:p w14:paraId="054CA887" w14:textId="1C0A5C5F" w:rsidR="00CC0D2F" w:rsidRDefault="00CC0D2F" w:rsidP="002514B1">
      <w:pPr>
        <w:jc w:val="both"/>
        <w:rPr>
          <w:rFonts w:cstheme="minorHAnsi"/>
          <w:sz w:val="22"/>
        </w:rPr>
      </w:pPr>
      <w:r>
        <w:rPr>
          <w:rFonts w:cstheme="minorHAnsi"/>
          <w:sz w:val="22"/>
        </w:rPr>
        <w:t xml:space="preserve">Inviata correttamente la richiesta, al singolo </w:t>
      </w:r>
      <w:r w:rsidRPr="000716DC">
        <w:rPr>
          <w:rFonts w:cstheme="minorHAnsi"/>
          <w:sz w:val="22"/>
        </w:rPr>
        <w:t xml:space="preserve">operatore economico </w:t>
      </w:r>
      <w:r>
        <w:rPr>
          <w:rFonts w:cstheme="minorHAnsi"/>
          <w:sz w:val="22"/>
        </w:rPr>
        <w:t>viene inviata un’e-mail con i dettagli della procedura di gara oggett</w:t>
      </w:r>
      <w:r w:rsidRPr="000716DC">
        <w:rPr>
          <w:rFonts w:cstheme="minorHAnsi"/>
          <w:sz w:val="22"/>
        </w:rPr>
        <w:t>o</w:t>
      </w:r>
      <w:r>
        <w:rPr>
          <w:rFonts w:cstheme="minorHAnsi"/>
          <w:sz w:val="22"/>
        </w:rPr>
        <w:t xml:space="preserve"> della richiesta di accesso al proprio fascicolo virtuale, che lo invita ad accedere al Sistema ANAC e procedere con l’autorizzazione</w:t>
      </w:r>
      <w:r w:rsidR="006526B1">
        <w:rPr>
          <w:rFonts w:cstheme="minorHAnsi"/>
          <w:sz w:val="22"/>
        </w:rPr>
        <w:t>.</w:t>
      </w:r>
    </w:p>
    <w:p w14:paraId="44896812" w14:textId="26BB0D1D" w:rsidR="00A850AC" w:rsidRDefault="00C027AD" w:rsidP="00D66B22">
      <w:pPr>
        <w:jc w:val="center"/>
        <w:rPr>
          <w:sz w:val="22"/>
          <w:szCs w:val="24"/>
        </w:rPr>
      </w:pPr>
      <w:r>
        <w:rPr>
          <w:noProof/>
          <w:sz w:val="22"/>
          <w:szCs w:val="24"/>
        </w:rPr>
        <w:drawing>
          <wp:inline distT="0" distB="0" distL="0" distR="0" wp14:anchorId="4CF9E692" wp14:editId="381AEF4B">
            <wp:extent cx="5739312" cy="1461732"/>
            <wp:effectExtent l="19050" t="19050" r="13970" b="24765"/>
            <wp:docPr id="149849415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29">
                      <a:extLst>
                        <a:ext uri="{28A0092B-C50C-407E-A947-70E740481C1C}">
                          <a14:useLocalDpi xmlns:a14="http://schemas.microsoft.com/office/drawing/2010/main" val="0"/>
                        </a:ext>
                      </a:extLst>
                    </a:blip>
                    <a:srcRect b="8081"/>
                    <a:stretch/>
                  </pic:blipFill>
                  <pic:spPr bwMode="auto">
                    <a:xfrm>
                      <a:off x="0" y="0"/>
                      <a:ext cx="5761839" cy="146746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496343" w14:textId="6773FCB0" w:rsidR="001A2A88" w:rsidRPr="00E2276A" w:rsidRDefault="001A2A88" w:rsidP="001A2A88">
      <w:pPr>
        <w:pStyle w:val="Didascalia"/>
        <w:jc w:val="center"/>
        <w:rPr>
          <w:rFonts w:cstheme="minorHAnsi"/>
        </w:rPr>
      </w:pPr>
      <w:bookmarkStart w:id="15" w:name="_Toc197439644"/>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12</w:t>
      </w:r>
      <w:r w:rsidRPr="000716DC">
        <w:rPr>
          <w:rFonts w:cstheme="minorHAnsi"/>
        </w:rPr>
        <w:fldChar w:fldCharType="end"/>
      </w:r>
      <w:r w:rsidRPr="000716DC">
        <w:rPr>
          <w:rFonts w:cstheme="minorHAnsi"/>
        </w:rPr>
        <w:t xml:space="preserve">: </w:t>
      </w:r>
      <w:r>
        <w:rPr>
          <w:rFonts w:cstheme="minorHAnsi"/>
        </w:rPr>
        <w:t>Operatori Economici</w:t>
      </w:r>
      <w:bookmarkEnd w:id="15"/>
      <w:r>
        <w:rPr>
          <w:rFonts w:cstheme="minorHAnsi"/>
        </w:rPr>
        <w:t xml:space="preserve"> </w:t>
      </w:r>
    </w:p>
    <w:p w14:paraId="1F2256FA" w14:textId="7508DA5C" w:rsidR="00BD7C67" w:rsidRDefault="00EB2B80" w:rsidP="002514B1">
      <w:pPr>
        <w:jc w:val="both"/>
        <w:rPr>
          <w:rFonts w:cstheme="minorHAnsi"/>
          <w:sz w:val="22"/>
        </w:rPr>
      </w:pPr>
      <w:r>
        <w:rPr>
          <w:rFonts w:cstheme="minorHAnsi"/>
          <w:sz w:val="22"/>
        </w:rPr>
        <w:lastRenderedPageBreak/>
        <w:t>Inviata correttamente la richiesta di accesso</w:t>
      </w:r>
      <w:r w:rsidR="004423F4">
        <w:rPr>
          <w:rFonts w:cstheme="minorHAnsi"/>
          <w:sz w:val="22"/>
        </w:rPr>
        <w:t xml:space="preserve">, in fondo al documento, verrà visualizzata la sezione “Cronologia PCP” </w:t>
      </w:r>
      <w:r w:rsidR="00BD7C67">
        <w:rPr>
          <w:rFonts w:cstheme="minorHAnsi"/>
          <w:sz w:val="22"/>
        </w:rPr>
        <w:t xml:space="preserve">e nella </w:t>
      </w:r>
      <w:r w:rsidR="00A95849">
        <w:rPr>
          <w:rFonts w:cstheme="minorHAnsi"/>
          <w:sz w:val="22"/>
        </w:rPr>
        <w:t xml:space="preserve">cui </w:t>
      </w:r>
      <w:r w:rsidR="00BD7C67">
        <w:rPr>
          <w:rFonts w:cstheme="minorHAnsi"/>
          <w:sz w:val="22"/>
        </w:rPr>
        <w:t>griglia verranno storicizzate tutte le operazioni eseguite verso la PCP.</w:t>
      </w:r>
    </w:p>
    <w:p w14:paraId="7EE41BFE" w14:textId="6D75E884" w:rsidR="002514B1" w:rsidRDefault="00BD7C67" w:rsidP="002514B1">
      <w:pPr>
        <w:jc w:val="both"/>
        <w:rPr>
          <w:rFonts w:cstheme="minorHAnsi"/>
          <w:sz w:val="22"/>
        </w:rPr>
      </w:pPr>
      <w:r>
        <w:rPr>
          <w:rFonts w:cstheme="minorHAnsi"/>
          <w:sz w:val="22"/>
        </w:rPr>
        <w:t xml:space="preserve">Nel dettaglio, </w:t>
      </w:r>
      <w:r w:rsidR="002514B1">
        <w:rPr>
          <w:rFonts w:cstheme="minorHAnsi"/>
          <w:sz w:val="22"/>
        </w:rPr>
        <w:t xml:space="preserve">viene </w:t>
      </w:r>
      <w:r w:rsidR="00F83199">
        <w:rPr>
          <w:rFonts w:cstheme="minorHAnsi"/>
          <w:sz w:val="22"/>
        </w:rPr>
        <w:t xml:space="preserve">dapprima </w:t>
      </w:r>
      <w:r w:rsidR="002514B1">
        <w:rPr>
          <w:rFonts w:cstheme="minorHAnsi"/>
          <w:sz w:val="22"/>
        </w:rPr>
        <w:t xml:space="preserve">innescato il servizio </w:t>
      </w:r>
      <w:r w:rsidR="002514B1" w:rsidRPr="00777EC9">
        <w:rPr>
          <w:rFonts w:cstheme="minorHAnsi"/>
          <w:b/>
          <w:bCs/>
          <w:sz w:val="22"/>
        </w:rPr>
        <w:t>“richiesta-accesso-</w:t>
      </w:r>
      <w:proofErr w:type="spellStart"/>
      <w:r w:rsidR="002514B1" w:rsidRPr="00777EC9">
        <w:rPr>
          <w:rFonts w:cstheme="minorHAnsi"/>
          <w:b/>
          <w:bCs/>
          <w:sz w:val="22"/>
        </w:rPr>
        <w:t>fvoe</w:t>
      </w:r>
      <w:proofErr w:type="spellEnd"/>
      <w:r w:rsidR="002514B1" w:rsidRPr="00777EC9">
        <w:rPr>
          <w:rFonts w:cstheme="minorHAnsi"/>
          <w:b/>
          <w:bCs/>
          <w:sz w:val="22"/>
        </w:rPr>
        <w:t>”</w:t>
      </w:r>
      <w:r w:rsidR="002514B1">
        <w:rPr>
          <w:rFonts w:cstheme="minorHAnsi"/>
          <w:b/>
          <w:bCs/>
          <w:sz w:val="22"/>
        </w:rPr>
        <w:t xml:space="preserve"> </w:t>
      </w:r>
      <w:r w:rsidR="002514B1">
        <w:rPr>
          <w:rFonts w:cstheme="minorHAnsi"/>
          <w:sz w:val="22"/>
        </w:rPr>
        <w:t xml:space="preserve">mediante il quale viene inoltrata al Sistema ANAC la richiesta di </w:t>
      </w:r>
      <w:r w:rsidR="002514B1" w:rsidRPr="00237A1C">
        <w:rPr>
          <w:rFonts w:cstheme="minorHAnsi"/>
          <w:sz w:val="22"/>
        </w:rPr>
        <w:t>accesso all’FVOE</w:t>
      </w:r>
      <w:r w:rsidR="00CC0D2F">
        <w:rPr>
          <w:rFonts w:cstheme="minorHAnsi"/>
          <w:sz w:val="22"/>
        </w:rPr>
        <w:t>; t</w:t>
      </w:r>
      <w:r w:rsidR="00F83199">
        <w:rPr>
          <w:rFonts w:cstheme="minorHAnsi"/>
          <w:sz w:val="22"/>
        </w:rPr>
        <w:t>ale operazione risulta essere unica anche nel caso in cui siano presenti più destinatari.</w:t>
      </w:r>
      <w:r w:rsidR="00F452E8">
        <w:rPr>
          <w:rFonts w:cstheme="minorHAnsi"/>
          <w:sz w:val="22"/>
        </w:rPr>
        <w:t xml:space="preserve"> </w:t>
      </w:r>
    </w:p>
    <w:p w14:paraId="401C912B" w14:textId="34C91C50" w:rsidR="002514B1" w:rsidRDefault="00F452E8" w:rsidP="002514B1">
      <w:pPr>
        <w:jc w:val="both"/>
        <w:rPr>
          <w:rFonts w:cstheme="minorHAnsi"/>
          <w:sz w:val="22"/>
        </w:rPr>
      </w:pPr>
      <w:r>
        <w:rPr>
          <w:rFonts w:cstheme="minorHAnsi"/>
          <w:sz w:val="22"/>
        </w:rPr>
        <w:t>Successivamente</w:t>
      </w:r>
      <w:r w:rsidR="002514B1">
        <w:rPr>
          <w:rFonts w:cstheme="minorHAnsi"/>
          <w:sz w:val="22"/>
        </w:rPr>
        <w:t xml:space="preserve">, mediante il servizio </w:t>
      </w:r>
      <w:r w:rsidR="002514B1" w:rsidRPr="00396709">
        <w:rPr>
          <w:rFonts w:cstheme="minorHAnsi"/>
          <w:b/>
          <w:bCs/>
          <w:sz w:val="22"/>
        </w:rPr>
        <w:t>“verifica-richiesta-accesso-</w:t>
      </w:r>
      <w:proofErr w:type="spellStart"/>
      <w:r w:rsidR="002514B1" w:rsidRPr="00396709">
        <w:rPr>
          <w:rFonts w:cstheme="minorHAnsi"/>
          <w:b/>
          <w:bCs/>
          <w:sz w:val="22"/>
        </w:rPr>
        <w:t>fvoe</w:t>
      </w:r>
      <w:proofErr w:type="spellEnd"/>
      <w:r w:rsidR="002514B1" w:rsidRPr="00396709">
        <w:rPr>
          <w:rFonts w:cstheme="minorHAnsi"/>
          <w:b/>
          <w:bCs/>
          <w:sz w:val="22"/>
        </w:rPr>
        <w:t>”</w:t>
      </w:r>
      <w:r w:rsidR="002514B1">
        <w:rPr>
          <w:rFonts w:cstheme="minorHAnsi"/>
          <w:b/>
          <w:bCs/>
          <w:sz w:val="22"/>
        </w:rPr>
        <w:t xml:space="preserve"> </w:t>
      </w:r>
      <w:r>
        <w:rPr>
          <w:rFonts w:cstheme="minorHAnsi"/>
          <w:sz w:val="22"/>
        </w:rPr>
        <w:t xml:space="preserve">il cui innesco è previsto in automatico </w:t>
      </w:r>
      <w:r w:rsidR="002514B1" w:rsidRPr="000716DC">
        <w:rPr>
          <w:rFonts w:cstheme="minorHAnsi"/>
          <w:sz w:val="22"/>
        </w:rPr>
        <w:t xml:space="preserve">due volte al giorno </w:t>
      </w:r>
      <w:r>
        <w:rPr>
          <w:rFonts w:cstheme="minorHAnsi"/>
          <w:sz w:val="22"/>
        </w:rPr>
        <w:t>(</w:t>
      </w:r>
      <w:r w:rsidR="002514B1" w:rsidRPr="000716DC">
        <w:rPr>
          <w:rFonts w:cstheme="minorHAnsi"/>
          <w:sz w:val="22"/>
        </w:rPr>
        <w:t>alle ore 7</w:t>
      </w:r>
      <w:r w:rsidR="002514B1">
        <w:rPr>
          <w:rFonts w:cstheme="minorHAnsi"/>
          <w:sz w:val="22"/>
        </w:rPr>
        <w:t>:00</w:t>
      </w:r>
      <w:r w:rsidR="002514B1" w:rsidRPr="000716DC">
        <w:rPr>
          <w:rFonts w:cstheme="minorHAnsi"/>
          <w:sz w:val="22"/>
        </w:rPr>
        <w:t xml:space="preserve"> e 14</w:t>
      </w:r>
      <w:r w:rsidR="002514B1">
        <w:rPr>
          <w:rFonts w:cstheme="minorHAnsi"/>
          <w:sz w:val="22"/>
        </w:rPr>
        <w:t>:00</w:t>
      </w:r>
      <w:r w:rsidR="002514B1" w:rsidRPr="000716DC">
        <w:rPr>
          <w:rFonts w:cstheme="minorHAnsi"/>
          <w:sz w:val="22"/>
        </w:rPr>
        <w:t>)</w:t>
      </w:r>
      <w:r w:rsidR="002514B1">
        <w:rPr>
          <w:rFonts w:cstheme="minorHAnsi"/>
          <w:sz w:val="22"/>
        </w:rPr>
        <w:t>,</w:t>
      </w:r>
      <w:r>
        <w:rPr>
          <w:rFonts w:cstheme="minorHAnsi"/>
          <w:sz w:val="22"/>
        </w:rPr>
        <w:t xml:space="preserve"> avviene la verifica in merito al</w:t>
      </w:r>
      <w:r w:rsidR="002514B1">
        <w:rPr>
          <w:rFonts w:cstheme="minorHAnsi"/>
          <w:sz w:val="22"/>
        </w:rPr>
        <w:t>l’avvenuta autorizzazione di accesso al proprio fascicolo virtuale da parte del</w:t>
      </w:r>
      <w:r w:rsidR="002514B1" w:rsidRPr="000716DC">
        <w:rPr>
          <w:rFonts w:cstheme="minorHAnsi"/>
          <w:sz w:val="22"/>
        </w:rPr>
        <w:t xml:space="preserve"> singolo operatore economico</w:t>
      </w:r>
      <w:r w:rsidR="002514B1">
        <w:rPr>
          <w:rFonts w:cstheme="minorHAnsi"/>
          <w:sz w:val="22"/>
        </w:rPr>
        <w:t>; pertanto,</w:t>
      </w:r>
      <w:r w:rsidR="002514B1" w:rsidRPr="000716DC">
        <w:rPr>
          <w:rFonts w:cstheme="minorHAnsi"/>
          <w:sz w:val="22"/>
        </w:rPr>
        <w:t xml:space="preserve"> </w:t>
      </w:r>
      <w:r w:rsidR="002514B1">
        <w:rPr>
          <w:rFonts w:cstheme="minorHAnsi"/>
          <w:sz w:val="22"/>
        </w:rPr>
        <w:t xml:space="preserve">nella tabella “Cronologia PCP”, </w:t>
      </w:r>
      <w:r w:rsidR="002514B1" w:rsidRPr="000716DC">
        <w:rPr>
          <w:rFonts w:cstheme="minorHAnsi"/>
          <w:sz w:val="22"/>
        </w:rPr>
        <w:t xml:space="preserve">saranno presenti tante </w:t>
      </w:r>
      <w:r w:rsidR="002514B1">
        <w:rPr>
          <w:rFonts w:cstheme="minorHAnsi"/>
          <w:sz w:val="22"/>
        </w:rPr>
        <w:t xml:space="preserve">operazioni </w:t>
      </w:r>
      <w:r w:rsidR="00DE2A45" w:rsidRPr="00DE2A45">
        <w:rPr>
          <w:rFonts w:cstheme="minorHAnsi"/>
          <w:sz w:val="22"/>
        </w:rPr>
        <w:t>“verifica-richiesta-accesso-</w:t>
      </w:r>
      <w:proofErr w:type="spellStart"/>
      <w:r w:rsidR="00DE2A45" w:rsidRPr="00DE2A45">
        <w:rPr>
          <w:rFonts w:cstheme="minorHAnsi"/>
          <w:sz w:val="22"/>
        </w:rPr>
        <w:t>fvoe</w:t>
      </w:r>
      <w:proofErr w:type="spellEnd"/>
      <w:r w:rsidR="00DE2A45" w:rsidRPr="00DE2A45">
        <w:rPr>
          <w:rFonts w:cstheme="minorHAnsi"/>
          <w:sz w:val="22"/>
        </w:rPr>
        <w:t>”</w:t>
      </w:r>
      <w:r w:rsidR="00DE2A45">
        <w:rPr>
          <w:rFonts w:cstheme="minorHAnsi"/>
          <w:sz w:val="22"/>
        </w:rPr>
        <w:t xml:space="preserve"> </w:t>
      </w:r>
      <w:r w:rsidR="002514B1" w:rsidRPr="000716DC">
        <w:rPr>
          <w:rFonts w:cstheme="minorHAnsi"/>
          <w:sz w:val="22"/>
        </w:rPr>
        <w:t>quanti sono gli operatori economici selezionati.</w:t>
      </w:r>
      <w:r w:rsidR="002514B1">
        <w:rPr>
          <w:rFonts w:cstheme="minorHAnsi"/>
          <w:sz w:val="22"/>
        </w:rPr>
        <w:t xml:space="preserve"> </w:t>
      </w:r>
    </w:p>
    <w:p w14:paraId="22FA037A" w14:textId="77777777" w:rsidR="002514B1" w:rsidRDefault="002514B1" w:rsidP="002514B1">
      <w:pPr>
        <w:jc w:val="both"/>
        <w:rPr>
          <w:sz w:val="22"/>
        </w:rPr>
      </w:pPr>
      <w:r w:rsidRPr="00A03C58">
        <w:rPr>
          <w:rFonts w:cstheme="minorHAnsi"/>
          <w:sz w:val="22"/>
          <w:u w:val="single"/>
        </w:rPr>
        <w:t>ATTENZIONE</w:t>
      </w:r>
      <w:r>
        <w:rPr>
          <w:rFonts w:cstheme="minorHAnsi"/>
          <w:sz w:val="22"/>
        </w:rPr>
        <w:t xml:space="preserve">: </w:t>
      </w:r>
      <w:r w:rsidRPr="000716DC">
        <w:rPr>
          <w:rFonts w:cstheme="minorHAnsi"/>
          <w:sz w:val="22"/>
        </w:rPr>
        <w:t>in</w:t>
      </w:r>
      <w:r>
        <w:rPr>
          <w:rFonts w:cstheme="minorHAnsi"/>
          <w:sz w:val="22"/>
        </w:rPr>
        <w:t>dipendentemente dalla schedulazione prevista, è possibile effettuare la verifica in merito alla risposta di accesso da parte dell’Operatore Economico</w:t>
      </w:r>
      <w:r w:rsidRPr="000716DC">
        <w:rPr>
          <w:rFonts w:cstheme="minorHAnsi"/>
          <w:sz w:val="22"/>
        </w:rPr>
        <w:t xml:space="preserve"> in qualsiasi momento</w:t>
      </w:r>
      <w:r>
        <w:rPr>
          <w:rFonts w:cstheme="minorHAnsi"/>
          <w:sz w:val="22"/>
        </w:rPr>
        <w:t>, cliccando sul comando</w:t>
      </w:r>
      <w:r w:rsidRPr="000D1023">
        <w:rPr>
          <w:rFonts w:cstheme="minorHAnsi"/>
          <w:b/>
          <w:bCs/>
          <w:sz w:val="22"/>
        </w:rPr>
        <w:t xml:space="preserve"> “Verifica richiesta accesso”</w:t>
      </w:r>
      <w:r w:rsidRPr="000716DC">
        <w:rPr>
          <w:rFonts w:cstheme="minorHAnsi"/>
          <w:sz w:val="22"/>
        </w:rPr>
        <w:t xml:space="preserve"> </w:t>
      </w:r>
      <w:r>
        <w:rPr>
          <w:rFonts w:cstheme="minorHAnsi"/>
          <w:sz w:val="22"/>
        </w:rPr>
        <w:t xml:space="preserve">disponibile </w:t>
      </w:r>
      <w:r w:rsidRPr="000716DC">
        <w:rPr>
          <w:rFonts w:cstheme="minorHAnsi"/>
          <w:sz w:val="22"/>
        </w:rPr>
        <w:t xml:space="preserve">nella toolbar in </w:t>
      </w:r>
      <w:r>
        <w:rPr>
          <w:rFonts w:cstheme="minorHAnsi"/>
          <w:sz w:val="22"/>
        </w:rPr>
        <w:t>alto al documento</w:t>
      </w:r>
      <w:r w:rsidRPr="000716DC">
        <w:rPr>
          <w:rFonts w:cstheme="minorHAnsi"/>
          <w:sz w:val="22"/>
        </w:rPr>
        <w:t>.</w:t>
      </w:r>
      <w:r>
        <w:rPr>
          <w:rFonts w:cstheme="minorHAnsi"/>
          <w:sz w:val="22"/>
        </w:rPr>
        <w:t xml:space="preserve"> Come anticipato, l’esito della verifica di richiesta accesso andrà ad aggiornare l’icona di esito </w:t>
      </w:r>
      <w:r>
        <w:rPr>
          <w:sz w:val="22"/>
        </w:rPr>
        <w:t xml:space="preserve">nella colonna </w:t>
      </w:r>
      <w:r w:rsidRPr="000B36C1">
        <w:rPr>
          <w:b/>
          <w:bCs/>
          <w:sz w:val="22"/>
        </w:rPr>
        <w:t>Operatori Economici</w:t>
      </w:r>
      <w:r>
        <w:rPr>
          <w:sz w:val="22"/>
        </w:rPr>
        <w:t xml:space="preserve"> per il singolo Operatore Economico.</w:t>
      </w:r>
    </w:p>
    <w:p w14:paraId="5E069889" w14:textId="5404A8BB" w:rsidR="00CE4774" w:rsidRPr="00981582" w:rsidRDefault="00CE4774" w:rsidP="00CE4774">
      <w:pPr>
        <w:jc w:val="both"/>
        <w:rPr>
          <w:rFonts w:cstheme="minorHAnsi"/>
          <w:sz w:val="22"/>
        </w:rPr>
      </w:pPr>
      <w:r w:rsidRPr="00981582">
        <w:rPr>
          <w:rFonts w:cstheme="minorHAnsi"/>
          <w:sz w:val="22"/>
        </w:rPr>
        <w:t xml:space="preserve">Inoltre, a seguito della ricezione dell’autorizzazione all’accesso all’FVOE </w:t>
      </w:r>
      <w:r w:rsidR="00E86A99" w:rsidRPr="00981582">
        <w:rPr>
          <w:rFonts w:cstheme="minorHAnsi"/>
          <w:sz w:val="22"/>
        </w:rPr>
        <w:t xml:space="preserve">sul sistema esterno ANAC </w:t>
      </w:r>
      <w:r w:rsidRPr="00981582">
        <w:rPr>
          <w:rFonts w:cstheme="minorHAnsi"/>
          <w:sz w:val="22"/>
        </w:rPr>
        <w:t>da parte dell’Operatore Economico, per ciascuno di esso, verrà richiamato automaticamente il servizio</w:t>
      </w:r>
      <w:r w:rsidRPr="00981582">
        <w:rPr>
          <w:rFonts w:cstheme="minorHAnsi"/>
          <w:b/>
          <w:bCs/>
          <w:sz w:val="22"/>
        </w:rPr>
        <w:t xml:space="preserve"> “ricerca-documenti-</w:t>
      </w:r>
      <w:proofErr w:type="spellStart"/>
      <w:r w:rsidRPr="00981582">
        <w:rPr>
          <w:rFonts w:cstheme="minorHAnsi"/>
          <w:b/>
          <w:bCs/>
          <w:sz w:val="22"/>
        </w:rPr>
        <w:t>fvoe</w:t>
      </w:r>
      <w:proofErr w:type="spellEnd"/>
      <w:r w:rsidRPr="00981582">
        <w:rPr>
          <w:rFonts w:cstheme="minorHAnsi"/>
          <w:b/>
          <w:bCs/>
          <w:sz w:val="22"/>
        </w:rPr>
        <w:t>”</w:t>
      </w:r>
      <w:r w:rsidRPr="00981582">
        <w:rPr>
          <w:rFonts w:cstheme="minorHAnsi"/>
          <w:sz w:val="22"/>
        </w:rPr>
        <w:t xml:space="preserve"> mediante il quale viene fornita la lista dei corrispettivi documenti e relativa tipologia</w:t>
      </w:r>
      <w:r w:rsidR="00822CBD">
        <w:rPr>
          <w:rFonts w:cstheme="minorHAnsi"/>
          <w:sz w:val="22"/>
        </w:rPr>
        <w:t xml:space="preserve"> e </w:t>
      </w:r>
      <w:r w:rsidR="00E86A99" w:rsidRPr="00981582">
        <w:rPr>
          <w:rFonts w:cstheme="minorHAnsi"/>
          <w:sz w:val="22"/>
        </w:rPr>
        <w:t>viene inviata un’e-mail all’utente della P.A. che ha effettuato la richiesta al fine di informarlo che l’autorizzazione per l’accesso alla documentazione del fascicolo elettronico è avvenuta correttamente ed è possibile accedere alla Piattaforma per il recupero e la consultazione dei documenti.</w:t>
      </w:r>
    </w:p>
    <w:p w14:paraId="3E16B8DB" w14:textId="63A8E44D" w:rsidR="00CE4774" w:rsidRPr="00981582" w:rsidRDefault="00CE4774" w:rsidP="00CE4774">
      <w:pPr>
        <w:jc w:val="both"/>
        <w:rPr>
          <w:rFonts w:cstheme="minorHAnsi"/>
          <w:sz w:val="22"/>
        </w:rPr>
      </w:pPr>
      <w:r w:rsidRPr="00981582">
        <w:rPr>
          <w:rFonts w:cstheme="minorHAnsi"/>
          <w:sz w:val="22"/>
        </w:rPr>
        <w:t xml:space="preserve">Infine, avvenuta correttamente la ricezione della lista dei documenti presenti nel fascicolo </w:t>
      </w:r>
      <w:r w:rsidR="0049154C">
        <w:rPr>
          <w:rFonts w:cstheme="minorHAnsi"/>
          <w:sz w:val="22"/>
        </w:rPr>
        <w:t>virtuale</w:t>
      </w:r>
      <w:r w:rsidRPr="00981582">
        <w:rPr>
          <w:rFonts w:cstheme="minorHAnsi"/>
          <w:sz w:val="22"/>
        </w:rPr>
        <w:t xml:space="preserve">, </w:t>
      </w:r>
      <w:r w:rsidR="0073483F">
        <w:rPr>
          <w:rFonts w:cstheme="minorHAnsi"/>
          <w:sz w:val="22"/>
        </w:rPr>
        <w:t xml:space="preserve">per ciascun documento disponibile </w:t>
      </w:r>
      <w:r w:rsidRPr="00981582">
        <w:rPr>
          <w:rFonts w:cstheme="minorHAnsi"/>
          <w:sz w:val="22"/>
        </w:rPr>
        <w:t xml:space="preserve">verrà innescato automaticamente il servizio </w:t>
      </w:r>
      <w:r w:rsidRPr="00981582">
        <w:rPr>
          <w:rFonts w:cstheme="minorHAnsi"/>
          <w:b/>
          <w:bCs/>
          <w:sz w:val="22"/>
        </w:rPr>
        <w:t>“recupera-documento-</w:t>
      </w:r>
      <w:proofErr w:type="spellStart"/>
      <w:r w:rsidRPr="00981582">
        <w:rPr>
          <w:rFonts w:cstheme="minorHAnsi"/>
          <w:b/>
          <w:bCs/>
          <w:sz w:val="22"/>
        </w:rPr>
        <w:t>fvoe</w:t>
      </w:r>
      <w:proofErr w:type="spellEnd"/>
      <w:r w:rsidRPr="00981582">
        <w:rPr>
          <w:rFonts w:cstheme="minorHAnsi"/>
          <w:b/>
          <w:bCs/>
          <w:sz w:val="22"/>
        </w:rPr>
        <w:t>”</w:t>
      </w:r>
      <w:r w:rsidRPr="00981582">
        <w:rPr>
          <w:rFonts w:cstheme="minorHAnsi"/>
          <w:sz w:val="22"/>
        </w:rPr>
        <w:t xml:space="preserve"> che procederà a scaricare singolarmente i</w:t>
      </w:r>
      <w:r w:rsidR="0073483F">
        <w:rPr>
          <w:rFonts w:cstheme="minorHAnsi"/>
          <w:sz w:val="22"/>
        </w:rPr>
        <w:t>l</w:t>
      </w:r>
      <w:r w:rsidRPr="00981582">
        <w:rPr>
          <w:rFonts w:cstheme="minorHAnsi"/>
          <w:sz w:val="22"/>
        </w:rPr>
        <w:t xml:space="preserve"> documento</w:t>
      </w:r>
      <w:r w:rsidRPr="00981582">
        <w:rPr>
          <w:sz w:val="22"/>
        </w:rPr>
        <w:t xml:space="preserve"> </w:t>
      </w:r>
      <w:r w:rsidRPr="00981582">
        <w:rPr>
          <w:rFonts w:cstheme="minorHAnsi"/>
          <w:sz w:val="22"/>
        </w:rPr>
        <w:t xml:space="preserve">nel formato previsto dall’ente certificatore, reso disponibile accedendo alla attraverso la funzionalità </w:t>
      </w:r>
      <w:r w:rsidRPr="00981582">
        <w:rPr>
          <w:rFonts w:cstheme="minorHAnsi"/>
          <w:i/>
          <w:iCs/>
          <w:sz w:val="22"/>
        </w:rPr>
        <w:t>“Documenti FVOE”</w:t>
      </w:r>
      <w:r w:rsidRPr="00981582">
        <w:rPr>
          <w:rFonts w:cstheme="minorHAnsi"/>
          <w:sz w:val="22"/>
        </w:rPr>
        <w:t xml:space="preserve"> del medesimo gruppo funzionale</w:t>
      </w:r>
      <w:r w:rsidR="000C6E82">
        <w:rPr>
          <w:rFonts w:cstheme="minorHAnsi"/>
          <w:sz w:val="22"/>
        </w:rPr>
        <w:t>, descritta nel prossimo paragrafo</w:t>
      </w:r>
      <w:r w:rsidRPr="00981582">
        <w:rPr>
          <w:rFonts w:cstheme="minorHAnsi"/>
          <w:sz w:val="22"/>
        </w:rPr>
        <w:t xml:space="preserve">. </w:t>
      </w:r>
    </w:p>
    <w:p w14:paraId="08BE716B" w14:textId="44908666" w:rsidR="00CE4774" w:rsidRDefault="00CE4774" w:rsidP="00CE4774">
      <w:pPr>
        <w:jc w:val="both"/>
        <w:rPr>
          <w:rFonts w:cstheme="minorHAnsi"/>
          <w:sz w:val="22"/>
        </w:rPr>
      </w:pPr>
      <w:r w:rsidRPr="00981582">
        <w:rPr>
          <w:rFonts w:cstheme="minorHAnsi"/>
          <w:sz w:val="22"/>
          <w:u w:val="single"/>
        </w:rPr>
        <w:t>ATTENZIONE</w:t>
      </w:r>
      <w:r w:rsidRPr="00981582">
        <w:rPr>
          <w:rFonts w:cstheme="minorHAnsi"/>
          <w:sz w:val="22"/>
        </w:rPr>
        <w:t xml:space="preserve">: in caso di errore del servizio </w:t>
      </w:r>
      <w:r w:rsidR="006112BA" w:rsidRPr="00981582">
        <w:rPr>
          <w:rFonts w:cstheme="minorHAnsi"/>
          <w:b/>
          <w:bCs/>
          <w:sz w:val="22"/>
        </w:rPr>
        <w:t>“recupera-documento-</w:t>
      </w:r>
      <w:proofErr w:type="spellStart"/>
      <w:r w:rsidR="006112BA" w:rsidRPr="00981582">
        <w:rPr>
          <w:rFonts w:cstheme="minorHAnsi"/>
          <w:b/>
          <w:bCs/>
          <w:sz w:val="22"/>
        </w:rPr>
        <w:t>fvoe</w:t>
      </w:r>
      <w:proofErr w:type="spellEnd"/>
      <w:r w:rsidR="006112BA" w:rsidRPr="00981582">
        <w:rPr>
          <w:rFonts w:cstheme="minorHAnsi"/>
          <w:b/>
          <w:bCs/>
          <w:sz w:val="22"/>
        </w:rPr>
        <w:t>”</w:t>
      </w:r>
      <w:r w:rsidR="006112BA" w:rsidRPr="00981582">
        <w:rPr>
          <w:rFonts w:cstheme="minorHAnsi"/>
          <w:sz w:val="22"/>
        </w:rPr>
        <w:t xml:space="preserve"> </w:t>
      </w:r>
      <w:r w:rsidR="00FC6080">
        <w:rPr>
          <w:rFonts w:cstheme="minorHAnsi"/>
          <w:sz w:val="22"/>
        </w:rPr>
        <w:t xml:space="preserve">oppure nel caso in cui si intenda procedere con una nuova azione di recupero al fine di </w:t>
      </w:r>
      <w:r w:rsidR="00761A69">
        <w:rPr>
          <w:rFonts w:cstheme="minorHAnsi"/>
          <w:sz w:val="22"/>
        </w:rPr>
        <w:t>verificare la disponibilità del</w:t>
      </w:r>
      <w:r w:rsidR="00FC6080">
        <w:rPr>
          <w:rFonts w:cstheme="minorHAnsi"/>
          <w:sz w:val="22"/>
        </w:rPr>
        <w:t>la documentazione non recuperata in prima istanza (ad esempio perché non ancora disponibile)</w:t>
      </w:r>
      <w:r w:rsidRPr="00981582">
        <w:rPr>
          <w:rFonts w:cstheme="minorHAnsi"/>
          <w:sz w:val="22"/>
        </w:rPr>
        <w:t>, è possibile invocare il servizio in qualsiasi momento, cliccando sul comando</w:t>
      </w:r>
      <w:r w:rsidRPr="00981582">
        <w:rPr>
          <w:rFonts w:cstheme="minorHAnsi"/>
          <w:b/>
          <w:bCs/>
          <w:sz w:val="22"/>
        </w:rPr>
        <w:t xml:space="preserve"> “Recupero di documenti”</w:t>
      </w:r>
      <w:r w:rsidRPr="00981582">
        <w:rPr>
          <w:rFonts w:cstheme="minorHAnsi"/>
          <w:sz w:val="22"/>
        </w:rPr>
        <w:t xml:space="preserve"> disponibile nella toolbar in alto al documento.</w:t>
      </w:r>
      <w:r w:rsidR="00447ACF">
        <w:rPr>
          <w:rFonts w:cstheme="minorHAnsi"/>
          <w:sz w:val="22"/>
        </w:rPr>
        <w:t xml:space="preserve"> Il clic su tale comando innesca una nuova azione di “</w:t>
      </w:r>
      <w:r w:rsidR="00447ACF" w:rsidRPr="00981582">
        <w:rPr>
          <w:rFonts w:cstheme="minorHAnsi"/>
          <w:b/>
          <w:bCs/>
          <w:sz w:val="22"/>
        </w:rPr>
        <w:t>ricerca-documenti-</w:t>
      </w:r>
      <w:proofErr w:type="spellStart"/>
      <w:r w:rsidR="00447ACF" w:rsidRPr="00981582">
        <w:rPr>
          <w:rFonts w:cstheme="minorHAnsi"/>
          <w:b/>
          <w:bCs/>
          <w:sz w:val="22"/>
        </w:rPr>
        <w:t>fvoe</w:t>
      </w:r>
      <w:proofErr w:type="spellEnd"/>
      <w:r w:rsidR="00447ACF" w:rsidRPr="00981582">
        <w:rPr>
          <w:rFonts w:cstheme="minorHAnsi"/>
          <w:b/>
          <w:bCs/>
          <w:sz w:val="22"/>
        </w:rPr>
        <w:t>”</w:t>
      </w:r>
      <w:r w:rsidR="00447ACF">
        <w:rPr>
          <w:rFonts w:cstheme="minorHAnsi"/>
          <w:b/>
          <w:bCs/>
          <w:sz w:val="22"/>
        </w:rPr>
        <w:t xml:space="preserve"> </w:t>
      </w:r>
      <w:r w:rsidR="00447ACF" w:rsidRPr="00447ACF">
        <w:rPr>
          <w:rFonts w:cstheme="minorHAnsi"/>
          <w:sz w:val="22"/>
        </w:rPr>
        <w:t>e</w:t>
      </w:r>
      <w:r w:rsidR="00447ACF">
        <w:rPr>
          <w:rFonts w:cstheme="minorHAnsi"/>
          <w:sz w:val="22"/>
        </w:rPr>
        <w:t xml:space="preserve">, se effettivamente viene rilevata una nuova disponibilità di documentazione, anche una nuova azione di </w:t>
      </w:r>
      <w:r w:rsidR="00447ACF" w:rsidRPr="00981582">
        <w:rPr>
          <w:rFonts w:cstheme="minorHAnsi"/>
          <w:b/>
          <w:bCs/>
          <w:sz w:val="22"/>
        </w:rPr>
        <w:t>“recupera-documento-</w:t>
      </w:r>
      <w:proofErr w:type="spellStart"/>
      <w:r w:rsidR="00447ACF" w:rsidRPr="00981582">
        <w:rPr>
          <w:rFonts w:cstheme="minorHAnsi"/>
          <w:b/>
          <w:bCs/>
          <w:sz w:val="22"/>
        </w:rPr>
        <w:t>fvoe</w:t>
      </w:r>
      <w:proofErr w:type="spellEnd"/>
      <w:r w:rsidR="00447ACF" w:rsidRPr="00981582">
        <w:rPr>
          <w:rFonts w:cstheme="minorHAnsi"/>
          <w:b/>
          <w:bCs/>
          <w:sz w:val="22"/>
        </w:rPr>
        <w:t>”</w:t>
      </w:r>
      <w:r w:rsidR="007A724D">
        <w:rPr>
          <w:rFonts w:cstheme="minorHAnsi"/>
          <w:b/>
          <w:bCs/>
          <w:sz w:val="22"/>
        </w:rPr>
        <w:t xml:space="preserve"> </w:t>
      </w:r>
      <w:r w:rsidR="007A724D" w:rsidRPr="007A724D">
        <w:rPr>
          <w:rFonts w:cstheme="minorHAnsi"/>
          <w:sz w:val="22"/>
        </w:rPr>
        <w:t>per ogni nuovo documento recuperato</w:t>
      </w:r>
      <w:r w:rsidR="006112BA" w:rsidRPr="007A724D">
        <w:rPr>
          <w:rFonts w:cstheme="minorHAnsi"/>
          <w:sz w:val="22"/>
        </w:rPr>
        <w:t>.</w:t>
      </w:r>
    </w:p>
    <w:p w14:paraId="6E5FB61E" w14:textId="77B4659D" w:rsidR="006E656D" w:rsidRPr="007A724D" w:rsidRDefault="006E656D" w:rsidP="00CE4774">
      <w:pPr>
        <w:jc w:val="both"/>
        <w:rPr>
          <w:rFonts w:cstheme="minorHAnsi"/>
          <w:sz w:val="22"/>
        </w:rPr>
      </w:pPr>
      <w:r>
        <w:rPr>
          <w:rFonts w:cstheme="minorHAnsi"/>
          <w:sz w:val="22"/>
        </w:rPr>
        <w:t xml:space="preserve">Per ciascuna operazione sarà possibile procedere con il download </w:t>
      </w:r>
      <w:r w:rsidRPr="000A4EE3">
        <w:rPr>
          <w:rFonts w:cstheme="minorHAnsi"/>
          <w:sz w:val="22"/>
        </w:rPr>
        <w:t>del JSON inviato alla PCP</w:t>
      </w:r>
      <w:r>
        <w:rPr>
          <w:rFonts w:cstheme="minorHAnsi"/>
          <w:sz w:val="22"/>
        </w:rPr>
        <w:t xml:space="preserve"> (</w:t>
      </w:r>
      <w:proofErr w:type="spellStart"/>
      <w:r>
        <w:rPr>
          <w:rFonts w:cstheme="minorHAnsi"/>
          <w:sz w:val="22"/>
        </w:rPr>
        <w:t>request</w:t>
      </w:r>
      <w:proofErr w:type="spellEnd"/>
      <w:r>
        <w:rPr>
          <w:rFonts w:cstheme="minorHAnsi"/>
          <w:sz w:val="22"/>
        </w:rPr>
        <w:t>) e ricevuto dalla PCP (</w:t>
      </w:r>
      <w:proofErr w:type="spellStart"/>
      <w:r>
        <w:rPr>
          <w:rFonts w:cstheme="minorHAnsi"/>
          <w:sz w:val="22"/>
        </w:rPr>
        <w:t>response</w:t>
      </w:r>
      <w:proofErr w:type="spellEnd"/>
      <w:r>
        <w:rPr>
          <w:rFonts w:cstheme="minorHAnsi"/>
          <w:sz w:val="22"/>
        </w:rPr>
        <w:t>), cliccando sulle icone disponibili nelle corrispettive colonne.</w:t>
      </w:r>
    </w:p>
    <w:p w14:paraId="19DFB468" w14:textId="097633F8" w:rsidR="001236C9" w:rsidRDefault="001236C9" w:rsidP="0073483F">
      <w:pPr>
        <w:jc w:val="center"/>
        <w:rPr>
          <w:sz w:val="22"/>
        </w:rPr>
      </w:pPr>
      <w:r>
        <w:rPr>
          <w:noProof/>
          <w:sz w:val="22"/>
        </w:rPr>
        <w:lastRenderedPageBreak/>
        <w:drawing>
          <wp:inline distT="0" distB="0" distL="0" distR="0" wp14:anchorId="25935869" wp14:editId="2F7AC889">
            <wp:extent cx="5078389" cy="2405082"/>
            <wp:effectExtent l="19050" t="19050" r="27305" b="14605"/>
            <wp:docPr id="1891398860"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30">
                      <a:extLst>
                        <a:ext uri="{28A0092B-C50C-407E-A947-70E740481C1C}">
                          <a14:useLocalDpi xmlns:a14="http://schemas.microsoft.com/office/drawing/2010/main" val="0"/>
                        </a:ext>
                      </a:extLst>
                    </a:blip>
                    <a:srcRect r="26044" b="58230"/>
                    <a:stretch/>
                  </pic:blipFill>
                  <pic:spPr bwMode="auto">
                    <a:xfrm>
                      <a:off x="0" y="0"/>
                      <a:ext cx="5130587" cy="24298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02A019" w14:textId="17188EFB" w:rsidR="001236C9" w:rsidRDefault="001236C9" w:rsidP="001236C9">
      <w:pPr>
        <w:pStyle w:val="Didascalia"/>
        <w:jc w:val="center"/>
        <w:rPr>
          <w:rFonts w:cstheme="minorHAnsi"/>
        </w:rPr>
      </w:pPr>
      <w:bookmarkStart w:id="16" w:name="_Toc197439645"/>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13</w:t>
      </w:r>
      <w:r w:rsidRPr="000716DC">
        <w:rPr>
          <w:rFonts w:cstheme="minorHAnsi"/>
        </w:rPr>
        <w:fldChar w:fldCharType="end"/>
      </w:r>
      <w:r w:rsidRPr="000716DC">
        <w:rPr>
          <w:rFonts w:cstheme="minorHAnsi"/>
        </w:rPr>
        <w:t xml:space="preserve">: </w:t>
      </w:r>
      <w:r>
        <w:rPr>
          <w:rFonts w:cstheme="minorHAnsi"/>
        </w:rPr>
        <w:t>Cronologia PCP</w:t>
      </w:r>
      <w:bookmarkEnd w:id="16"/>
    </w:p>
    <w:p w14:paraId="67E805A6" w14:textId="5558B093" w:rsidR="001C4716" w:rsidRDefault="000356CF" w:rsidP="001C4716">
      <w:pPr>
        <w:jc w:val="both"/>
        <w:rPr>
          <w:rFonts w:eastAsia="Times New Roman" w:cstheme="minorHAnsi"/>
          <w:sz w:val="22"/>
          <w:lang w:eastAsia="it-IT"/>
        </w:rPr>
      </w:pPr>
      <w:r>
        <w:rPr>
          <w:rFonts w:cstheme="minorHAnsi"/>
          <w:sz w:val="22"/>
        </w:rPr>
        <w:t xml:space="preserve">Soprattutto nel caso in cui </w:t>
      </w:r>
      <w:r w:rsidR="00976476">
        <w:rPr>
          <w:rFonts w:cstheme="minorHAnsi"/>
          <w:sz w:val="22"/>
        </w:rPr>
        <w:t xml:space="preserve">vengono inclusi più destinatari nella richiesta di accesso al fascicolo virtuale, al fine di comprendere </w:t>
      </w:r>
      <w:r w:rsidR="00976476" w:rsidRPr="00D56242">
        <w:rPr>
          <w:rFonts w:eastAsia="Times New Roman" w:cstheme="minorHAnsi"/>
          <w:sz w:val="22"/>
          <w:lang w:eastAsia="it-IT"/>
        </w:rPr>
        <w:t xml:space="preserve">quali e quanti documenti </w:t>
      </w:r>
      <w:r w:rsidR="00976476">
        <w:rPr>
          <w:rFonts w:eastAsia="Times New Roman" w:cstheme="minorHAnsi"/>
          <w:sz w:val="22"/>
          <w:lang w:eastAsia="it-IT"/>
        </w:rPr>
        <w:t>sono disponibili</w:t>
      </w:r>
      <w:r w:rsidR="00976476" w:rsidRPr="00D56242">
        <w:rPr>
          <w:rFonts w:eastAsia="Times New Roman" w:cstheme="minorHAnsi"/>
          <w:sz w:val="22"/>
          <w:lang w:eastAsia="it-IT"/>
        </w:rPr>
        <w:t xml:space="preserve"> per un determinato O</w:t>
      </w:r>
      <w:r w:rsidR="00976476">
        <w:rPr>
          <w:rFonts w:eastAsia="Times New Roman" w:cstheme="minorHAnsi"/>
          <w:sz w:val="22"/>
          <w:lang w:eastAsia="it-IT"/>
        </w:rPr>
        <w:t>peratore Economico</w:t>
      </w:r>
      <w:r w:rsidR="00F129D5">
        <w:rPr>
          <w:rFonts w:eastAsia="Times New Roman" w:cstheme="minorHAnsi"/>
          <w:sz w:val="22"/>
          <w:lang w:eastAsia="it-IT"/>
        </w:rPr>
        <w:t xml:space="preserve"> e visualizzare il relativo storico delle chiamate verso la PCP</w:t>
      </w:r>
      <w:r w:rsidR="00976476">
        <w:rPr>
          <w:rFonts w:eastAsia="Times New Roman" w:cstheme="minorHAnsi"/>
          <w:sz w:val="22"/>
          <w:lang w:eastAsia="it-IT"/>
        </w:rPr>
        <w:t xml:space="preserve">, </w:t>
      </w:r>
      <w:r w:rsidR="007947EB">
        <w:rPr>
          <w:rFonts w:eastAsia="Times New Roman" w:cstheme="minorHAnsi"/>
          <w:sz w:val="22"/>
          <w:lang w:eastAsia="it-IT"/>
        </w:rPr>
        <w:t xml:space="preserve">è possibile digitare </w:t>
      </w:r>
      <w:r w:rsidR="007947EB">
        <w:rPr>
          <w:rFonts w:cstheme="minorHAnsi"/>
          <w:sz w:val="22"/>
        </w:rPr>
        <w:t>nell’apposito campo</w:t>
      </w:r>
      <w:r w:rsidR="001C4716">
        <w:rPr>
          <w:rFonts w:cstheme="minorHAnsi"/>
          <w:sz w:val="22"/>
        </w:rPr>
        <w:t xml:space="preserve"> </w:t>
      </w:r>
      <w:r w:rsidR="001C4716" w:rsidRPr="007D276B">
        <w:rPr>
          <w:rFonts w:cstheme="minorHAnsi"/>
          <w:b/>
          <w:bCs/>
          <w:sz w:val="22"/>
        </w:rPr>
        <w:t>Cerca fornitore</w:t>
      </w:r>
      <w:r w:rsidR="001C4716">
        <w:rPr>
          <w:rFonts w:cstheme="minorHAnsi"/>
          <w:sz w:val="22"/>
        </w:rPr>
        <w:t xml:space="preserve"> in alto alla tabella “Cronologia PCP” la relativa </w:t>
      </w:r>
      <w:r w:rsidR="001C4716" w:rsidRPr="00391197">
        <w:rPr>
          <w:rFonts w:cstheme="minorHAnsi"/>
          <w:i/>
          <w:iCs/>
          <w:sz w:val="22"/>
        </w:rPr>
        <w:t>ragione sociale</w:t>
      </w:r>
      <w:r w:rsidR="001C4716">
        <w:rPr>
          <w:rFonts w:cstheme="minorHAnsi"/>
          <w:sz w:val="22"/>
        </w:rPr>
        <w:t xml:space="preserve"> o </w:t>
      </w:r>
      <w:r w:rsidR="001C4716" w:rsidRPr="00391197">
        <w:rPr>
          <w:rFonts w:cstheme="minorHAnsi"/>
          <w:i/>
          <w:iCs/>
          <w:sz w:val="22"/>
        </w:rPr>
        <w:t>codice fiscale</w:t>
      </w:r>
      <w:r w:rsidR="001C4716">
        <w:rPr>
          <w:rFonts w:cstheme="minorHAnsi"/>
          <w:sz w:val="22"/>
        </w:rPr>
        <w:t xml:space="preserve"> </w:t>
      </w:r>
      <w:r w:rsidR="007947EB">
        <w:rPr>
          <w:rFonts w:cstheme="minorHAnsi"/>
          <w:sz w:val="22"/>
        </w:rPr>
        <w:t>e cliccare sul comando “lente” per procedere con la ricerca</w:t>
      </w:r>
      <w:r w:rsidR="00F129D5">
        <w:rPr>
          <w:rFonts w:cstheme="minorHAnsi"/>
          <w:sz w:val="22"/>
        </w:rPr>
        <w:t>.</w:t>
      </w:r>
    </w:p>
    <w:p w14:paraId="4B2D970F" w14:textId="77777777" w:rsidR="001C4716" w:rsidRPr="009D0B20" w:rsidRDefault="001C4716" w:rsidP="00D66B22">
      <w:pPr>
        <w:jc w:val="center"/>
        <w:rPr>
          <w:rFonts w:cstheme="minorHAnsi"/>
          <w:sz w:val="22"/>
        </w:rPr>
      </w:pPr>
      <w:r w:rsidRPr="00216F85">
        <w:rPr>
          <w:rFonts w:cstheme="minorHAnsi"/>
          <w:noProof/>
          <w:sz w:val="22"/>
        </w:rPr>
        <w:drawing>
          <wp:inline distT="0" distB="0" distL="0" distR="0" wp14:anchorId="5AAAAB90" wp14:editId="225A9831">
            <wp:extent cx="4976031" cy="1495599"/>
            <wp:effectExtent l="19050" t="19050" r="15240" b="28575"/>
            <wp:docPr id="1938910976" name="Immagine 1" descr="Immagine che contiene testo, numero,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10976" name="Immagine 1" descr="Immagine che contiene testo, numero, Carattere, linea&#10;&#10;Il contenuto generato dall'IA potrebbe non essere corretto."/>
                    <pic:cNvPicPr/>
                  </pic:nvPicPr>
                  <pic:blipFill>
                    <a:blip r:embed="rId31"/>
                    <a:stretch>
                      <a:fillRect/>
                    </a:stretch>
                  </pic:blipFill>
                  <pic:spPr>
                    <a:xfrm>
                      <a:off x="0" y="0"/>
                      <a:ext cx="5072808" cy="1524686"/>
                    </a:xfrm>
                    <a:prstGeom prst="rect">
                      <a:avLst/>
                    </a:prstGeom>
                    <a:ln>
                      <a:solidFill>
                        <a:schemeClr val="tx1"/>
                      </a:solidFill>
                    </a:ln>
                  </pic:spPr>
                </pic:pic>
              </a:graphicData>
            </a:graphic>
          </wp:inline>
        </w:drawing>
      </w:r>
    </w:p>
    <w:p w14:paraId="03A7E28B" w14:textId="1C9695E6" w:rsidR="001C4716" w:rsidRPr="000716DC" w:rsidRDefault="001C4716" w:rsidP="001C4716">
      <w:pPr>
        <w:pStyle w:val="Didascalia"/>
        <w:ind w:left="360"/>
        <w:jc w:val="center"/>
        <w:rPr>
          <w:rFonts w:cstheme="minorHAnsi"/>
        </w:rPr>
      </w:pPr>
      <w:bookmarkStart w:id="17" w:name="_Toc197439646"/>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14</w:t>
      </w:r>
      <w:r w:rsidRPr="000716DC">
        <w:rPr>
          <w:rFonts w:cstheme="minorHAnsi"/>
        </w:rPr>
        <w:fldChar w:fldCharType="end"/>
      </w:r>
      <w:r w:rsidRPr="000716DC">
        <w:rPr>
          <w:rFonts w:cstheme="minorHAnsi"/>
        </w:rPr>
        <w:t>: Maschera richiesta accesso</w:t>
      </w:r>
      <w:bookmarkEnd w:id="17"/>
    </w:p>
    <w:p w14:paraId="790B0D59" w14:textId="7819A59B" w:rsidR="00F501A8" w:rsidRDefault="00BC3866" w:rsidP="0060033A">
      <w:pPr>
        <w:jc w:val="both"/>
        <w:rPr>
          <w:rFonts w:cstheme="minorHAnsi"/>
          <w:noProof/>
          <w:sz w:val="22"/>
        </w:rPr>
      </w:pPr>
      <w:r>
        <w:rPr>
          <w:rFonts w:cstheme="minorHAnsi"/>
          <w:noProof/>
          <w:sz w:val="22"/>
        </w:rPr>
        <w:t>I</w:t>
      </w:r>
      <w:r w:rsidR="00782CF3">
        <w:rPr>
          <w:rFonts w:cstheme="minorHAnsi"/>
          <w:noProof/>
          <w:sz w:val="22"/>
        </w:rPr>
        <w:t>nviata la richiesta di accesso</w:t>
      </w:r>
      <w:r>
        <w:rPr>
          <w:rFonts w:cstheme="minorHAnsi"/>
          <w:noProof/>
          <w:sz w:val="22"/>
        </w:rPr>
        <w:t xml:space="preserve">, nella tabella di riepilogo quest’ultima ssumerà </w:t>
      </w:r>
      <w:r w:rsidRPr="00BC3866">
        <w:rPr>
          <w:rFonts w:cstheme="minorHAnsi"/>
          <w:b/>
          <w:bCs/>
          <w:noProof/>
          <w:sz w:val="22"/>
        </w:rPr>
        <w:t>Stato Richiesta</w:t>
      </w:r>
      <w:r>
        <w:rPr>
          <w:rFonts w:cstheme="minorHAnsi"/>
          <w:noProof/>
          <w:sz w:val="22"/>
        </w:rPr>
        <w:t xml:space="preserve"> “Inviata” e</w:t>
      </w:r>
      <w:r w:rsidR="00782CF3">
        <w:rPr>
          <w:rFonts w:cstheme="minorHAnsi"/>
          <w:noProof/>
          <w:sz w:val="22"/>
        </w:rPr>
        <w:t xml:space="preserve"> </w:t>
      </w:r>
      <w:r w:rsidR="007F39B9">
        <w:rPr>
          <w:rFonts w:cstheme="minorHAnsi"/>
          <w:noProof/>
          <w:sz w:val="22"/>
        </w:rPr>
        <w:t>verranno aggiornate le icone</w:t>
      </w:r>
      <w:r w:rsidR="00782CF3">
        <w:rPr>
          <w:rFonts w:cstheme="minorHAnsi"/>
          <w:noProof/>
          <w:sz w:val="22"/>
        </w:rPr>
        <w:t xml:space="preserve"> </w:t>
      </w:r>
      <w:r w:rsidR="00782CF3" w:rsidRPr="00981582">
        <w:rPr>
          <w:noProof/>
          <w:sz w:val="22"/>
        </w:rPr>
        <w:drawing>
          <wp:inline distT="0" distB="0" distL="0" distR="0" wp14:anchorId="1D91990C" wp14:editId="19F94283">
            <wp:extent cx="123416" cy="130676"/>
            <wp:effectExtent l="0" t="0" r="0" b="3175"/>
            <wp:docPr id="20591288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37762" name=""/>
                    <pic:cNvPicPr/>
                  </pic:nvPicPr>
                  <pic:blipFill rotWithShape="1">
                    <a:blip r:embed="rId14"/>
                    <a:srcRect l="14530" t="11637" r="14832" b="4504"/>
                    <a:stretch/>
                  </pic:blipFill>
                  <pic:spPr bwMode="auto">
                    <a:xfrm>
                      <a:off x="0" y="0"/>
                      <a:ext cx="130638" cy="138323"/>
                    </a:xfrm>
                    <a:prstGeom prst="rect">
                      <a:avLst/>
                    </a:prstGeom>
                    <a:ln>
                      <a:noFill/>
                    </a:ln>
                    <a:extLst>
                      <a:ext uri="{53640926-AAD7-44D8-BBD7-CCE9431645EC}">
                        <a14:shadowObscured xmlns:a14="http://schemas.microsoft.com/office/drawing/2010/main"/>
                      </a:ext>
                    </a:extLst>
                  </pic:spPr>
                </pic:pic>
              </a:graphicData>
            </a:graphic>
          </wp:inline>
        </w:drawing>
      </w:r>
      <w:r w:rsidR="007F39B9">
        <w:rPr>
          <w:rFonts w:cstheme="minorHAnsi"/>
          <w:noProof/>
          <w:sz w:val="22"/>
        </w:rPr>
        <w:t xml:space="preserve"> </w:t>
      </w:r>
      <w:r>
        <w:rPr>
          <w:rFonts w:cstheme="minorHAnsi"/>
          <w:noProof/>
          <w:sz w:val="22"/>
        </w:rPr>
        <w:t xml:space="preserve">nella colonna </w:t>
      </w:r>
      <w:r w:rsidRPr="00BC3866">
        <w:rPr>
          <w:rFonts w:cstheme="minorHAnsi"/>
          <w:b/>
          <w:bCs/>
          <w:noProof/>
          <w:sz w:val="22"/>
        </w:rPr>
        <w:t xml:space="preserve">Operatori Economici </w:t>
      </w:r>
      <w:r w:rsidR="007F39B9">
        <w:rPr>
          <w:rFonts w:cstheme="minorHAnsi"/>
          <w:noProof/>
          <w:sz w:val="22"/>
        </w:rPr>
        <w:t>in corrispondenza de</w:t>
      </w:r>
      <w:r>
        <w:rPr>
          <w:rFonts w:cstheme="minorHAnsi"/>
          <w:noProof/>
          <w:sz w:val="22"/>
        </w:rPr>
        <w:t>lle singole ragioni sociali</w:t>
      </w:r>
      <w:r w:rsidR="007F39B9">
        <w:rPr>
          <w:rFonts w:cstheme="minorHAnsi"/>
          <w:noProof/>
          <w:sz w:val="22"/>
        </w:rPr>
        <w:t>.</w:t>
      </w:r>
    </w:p>
    <w:p w14:paraId="2BE9599B" w14:textId="1196A953" w:rsidR="007F39B9" w:rsidRDefault="007F39B9" w:rsidP="0060033A">
      <w:pPr>
        <w:jc w:val="both"/>
        <w:rPr>
          <w:rFonts w:cstheme="minorHAnsi"/>
          <w:sz w:val="22"/>
        </w:rPr>
      </w:pPr>
      <w:r>
        <w:rPr>
          <w:rFonts w:cstheme="minorHAnsi"/>
          <w:noProof/>
          <w:sz w:val="22"/>
        </w:rPr>
        <w:drawing>
          <wp:inline distT="0" distB="0" distL="0" distR="0" wp14:anchorId="7C22BED5" wp14:editId="34919C3B">
            <wp:extent cx="6114415" cy="938530"/>
            <wp:effectExtent l="19050" t="19050" r="19685" b="13970"/>
            <wp:docPr id="134326347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4415" cy="938530"/>
                    </a:xfrm>
                    <a:prstGeom prst="rect">
                      <a:avLst/>
                    </a:prstGeom>
                    <a:noFill/>
                    <a:ln>
                      <a:solidFill>
                        <a:schemeClr val="tx1"/>
                      </a:solidFill>
                    </a:ln>
                  </pic:spPr>
                </pic:pic>
              </a:graphicData>
            </a:graphic>
          </wp:inline>
        </w:drawing>
      </w:r>
    </w:p>
    <w:p w14:paraId="232DF8EE" w14:textId="6B2E43F5" w:rsidR="007F39B9" w:rsidRPr="00E2276A" w:rsidRDefault="007F39B9" w:rsidP="007F39B9">
      <w:pPr>
        <w:pStyle w:val="Didascalia"/>
        <w:jc w:val="center"/>
        <w:rPr>
          <w:rFonts w:cstheme="minorHAnsi"/>
        </w:rPr>
      </w:pPr>
      <w:bookmarkStart w:id="18" w:name="_Toc197439647"/>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15</w:t>
      </w:r>
      <w:r w:rsidRPr="000716DC">
        <w:rPr>
          <w:rFonts w:cstheme="minorHAnsi"/>
        </w:rPr>
        <w:fldChar w:fldCharType="end"/>
      </w:r>
      <w:r w:rsidRPr="000716DC">
        <w:rPr>
          <w:rFonts w:cstheme="minorHAnsi"/>
        </w:rPr>
        <w:t xml:space="preserve">: </w:t>
      </w:r>
      <w:r>
        <w:rPr>
          <w:rFonts w:cstheme="minorHAnsi"/>
        </w:rPr>
        <w:t>Richiesta accesso inviata</w:t>
      </w:r>
      <w:bookmarkEnd w:id="18"/>
    </w:p>
    <w:p w14:paraId="305760EC" w14:textId="7C6C41A3" w:rsidR="007F39B9" w:rsidRDefault="00B920AC" w:rsidP="0060033A">
      <w:pPr>
        <w:jc w:val="both"/>
        <w:rPr>
          <w:rFonts w:cstheme="minorHAnsi"/>
          <w:sz w:val="22"/>
        </w:rPr>
      </w:pPr>
      <w:r>
        <w:rPr>
          <w:rFonts w:cstheme="minorHAnsi"/>
          <w:sz w:val="22"/>
        </w:rPr>
        <w:lastRenderedPageBreak/>
        <w:t>Successivamente, ricevuta risposta da parte di ciascun Operatore Economico destinatario,</w:t>
      </w:r>
      <w:r w:rsidR="003F2E6E">
        <w:rPr>
          <w:rFonts w:cstheme="minorHAnsi"/>
          <w:sz w:val="22"/>
        </w:rPr>
        <w:t xml:space="preserve"> le</w:t>
      </w:r>
      <w:r w:rsidR="009276B3">
        <w:rPr>
          <w:rFonts w:cstheme="minorHAnsi"/>
          <w:sz w:val="22"/>
        </w:rPr>
        <w:t xml:space="preserve"> corrispettive</w:t>
      </w:r>
      <w:r w:rsidR="003F2E6E">
        <w:rPr>
          <w:rFonts w:cstheme="minorHAnsi"/>
          <w:sz w:val="22"/>
        </w:rPr>
        <w:t xml:space="preserve"> icone verranno oppo</w:t>
      </w:r>
      <w:r w:rsidR="009276B3">
        <w:rPr>
          <w:rFonts w:cstheme="minorHAnsi"/>
          <w:sz w:val="22"/>
        </w:rPr>
        <w:t xml:space="preserve">rtunamente </w:t>
      </w:r>
      <w:r>
        <w:rPr>
          <w:rFonts w:cstheme="minorHAnsi"/>
          <w:sz w:val="22"/>
        </w:rPr>
        <w:t>aggiornate icone</w:t>
      </w:r>
      <w:r w:rsidR="00782CF3">
        <w:rPr>
          <w:rFonts w:cstheme="minorHAnsi"/>
          <w:sz w:val="22"/>
        </w:rPr>
        <w:t xml:space="preserve"> e verrà aggiornato anche lo stato della richiesta</w:t>
      </w:r>
      <w:r w:rsidR="009276B3">
        <w:rPr>
          <w:rFonts w:cstheme="minorHAnsi"/>
          <w:sz w:val="22"/>
        </w:rPr>
        <w:t xml:space="preserve"> (“</w:t>
      </w:r>
      <w:proofErr w:type="gramStart"/>
      <w:r w:rsidR="009276B3">
        <w:rPr>
          <w:rFonts w:cstheme="minorHAnsi"/>
          <w:sz w:val="22"/>
        </w:rPr>
        <w:t>Approvata”/</w:t>
      </w:r>
      <w:proofErr w:type="gramEnd"/>
      <w:r w:rsidR="00D66B22">
        <w:rPr>
          <w:rFonts w:cstheme="minorHAnsi"/>
          <w:sz w:val="22"/>
        </w:rPr>
        <w:t>“</w:t>
      </w:r>
      <w:r w:rsidR="009276B3">
        <w:rPr>
          <w:rFonts w:cstheme="minorHAnsi"/>
          <w:sz w:val="22"/>
        </w:rPr>
        <w:t>Rifiutata”)</w:t>
      </w:r>
      <w:r>
        <w:rPr>
          <w:rFonts w:cstheme="minorHAnsi"/>
          <w:sz w:val="22"/>
        </w:rPr>
        <w:t>.</w:t>
      </w:r>
    </w:p>
    <w:p w14:paraId="397BE869" w14:textId="6F2E53F4" w:rsidR="00B920AC" w:rsidRDefault="00331950" w:rsidP="00D66B22">
      <w:pPr>
        <w:jc w:val="center"/>
        <w:rPr>
          <w:rFonts w:cstheme="minorHAnsi"/>
          <w:sz w:val="22"/>
        </w:rPr>
      </w:pPr>
      <w:r>
        <w:rPr>
          <w:rFonts w:cstheme="minorHAnsi"/>
          <w:noProof/>
          <w:sz w:val="22"/>
        </w:rPr>
        <w:drawing>
          <wp:inline distT="0" distB="0" distL="0" distR="0" wp14:anchorId="021C9EDC" wp14:editId="182D515A">
            <wp:extent cx="5344520" cy="962137"/>
            <wp:effectExtent l="19050" t="19050" r="27940" b="28575"/>
            <wp:docPr id="1739350856"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8186" cy="969998"/>
                    </a:xfrm>
                    <a:prstGeom prst="rect">
                      <a:avLst/>
                    </a:prstGeom>
                    <a:noFill/>
                    <a:ln>
                      <a:solidFill>
                        <a:schemeClr val="tx1"/>
                      </a:solidFill>
                    </a:ln>
                  </pic:spPr>
                </pic:pic>
              </a:graphicData>
            </a:graphic>
          </wp:inline>
        </w:drawing>
      </w:r>
    </w:p>
    <w:p w14:paraId="6606ECC1" w14:textId="1E218D31" w:rsidR="00521527" w:rsidRDefault="00B920AC" w:rsidP="001C4716">
      <w:pPr>
        <w:pStyle w:val="Didascalia"/>
        <w:jc w:val="center"/>
        <w:rPr>
          <w:rFonts w:cstheme="minorHAnsi"/>
        </w:rPr>
      </w:pPr>
      <w:bookmarkStart w:id="19" w:name="_Toc197439648"/>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16</w:t>
      </w:r>
      <w:r w:rsidRPr="000716DC">
        <w:rPr>
          <w:rFonts w:cstheme="minorHAnsi"/>
        </w:rPr>
        <w:fldChar w:fldCharType="end"/>
      </w:r>
      <w:r w:rsidRPr="000716DC">
        <w:rPr>
          <w:rFonts w:cstheme="minorHAnsi"/>
        </w:rPr>
        <w:t xml:space="preserve">: </w:t>
      </w:r>
      <w:r>
        <w:rPr>
          <w:rFonts w:cstheme="minorHAnsi"/>
        </w:rPr>
        <w:t>Esiti Richiesta accesso inviata</w:t>
      </w:r>
      <w:bookmarkEnd w:id="19"/>
    </w:p>
    <w:p w14:paraId="2937A0DC" w14:textId="2E3531DF" w:rsidR="00B54875" w:rsidRPr="00B54875" w:rsidRDefault="00B54875" w:rsidP="00E04761">
      <w:pPr>
        <w:jc w:val="both"/>
        <w:rPr>
          <w:sz w:val="22"/>
        </w:rPr>
      </w:pPr>
      <w:r w:rsidRPr="00B54875">
        <w:rPr>
          <w:sz w:val="22"/>
        </w:rPr>
        <w:t>In caso di approva</w:t>
      </w:r>
      <w:r>
        <w:rPr>
          <w:sz w:val="22"/>
        </w:rPr>
        <w:t xml:space="preserve">zione da parte dell’Operatore Economico, </w:t>
      </w:r>
      <w:r w:rsidR="00E04761">
        <w:rPr>
          <w:sz w:val="22"/>
        </w:rPr>
        <w:t>è possibile procedere con la consultazione della documentazione resa disponibile cliccando sulla funzione “Documenti FVOE” nel gruppo funzionale “Fascicolo Virtuale”, come descritto nel prossimo paragrafo.</w:t>
      </w:r>
    </w:p>
    <w:p w14:paraId="0BDB1B67" w14:textId="68494D6B" w:rsidR="00034C3A" w:rsidRDefault="00CF1EE7" w:rsidP="00034C3A">
      <w:pPr>
        <w:pStyle w:val="Titolo2"/>
        <w:jc w:val="both"/>
      </w:pPr>
      <w:bookmarkStart w:id="20" w:name="_Toc197439668"/>
      <w:r>
        <w:t>D</w:t>
      </w:r>
      <w:r w:rsidR="001C39EA">
        <w:t xml:space="preserve">ocumenti </w:t>
      </w:r>
      <w:proofErr w:type="spellStart"/>
      <w:r w:rsidR="001C39EA">
        <w:t>fvoe</w:t>
      </w:r>
      <w:bookmarkEnd w:id="20"/>
      <w:proofErr w:type="spellEnd"/>
    </w:p>
    <w:p w14:paraId="692A03A7" w14:textId="250B08F2" w:rsidR="00034C3A" w:rsidRPr="00981582" w:rsidRDefault="00E4170D" w:rsidP="00034C3A">
      <w:pPr>
        <w:jc w:val="both"/>
        <w:rPr>
          <w:rFonts w:cstheme="minorHAnsi"/>
          <w:sz w:val="22"/>
        </w:rPr>
      </w:pPr>
      <w:r w:rsidRPr="00981582">
        <w:rPr>
          <w:rFonts w:cs="Arial"/>
          <w:sz w:val="22"/>
        </w:rPr>
        <w:t>L</w:t>
      </w:r>
      <w:r w:rsidR="00034C3A" w:rsidRPr="00981582">
        <w:rPr>
          <w:rFonts w:cs="Arial"/>
          <w:sz w:val="22"/>
        </w:rPr>
        <w:t>a funzione “</w:t>
      </w:r>
      <w:r w:rsidR="00145A82" w:rsidRPr="00981582">
        <w:rPr>
          <w:rFonts w:cs="Arial"/>
          <w:sz w:val="22"/>
        </w:rPr>
        <w:t xml:space="preserve">Documenti </w:t>
      </w:r>
      <w:r w:rsidR="00034C3A" w:rsidRPr="00981582">
        <w:rPr>
          <w:rFonts w:cs="Arial"/>
          <w:sz w:val="22"/>
        </w:rPr>
        <w:t xml:space="preserve">FVOE” </w:t>
      </w:r>
      <w:r w:rsidRPr="00981582">
        <w:rPr>
          <w:rFonts w:cs="Arial"/>
          <w:sz w:val="22"/>
        </w:rPr>
        <w:t>consente</w:t>
      </w:r>
      <w:r w:rsidR="00E04761">
        <w:rPr>
          <w:rFonts w:cs="Arial"/>
          <w:sz w:val="22"/>
        </w:rPr>
        <w:t xml:space="preserve"> </w:t>
      </w:r>
      <w:r w:rsidRPr="00981582">
        <w:rPr>
          <w:rFonts w:cs="Arial"/>
          <w:sz w:val="22"/>
        </w:rPr>
        <w:t xml:space="preserve">di </w:t>
      </w:r>
      <w:r w:rsidR="00A42167" w:rsidRPr="00981582">
        <w:rPr>
          <w:rFonts w:cs="Arial"/>
          <w:sz w:val="22"/>
        </w:rPr>
        <w:t xml:space="preserve">verificare lo status dei documenti richiesti e di </w:t>
      </w:r>
      <w:r w:rsidR="00533EDC" w:rsidRPr="00981582">
        <w:rPr>
          <w:rFonts w:cs="Arial"/>
          <w:sz w:val="22"/>
        </w:rPr>
        <w:t>accedere</w:t>
      </w:r>
      <w:r w:rsidRPr="00981582">
        <w:rPr>
          <w:rFonts w:cstheme="minorHAnsi"/>
          <w:sz w:val="22"/>
        </w:rPr>
        <w:t xml:space="preserve"> a</w:t>
      </w:r>
      <w:r w:rsidR="00BB7F7B" w:rsidRPr="00981582">
        <w:rPr>
          <w:rFonts w:cstheme="minorHAnsi"/>
          <w:sz w:val="22"/>
        </w:rPr>
        <w:t>l dettaglio de</w:t>
      </w:r>
      <w:r w:rsidR="00A42167" w:rsidRPr="00981582">
        <w:rPr>
          <w:rFonts w:cstheme="minorHAnsi"/>
          <w:sz w:val="22"/>
        </w:rPr>
        <w:t>gli</w:t>
      </w:r>
      <w:r w:rsidRPr="00981582">
        <w:rPr>
          <w:rFonts w:cstheme="minorHAnsi"/>
          <w:sz w:val="22"/>
        </w:rPr>
        <w:t xml:space="preserve"> </w:t>
      </w:r>
      <w:r w:rsidR="00A42167" w:rsidRPr="00981582">
        <w:rPr>
          <w:rFonts w:cstheme="minorHAnsi"/>
          <w:sz w:val="22"/>
        </w:rPr>
        <w:t>stessi</w:t>
      </w:r>
      <w:r w:rsidR="00782CF3">
        <w:rPr>
          <w:rFonts w:cstheme="minorHAnsi"/>
          <w:sz w:val="22"/>
        </w:rPr>
        <w:t>,</w:t>
      </w:r>
      <w:r w:rsidRPr="00981582">
        <w:rPr>
          <w:rFonts w:cstheme="minorHAnsi"/>
          <w:sz w:val="22"/>
        </w:rPr>
        <w:t xml:space="preserve"> </w:t>
      </w:r>
      <w:r w:rsidR="00BB7F7B" w:rsidRPr="00981582">
        <w:rPr>
          <w:rFonts w:cstheme="minorHAnsi"/>
          <w:sz w:val="22"/>
        </w:rPr>
        <w:t>ove</w:t>
      </w:r>
      <w:r w:rsidRPr="00981582">
        <w:rPr>
          <w:rFonts w:cstheme="minorHAnsi"/>
          <w:sz w:val="22"/>
        </w:rPr>
        <w:t xml:space="preserve"> disponibili</w:t>
      </w:r>
      <w:r w:rsidR="00A40A26" w:rsidRPr="00981582">
        <w:rPr>
          <w:rFonts w:cstheme="minorHAnsi"/>
          <w:sz w:val="22"/>
        </w:rPr>
        <w:t>.</w:t>
      </w:r>
    </w:p>
    <w:p w14:paraId="41FBD1E1" w14:textId="2B75677D" w:rsidR="00D8367C" w:rsidRPr="00981582" w:rsidRDefault="00D8367C" w:rsidP="00D8367C">
      <w:pPr>
        <w:spacing w:line="240" w:lineRule="auto"/>
        <w:jc w:val="both"/>
        <w:rPr>
          <w:rFonts w:cs="Arial"/>
          <w:sz w:val="22"/>
        </w:rPr>
      </w:pPr>
      <w:r w:rsidRPr="00981582">
        <w:rPr>
          <w:rFonts w:cs="Arial"/>
          <w:sz w:val="22"/>
        </w:rPr>
        <w:t>Nella parte alta della schermata visualizzata, è presente innanzitutto un’area di filtro che consente all’utente di effettuare ricerche, in base ad uno o più criteri</w:t>
      </w:r>
      <w:r w:rsidRPr="00981582">
        <w:rPr>
          <w:rStyle w:val="Enfasigrassetto"/>
          <w:rFonts w:cs="Arial"/>
          <w:i/>
          <w:sz w:val="22"/>
        </w:rPr>
        <w:t xml:space="preserve"> </w:t>
      </w:r>
      <w:r w:rsidR="00782CF3" w:rsidRPr="00981582">
        <w:rPr>
          <w:rStyle w:val="Enfasigrassetto"/>
          <w:rFonts w:cs="Arial"/>
          <w:i/>
          <w:sz w:val="22"/>
        </w:rPr>
        <w:t xml:space="preserve">Registro di sistema appalto, </w:t>
      </w:r>
      <w:r w:rsidRPr="00981582">
        <w:rPr>
          <w:rStyle w:val="Enfasigrassetto"/>
          <w:rFonts w:cs="Arial"/>
          <w:i/>
          <w:sz w:val="22"/>
        </w:rPr>
        <w:t xml:space="preserve">Id appalto ANAC </w:t>
      </w:r>
      <w:r w:rsidRPr="00981582">
        <w:rPr>
          <w:sz w:val="22"/>
        </w:rPr>
        <w:t>(</w:t>
      </w:r>
      <w:r w:rsidRPr="00981582">
        <w:rPr>
          <w:rFonts w:cs="Arial"/>
          <w:sz w:val="22"/>
        </w:rPr>
        <w:t>id</w:t>
      </w:r>
      <w:r w:rsidR="00AC34E3">
        <w:rPr>
          <w:rFonts w:cs="Arial"/>
          <w:sz w:val="22"/>
        </w:rPr>
        <w:t xml:space="preserve"> </w:t>
      </w:r>
      <w:r w:rsidRPr="00981582">
        <w:rPr>
          <w:rFonts w:cs="Arial"/>
          <w:sz w:val="22"/>
        </w:rPr>
        <w:t>Appalto restituito da ANAC)</w:t>
      </w:r>
      <w:r w:rsidRPr="00981582">
        <w:rPr>
          <w:b/>
          <w:bCs/>
          <w:sz w:val="22"/>
        </w:rPr>
        <w:t>,</w:t>
      </w:r>
      <w:r w:rsidRPr="00981582">
        <w:rPr>
          <w:rStyle w:val="Enfasigrassetto"/>
          <w:rFonts w:cs="Arial"/>
          <w:i/>
          <w:sz w:val="22"/>
        </w:rPr>
        <w:t xml:space="preserve"> </w:t>
      </w:r>
      <w:r w:rsidR="009F1CFC" w:rsidRPr="00981582">
        <w:rPr>
          <w:rStyle w:val="Enfasigrassetto"/>
          <w:rFonts w:cs="Arial"/>
          <w:i/>
          <w:sz w:val="22"/>
        </w:rPr>
        <w:t xml:space="preserve">CIG, </w:t>
      </w:r>
      <w:r w:rsidRPr="00981582">
        <w:rPr>
          <w:rStyle w:val="Enfasigrassetto"/>
          <w:rFonts w:cs="Arial"/>
          <w:i/>
          <w:sz w:val="22"/>
        </w:rPr>
        <w:t xml:space="preserve">Codice </w:t>
      </w:r>
      <w:r w:rsidR="000734EA">
        <w:rPr>
          <w:rStyle w:val="Enfasigrassetto"/>
          <w:rFonts w:cs="Arial"/>
          <w:i/>
          <w:sz w:val="22"/>
        </w:rPr>
        <w:t>F</w:t>
      </w:r>
      <w:r w:rsidRPr="00981582">
        <w:rPr>
          <w:rStyle w:val="Enfasigrassetto"/>
          <w:rFonts w:cs="Arial"/>
          <w:i/>
          <w:sz w:val="22"/>
        </w:rPr>
        <w:t xml:space="preserve">iscale OE, Ragione </w:t>
      </w:r>
      <w:r w:rsidR="000734EA">
        <w:rPr>
          <w:rStyle w:val="Enfasigrassetto"/>
          <w:rFonts w:cs="Arial"/>
          <w:i/>
          <w:sz w:val="22"/>
        </w:rPr>
        <w:t>S</w:t>
      </w:r>
      <w:r w:rsidRPr="00981582">
        <w:rPr>
          <w:rStyle w:val="Enfasigrassetto"/>
          <w:rFonts w:cs="Arial"/>
          <w:i/>
          <w:sz w:val="22"/>
        </w:rPr>
        <w:t>ociale OE</w:t>
      </w:r>
      <w:r w:rsidR="009F1CFC" w:rsidRPr="00981582">
        <w:rPr>
          <w:rStyle w:val="Enfasigrassetto"/>
          <w:rFonts w:cs="Arial"/>
          <w:i/>
          <w:sz w:val="22"/>
        </w:rPr>
        <w:t xml:space="preserve"> </w:t>
      </w:r>
      <w:r w:rsidRPr="00981582">
        <w:rPr>
          <w:rFonts w:cs="Arial"/>
          <w:sz w:val="22"/>
        </w:rPr>
        <w:t>tra i documenti di richiesta di accesso nella tabella sottostante (se presenti).</w:t>
      </w:r>
    </w:p>
    <w:p w14:paraId="0C12ECA5" w14:textId="13DE79C0" w:rsidR="00C20B0B" w:rsidRPr="000716DC" w:rsidRDefault="00E80764" w:rsidP="00D66B22">
      <w:pPr>
        <w:keepNext/>
        <w:jc w:val="center"/>
        <w:rPr>
          <w:rFonts w:cstheme="minorHAnsi"/>
        </w:rPr>
      </w:pPr>
      <w:r w:rsidRPr="00E80764">
        <w:rPr>
          <w:rFonts w:cstheme="minorHAnsi"/>
          <w:noProof/>
        </w:rPr>
        <w:drawing>
          <wp:inline distT="0" distB="0" distL="0" distR="0" wp14:anchorId="58F1805B" wp14:editId="760798EA">
            <wp:extent cx="5098860" cy="1073026"/>
            <wp:effectExtent l="19050" t="19050" r="26035" b="13335"/>
            <wp:docPr id="433024540"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24540" name="Immagine 1" descr="Immagine che contiene testo, schermata, linea, Carattere&#10;&#10;Il contenuto generato dall'IA potrebbe non essere corretto."/>
                    <pic:cNvPicPr/>
                  </pic:nvPicPr>
                  <pic:blipFill>
                    <a:blip r:embed="rId34"/>
                    <a:stretch>
                      <a:fillRect/>
                    </a:stretch>
                  </pic:blipFill>
                  <pic:spPr>
                    <a:xfrm>
                      <a:off x="0" y="0"/>
                      <a:ext cx="5140302" cy="1081747"/>
                    </a:xfrm>
                    <a:prstGeom prst="rect">
                      <a:avLst/>
                    </a:prstGeom>
                    <a:ln>
                      <a:solidFill>
                        <a:schemeClr val="tx1"/>
                      </a:solidFill>
                    </a:ln>
                  </pic:spPr>
                </pic:pic>
              </a:graphicData>
            </a:graphic>
          </wp:inline>
        </w:drawing>
      </w:r>
    </w:p>
    <w:p w14:paraId="4D0D3A33" w14:textId="7819E60A" w:rsidR="00C20B0B" w:rsidRPr="000716DC" w:rsidRDefault="00C20B0B" w:rsidP="00C20B0B">
      <w:pPr>
        <w:pStyle w:val="Didascalia"/>
        <w:jc w:val="center"/>
        <w:rPr>
          <w:rFonts w:cstheme="minorHAnsi"/>
          <w:sz w:val="22"/>
          <w:szCs w:val="22"/>
        </w:rPr>
      </w:pPr>
      <w:bookmarkStart w:id="21" w:name="_Toc197439649"/>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17</w:t>
      </w:r>
      <w:r w:rsidRPr="000716DC">
        <w:rPr>
          <w:rFonts w:cstheme="minorHAnsi"/>
        </w:rPr>
        <w:fldChar w:fldCharType="end"/>
      </w:r>
      <w:r w:rsidRPr="000716DC">
        <w:rPr>
          <w:rFonts w:cstheme="minorHAnsi"/>
        </w:rPr>
        <w:t xml:space="preserve">: Filtri di ricerca </w:t>
      </w:r>
      <w:r w:rsidR="000734EA">
        <w:rPr>
          <w:rFonts w:cstheme="minorHAnsi"/>
        </w:rPr>
        <w:t>D</w:t>
      </w:r>
      <w:r w:rsidRPr="000716DC">
        <w:rPr>
          <w:rFonts w:cstheme="minorHAnsi"/>
        </w:rPr>
        <w:t>ocumenti FVOE</w:t>
      </w:r>
      <w:bookmarkEnd w:id="21"/>
    </w:p>
    <w:p w14:paraId="3BC3C090" w14:textId="71519B81" w:rsidR="00386CC6" w:rsidRDefault="00E51E01" w:rsidP="00386CC6">
      <w:pPr>
        <w:spacing w:line="240" w:lineRule="auto"/>
        <w:jc w:val="both"/>
        <w:rPr>
          <w:rStyle w:val="Enfasiintensa"/>
          <w:rFonts w:cs="Arial"/>
          <w:b w:val="0"/>
          <w:bCs w:val="0"/>
          <w:i w:val="0"/>
          <w:iCs w:val="0"/>
          <w:caps w:val="0"/>
          <w:sz w:val="22"/>
          <w:szCs w:val="24"/>
        </w:rPr>
      </w:pPr>
      <w:r>
        <w:rPr>
          <w:rFonts w:cs="Arial"/>
          <w:sz w:val="22"/>
          <w:szCs w:val="24"/>
        </w:rPr>
        <w:t>Al di sotto del</w:t>
      </w:r>
      <w:r w:rsidRPr="007510B3">
        <w:rPr>
          <w:rFonts w:cs="Arial"/>
          <w:sz w:val="22"/>
          <w:szCs w:val="24"/>
        </w:rPr>
        <w:t xml:space="preserve">l’area di ricerca, </w:t>
      </w:r>
      <w:r w:rsidR="005B4055">
        <w:rPr>
          <w:rFonts w:cs="Arial"/>
          <w:sz w:val="22"/>
          <w:szCs w:val="24"/>
        </w:rPr>
        <w:t xml:space="preserve">viene </w:t>
      </w:r>
      <w:r w:rsidRPr="007510B3">
        <w:rPr>
          <w:rFonts w:cs="Arial"/>
          <w:sz w:val="22"/>
          <w:szCs w:val="24"/>
        </w:rPr>
        <w:t xml:space="preserve">mostrata una tabella in cui saranno visibili - se presenti </w:t>
      </w:r>
      <w:r>
        <w:rPr>
          <w:rFonts w:cs="Arial"/>
          <w:sz w:val="22"/>
          <w:szCs w:val="24"/>
        </w:rPr>
        <w:t>–</w:t>
      </w:r>
      <w:r w:rsidRPr="007510B3">
        <w:rPr>
          <w:rFonts w:cs="Arial"/>
          <w:sz w:val="22"/>
          <w:szCs w:val="24"/>
        </w:rPr>
        <w:t> tutt</w:t>
      </w:r>
      <w:r w:rsidR="0094225C">
        <w:rPr>
          <w:rFonts w:cs="Arial"/>
          <w:sz w:val="22"/>
          <w:szCs w:val="24"/>
        </w:rPr>
        <w:t xml:space="preserve">i gli id Appalto ANAC </w:t>
      </w:r>
      <w:r>
        <w:rPr>
          <w:rFonts w:cs="Arial"/>
          <w:sz w:val="22"/>
          <w:szCs w:val="24"/>
        </w:rPr>
        <w:t xml:space="preserve">per cui è possibile </w:t>
      </w:r>
      <w:r w:rsidR="00FB491E" w:rsidRPr="000716DC">
        <w:rPr>
          <w:rFonts w:cstheme="minorHAnsi"/>
          <w:sz w:val="22"/>
        </w:rPr>
        <w:t>consulta</w:t>
      </w:r>
      <w:r w:rsidR="00FB491E">
        <w:rPr>
          <w:rFonts w:cstheme="minorHAnsi"/>
          <w:sz w:val="22"/>
        </w:rPr>
        <w:t>r</w:t>
      </w:r>
      <w:r w:rsidR="00FB491E" w:rsidRPr="000716DC">
        <w:rPr>
          <w:rFonts w:cstheme="minorHAnsi"/>
          <w:sz w:val="22"/>
        </w:rPr>
        <w:t>e i</w:t>
      </w:r>
      <w:r w:rsidR="00FE769F">
        <w:rPr>
          <w:rFonts w:cstheme="minorHAnsi"/>
          <w:sz w:val="22"/>
        </w:rPr>
        <w:t>l dettaglio del documento correlato alla richiesta di accesso inviata</w:t>
      </w:r>
      <w:r w:rsidR="007A468E">
        <w:rPr>
          <w:rFonts w:cstheme="minorHAnsi"/>
          <w:sz w:val="22"/>
        </w:rPr>
        <w:t xml:space="preserve"> </w:t>
      </w:r>
      <w:r w:rsidR="00386CC6">
        <w:rPr>
          <w:rFonts w:cstheme="minorHAnsi"/>
          <w:sz w:val="22"/>
        </w:rPr>
        <w:t>e approvata d</w:t>
      </w:r>
      <w:r w:rsidR="007A468E">
        <w:rPr>
          <w:rFonts w:cstheme="minorHAnsi"/>
          <w:sz w:val="22"/>
        </w:rPr>
        <w:t>all’operatore economico</w:t>
      </w:r>
      <w:r w:rsidR="00386CC6">
        <w:rPr>
          <w:rFonts w:cstheme="minorHAnsi"/>
          <w:sz w:val="22"/>
        </w:rPr>
        <w:t xml:space="preserve">. In particolare, nel caso in cui per la richiesta siano stati selezionati più </w:t>
      </w:r>
      <w:r w:rsidR="00FB491E" w:rsidRPr="000716DC">
        <w:rPr>
          <w:rFonts w:cstheme="minorHAnsi"/>
          <w:sz w:val="22"/>
        </w:rPr>
        <w:t>operatori economici</w:t>
      </w:r>
      <w:r w:rsidR="0094225C">
        <w:rPr>
          <w:rFonts w:cs="Arial"/>
          <w:sz w:val="22"/>
          <w:szCs w:val="24"/>
        </w:rPr>
        <w:t>,</w:t>
      </w:r>
      <w:r w:rsidR="00386CC6">
        <w:rPr>
          <w:rFonts w:cs="Arial"/>
          <w:sz w:val="22"/>
          <w:szCs w:val="24"/>
        </w:rPr>
        <w:t xml:space="preserve"> il documento sarà disponibile</w:t>
      </w:r>
      <w:r w:rsidR="001C0A21">
        <w:rPr>
          <w:rFonts w:cs="Arial"/>
          <w:sz w:val="22"/>
          <w:szCs w:val="24"/>
        </w:rPr>
        <w:t xml:space="preserve"> </w:t>
      </w:r>
      <w:r w:rsidR="001C0A21" w:rsidRPr="00FE769F">
        <w:rPr>
          <w:rFonts w:cs="Arial"/>
          <w:sz w:val="22"/>
          <w:szCs w:val="24"/>
          <w:u w:val="single"/>
        </w:rPr>
        <w:t>se almeno un</w:t>
      </w:r>
      <w:r w:rsidR="0094225C" w:rsidRPr="00FE769F">
        <w:rPr>
          <w:rFonts w:cs="Arial"/>
          <w:sz w:val="22"/>
          <w:szCs w:val="24"/>
          <w:u w:val="single"/>
        </w:rPr>
        <w:t>o di essi ha approvato l</w:t>
      </w:r>
      <w:r w:rsidR="00094D78">
        <w:rPr>
          <w:rFonts w:cs="Arial"/>
          <w:sz w:val="22"/>
          <w:szCs w:val="24"/>
          <w:u w:val="single"/>
        </w:rPr>
        <w:t>a</w:t>
      </w:r>
      <w:r w:rsidR="0094225C" w:rsidRPr="00FE769F">
        <w:rPr>
          <w:rFonts w:cs="Arial"/>
          <w:sz w:val="22"/>
          <w:szCs w:val="24"/>
          <w:u w:val="single"/>
        </w:rPr>
        <w:t xml:space="preserve"> richiesta</w:t>
      </w:r>
      <w:r w:rsidR="0094225C">
        <w:rPr>
          <w:rFonts w:cs="Arial"/>
          <w:sz w:val="22"/>
          <w:szCs w:val="24"/>
        </w:rPr>
        <w:t>.</w:t>
      </w:r>
      <w:r w:rsidR="00386CC6">
        <w:rPr>
          <w:rFonts w:cs="Arial"/>
          <w:sz w:val="22"/>
          <w:szCs w:val="24"/>
        </w:rPr>
        <w:t xml:space="preserve"> </w:t>
      </w:r>
    </w:p>
    <w:p w14:paraId="2C5016B9" w14:textId="77777777" w:rsidR="00B15037" w:rsidRDefault="00504BA1" w:rsidP="00B15037">
      <w:pPr>
        <w:spacing w:after="0" w:line="240" w:lineRule="auto"/>
        <w:jc w:val="both"/>
        <w:rPr>
          <w:rStyle w:val="Enfasiintensa"/>
          <w:rFonts w:cs="Arial"/>
          <w:b w:val="0"/>
          <w:bCs w:val="0"/>
          <w:caps w:val="0"/>
          <w:sz w:val="22"/>
          <w:szCs w:val="24"/>
        </w:rPr>
      </w:pPr>
      <w:r w:rsidRPr="007510B3">
        <w:rPr>
          <w:rFonts w:cs="Arial"/>
          <w:sz w:val="22"/>
          <w:szCs w:val="24"/>
        </w:rPr>
        <w:t xml:space="preserve">Per ogni </w:t>
      </w:r>
      <w:r w:rsidR="007372B2">
        <w:rPr>
          <w:rFonts w:cs="Arial"/>
          <w:sz w:val="22"/>
          <w:szCs w:val="24"/>
        </w:rPr>
        <w:t xml:space="preserve">richiesta di accesso </w:t>
      </w:r>
      <w:r w:rsidRPr="007510B3">
        <w:rPr>
          <w:rFonts w:cs="Arial"/>
          <w:sz w:val="22"/>
          <w:szCs w:val="24"/>
        </w:rPr>
        <w:t>è possibile visualizzare il dettaglio</w:t>
      </w:r>
      <w:r w:rsidR="0008505C">
        <w:rPr>
          <w:rFonts w:cs="Arial"/>
          <w:sz w:val="22"/>
          <w:szCs w:val="24"/>
        </w:rPr>
        <w:t xml:space="preserve"> della documentazione</w:t>
      </w:r>
      <w:r w:rsidRPr="007510B3">
        <w:rPr>
          <w:rFonts w:cs="Arial"/>
          <w:sz w:val="22"/>
          <w:szCs w:val="24"/>
        </w:rPr>
        <w:t xml:space="preserve"> </w:t>
      </w:r>
      <w:r w:rsidRPr="007510B3">
        <w:rPr>
          <w:rStyle w:val="Enfasigrassetto"/>
          <w:rFonts w:cs="Arial"/>
          <w:sz w:val="22"/>
          <w:szCs w:val="24"/>
        </w:rPr>
        <w:t xml:space="preserve">(cliccando sulla relativa icona </w:t>
      </w:r>
      <w:r>
        <w:rPr>
          <w:rStyle w:val="Enfasigrassetto"/>
          <w:rFonts w:cs="Arial"/>
          <w:sz w:val="22"/>
          <w:szCs w:val="24"/>
        </w:rPr>
        <w:t>“lente”</w:t>
      </w:r>
      <w:r w:rsidRPr="007510B3">
        <w:rPr>
          <w:rStyle w:val="Enfasigrassetto"/>
          <w:rFonts w:cs="Arial"/>
          <w:sz w:val="22"/>
          <w:szCs w:val="24"/>
        </w:rPr>
        <w:t>)</w:t>
      </w:r>
      <w:r w:rsidRPr="007510B3">
        <w:rPr>
          <w:rFonts w:cs="Arial"/>
          <w:sz w:val="22"/>
          <w:szCs w:val="24"/>
        </w:rPr>
        <w:t xml:space="preserve"> e una serie di informazioni quali </w:t>
      </w:r>
      <w:r w:rsidR="0006327C">
        <w:rPr>
          <w:rStyle w:val="Enfasiintensa"/>
          <w:rFonts w:cs="Arial"/>
          <w:b w:val="0"/>
          <w:bCs w:val="0"/>
          <w:caps w:val="0"/>
          <w:sz w:val="22"/>
          <w:szCs w:val="24"/>
        </w:rPr>
        <w:t>R</w:t>
      </w:r>
      <w:r w:rsidRPr="007510B3">
        <w:rPr>
          <w:rStyle w:val="Enfasiintensa"/>
          <w:rFonts w:cs="Arial"/>
          <w:b w:val="0"/>
          <w:bCs w:val="0"/>
          <w:caps w:val="0"/>
          <w:sz w:val="22"/>
          <w:szCs w:val="24"/>
        </w:rPr>
        <w:t>egistro di sistema</w:t>
      </w:r>
      <w:r>
        <w:rPr>
          <w:rStyle w:val="Enfasiintensa"/>
          <w:rFonts w:cs="Arial"/>
          <w:b w:val="0"/>
          <w:bCs w:val="0"/>
          <w:caps w:val="0"/>
          <w:sz w:val="22"/>
          <w:szCs w:val="24"/>
        </w:rPr>
        <w:t xml:space="preserve"> appalto</w:t>
      </w:r>
      <w:r w:rsidRPr="007510B3">
        <w:rPr>
          <w:rStyle w:val="Enfasiintensa"/>
          <w:rFonts w:cs="Arial"/>
          <w:b w:val="0"/>
          <w:bCs w:val="0"/>
          <w:caps w:val="0"/>
          <w:sz w:val="22"/>
          <w:szCs w:val="24"/>
        </w:rPr>
        <w:t xml:space="preserve">, </w:t>
      </w:r>
      <w:r>
        <w:rPr>
          <w:rStyle w:val="Enfasiintensa"/>
          <w:rFonts w:cs="Arial"/>
          <w:b w:val="0"/>
          <w:bCs w:val="0"/>
          <w:caps w:val="0"/>
          <w:sz w:val="22"/>
          <w:szCs w:val="24"/>
        </w:rPr>
        <w:t xml:space="preserve">Id </w:t>
      </w:r>
      <w:r w:rsidR="0006327C">
        <w:rPr>
          <w:rStyle w:val="Enfasiintensa"/>
          <w:rFonts w:cs="Arial"/>
          <w:b w:val="0"/>
          <w:bCs w:val="0"/>
          <w:caps w:val="0"/>
          <w:sz w:val="22"/>
          <w:szCs w:val="24"/>
        </w:rPr>
        <w:t>A</w:t>
      </w:r>
      <w:r>
        <w:rPr>
          <w:rStyle w:val="Enfasiintensa"/>
          <w:rFonts w:cs="Arial"/>
          <w:b w:val="0"/>
          <w:bCs w:val="0"/>
          <w:caps w:val="0"/>
          <w:sz w:val="22"/>
          <w:szCs w:val="24"/>
        </w:rPr>
        <w:t>ppalto ANAC</w:t>
      </w:r>
      <w:r w:rsidRPr="007510B3">
        <w:rPr>
          <w:rStyle w:val="Enfasiintensa"/>
          <w:rFonts w:cs="Arial"/>
          <w:b w:val="0"/>
          <w:bCs w:val="0"/>
          <w:caps w:val="0"/>
          <w:sz w:val="22"/>
          <w:szCs w:val="24"/>
        </w:rPr>
        <w:t xml:space="preserve">, </w:t>
      </w:r>
      <w:r>
        <w:rPr>
          <w:rStyle w:val="Enfasiintensa"/>
          <w:rFonts w:cs="Arial"/>
          <w:b w:val="0"/>
          <w:bCs w:val="0"/>
          <w:caps w:val="0"/>
          <w:sz w:val="22"/>
          <w:szCs w:val="24"/>
        </w:rPr>
        <w:t>Titolo appalto</w:t>
      </w:r>
      <w:r w:rsidR="0008505C">
        <w:rPr>
          <w:rStyle w:val="Enfasiintensa"/>
          <w:rFonts w:cs="Arial"/>
          <w:b w:val="0"/>
          <w:bCs w:val="0"/>
          <w:caps w:val="0"/>
          <w:sz w:val="22"/>
          <w:szCs w:val="24"/>
        </w:rPr>
        <w:t xml:space="preserve"> </w:t>
      </w:r>
      <w:r w:rsidRPr="007510B3">
        <w:rPr>
          <w:rStyle w:val="Enfasiintensa"/>
          <w:rFonts w:cs="Arial"/>
          <w:b w:val="0"/>
          <w:bCs w:val="0"/>
          <w:caps w:val="0"/>
          <w:sz w:val="22"/>
          <w:szCs w:val="24"/>
        </w:rPr>
        <w:t xml:space="preserve">e </w:t>
      </w:r>
      <w:r>
        <w:rPr>
          <w:rStyle w:val="Enfasiintensa"/>
          <w:rFonts w:cs="Arial"/>
          <w:b w:val="0"/>
          <w:bCs w:val="0"/>
          <w:caps w:val="0"/>
          <w:sz w:val="22"/>
          <w:szCs w:val="24"/>
        </w:rPr>
        <w:t xml:space="preserve">Operatori </w:t>
      </w:r>
      <w:r w:rsidR="0006327C">
        <w:rPr>
          <w:rStyle w:val="Enfasiintensa"/>
          <w:rFonts w:cs="Arial"/>
          <w:b w:val="0"/>
          <w:bCs w:val="0"/>
          <w:caps w:val="0"/>
          <w:sz w:val="22"/>
          <w:szCs w:val="24"/>
        </w:rPr>
        <w:t>E</w:t>
      </w:r>
      <w:r>
        <w:rPr>
          <w:rStyle w:val="Enfasiintensa"/>
          <w:rFonts w:cs="Arial"/>
          <w:b w:val="0"/>
          <w:bCs w:val="0"/>
          <w:caps w:val="0"/>
          <w:sz w:val="22"/>
          <w:szCs w:val="24"/>
        </w:rPr>
        <w:t>conomici</w:t>
      </w:r>
      <w:r w:rsidRPr="007510B3">
        <w:rPr>
          <w:rStyle w:val="Enfasiintensa"/>
          <w:rFonts w:cs="Arial"/>
          <w:b w:val="0"/>
          <w:bCs w:val="0"/>
          <w:caps w:val="0"/>
          <w:sz w:val="22"/>
          <w:szCs w:val="24"/>
        </w:rPr>
        <w:t>.</w:t>
      </w:r>
    </w:p>
    <w:p w14:paraId="34B71ACF" w14:textId="7E0F4ED4" w:rsidR="00504BA1" w:rsidRDefault="00B15037" w:rsidP="00504BA1">
      <w:pPr>
        <w:spacing w:line="240" w:lineRule="auto"/>
        <w:jc w:val="both"/>
        <w:rPr>
          <w:rStyle w:val="Enfasiintensa"/>
          <w:rFonts w:cs="Arial"/>
          <w:b w:val="0"/>
          <w:bCs w:val="0"/>
          <w:caps w:val="0"/>
          <w:sz w:val="22"/>
          <w:szCs w:val="24"/>
        </w:rPr>
      </w:pPr>
      <w:r>
        <w:rPr>
          <w:rFonts w:cs="Arial"/>
          <w:sz w:val="22"/>
          <w:szCs w:val="24"/>
        </w:rPr>
        <w:t>C</w:t>
      </w:r>
      <w:r>
        <w:rPr>
          <w:rStyle w:val="Enfasiintensa"/>
          <w:rFonts w:cs="Arial"/>
          <w:b w:val="0"/>
          <w:bCs w:val="0"/>
          <w:i w:val="0"/>
          <w:iCs w:val="0"/>
          <w:caps w:val="0"/>
          <w:sz w:val="22"/>
          <w:szCs w:val="24"/>
        </w:rPr>
        <w:t xml:space="preserve">ome per il documento di richiesta, anche in questo caso per ciascun Operatore Economico verrà data evidenza dello stato della propria risposta nella colonna </w:t>
      </w:r>
      <w:r w:rsidRPr="007372B2">
        <w:rPr>
          <w:rStyle w:val="Enfasiintensa"/>
          <w:rFonts w:cs="Arial"/>
          <w:i w:val="0"/>
          <w:iCs w:val="0"/>
          <w:caps w:val="0"/>
          <w:sz w:val="22"/>
          <w:szCs w:val="24"/>
        </w:rPr>
        <w:t>Operatori</w:t>
      </w:r>
      <w:r>
        <w:rPr>
          <w:rStyle w:val="Enfasiintensa"/>
          <w:rFonts w:cs="Arial"/>
          <w:b w:val="0"/>
          <w:bCs w:val="0"/>
          <w:i w:val="0"/>
          <w:iCs w:val="0"/>
          <w:caps w:val="0"/>
          <w:sz w:val="22"/>
          <w:szCs w:val="24"/>
        </w:rPr>
        <w:t xml:space="preserve"> </w:t>
      </w:r>
      <w:r w:rsidRPr="007372B2">
        <w:rPr>
          <w:rStyle w:val="Enfasiintensa"/>
          <w:rFonts w:cs="Arial"/>
          <w:i w:val="0"/>
          <w:iCs w:val="0"/>
          <w:caps w:val="0"/>
          <w:sz w:val="22"/>
          <w:szCs w:val="24"/>
        </w:rPr>
        <w:t>Economici</w:t>
      </w:r>
      <w:r>
        <w:rPr>
          <w:rStyle w:val="Enfasiintensa"/>
          <w:rFonts w:cs="Arial"/>
          <w:b w:val="0"/>
          <w:bCs w:val="0"/>
          <w:i w:val="0"/>
          <w:iCs w:val="0"/>
          <w:caps w:val="0"/>
          <w:sz w:val="22"/>
          <w:szCs w:val="24"/>
        </w:rPr>
        <w:t>.</w:t>
      </w:r>
    </w:p>
    <w:p w14:paraId="126F4DF7" w14:textId="77777777" w:rsidR="00F10F28" w:rsidRPr="000716DC" w:rsidRDefault="00F10F28" w:rsidP="00F10F28">
      <w:pPr>
        <w:keepNext/>
        <w:jc w:val="center"/>
        <w:rPr>
          <w:rFonts w:cstheme="minorHAnsi"/>
        </w:rPr>
      </w:pPr>
      <w:r>
        <w:rPr>
          <w:rFonts w:cstheme="minorHAnsi"/>
          <w:noProof/>
        </w:rPr>
        <w:lastRenderedPageBreak/>
        <w:drawing>
          <wp:inline distT="0" distB="0" distL="0" distR="0" wp14:anchorId="795EE6D3" wp14:editId="38E843E3">
            <wp:extent cx="4641661" cy="2126363"/>
            <wp:effectExtent l="19050" t="19050" r="26035" b="26670"/>
            <wp:docPr id="1787127715" name="Immagine 6" descr="Immagine che contiene testo, software, numer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27715" name="Immagine 6" descr="Immagine che contiene testo, software, numero, linea&#10;&#10;Il contenuto generato dall'IA potrebbe non essere corret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5119" cy="2155433"/>
                    </a:xfrm>
                    <a:prstGeom prst="rect">
                      <a:avLst/>
                    </a:prstGeom>
                    <a:noFill/>
                    <a:ln>
                      <a:solidFill>
                        <a:schemeClr val="tx1"/>
                      </a:solidFill>
                    </a:ln>
                  </pic:spPr>
                </pic:pic>
              </a:graphicData>
            </a:graphic>
          </wp:inline>
        </w:drawing>
      </w:r>
    </w:p>
    <w:p w14:paraId="530EC9C2" w14:textId="31EAED0F" w:rsidR="00F10F28" w:rsidRPr="000716DC" w:rsidRDefault="00F10F28" w:rsidP="00F10F28">
      <w:pPr>
        <w:pStyle w:val="Didascalia"/>
        <w:jc w:val="center"/>
        <w:rPr>
          <w:rFonts w:cstheme="minorHAnsi"/>
        </w:rPr>
      </w:pPr>
      <w:bookmarkStart w:id="22" w:name="_Toc197439650"/>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18</w:t>
      </w:r>
      <w:r w:rsidRPr="000716DC">
        <w:rPr>
          <w:rFonts w:cstheme="minorHAnsi"/>
        </w:rPr>
        <w:fldChar w:fldCharType="end"/>
      </w:r>
      <w:r w:rsidRPr="000716DC">
        <w:rPr>
          <w:rFonts w:cstheme="minorHAnsi"/>
        </w:rPr>
        <w:t>:</w:t>
      </w:r>
      <w:r w:rsidR="00A16D24">
        <w:rPr>
          <w:rFonts w:cstheme="minorHAnsi"/>
        </w:rPr>
        <w:t xml:space="preserve"> </w:t>
      </w:r>
      <w:r w:rsidRPr="000716DC">
        <w:rPr>
          <w:rFonts w:cstheme="minorHAnsi"/>
        </w:rPr>
        <w:t xml:space="preserve">Elenco </w:t>
      </w:r>
      <w:r w:rsidR="00A16D24">
        <w:rPr>
          <w:rFonts w:cstheme="minorHAnsi"/>
        </w:rPr>
        <w:t>documenti FVOE</w:t>
      </w:r>
      <w:bookmarkEnd w:id="22"/>
    </w:p>
    <w:p w14:paraId="699BFF3F" w14:textId="36ECBE48" w:rsidR="005E334F" w:rsidRPr="00831AA4" w:rsidRDefault="005E334F" w:rsidP="005E334F">
      <w:pPr>
        <w:spacing w:line="240" w:lineRule="auto"/>
        <w:jc w:val="both"/>
        <w:rPr>
          <w:rStyle w:val="Enfasiintensa"/>
          <w:rFonts w:cs="Arial"/>
          <w:b w:val="0"/>
          <w:bCs w:val="0"/>
          <w:i w:val="0"/>
          <w:iCs w:val="0"/>
          <w:caps w:val="0"/>
          <w:sz w:val="22"/>
          <w:szCs w:val="24"/>
        </w:rPr>
      </w:pPr>
      <w:r w:rsidRPr="00831AA4">
        <w:rPr>
          <w:rStyle w:val="Enfasiintensa"/>
          <w:rFonts w:cs="Arial"/>
          <w:b w:val="0"/>
          <w:bCs w:val="0"/>
          <w:i w:val="0"/>
          <w:iCs w:val="0"/>
          <w:caps w:val="0"/>
          <w:sz w:val="22"/>
          <w:szCs w:val="24"/>
          <w:u w:val="single"/>
        </w:rPr>
        <w:t>ATTENZIONE</w:t>
      </w:r>
      <w:r>
        <w:rPr>
          <w:rStyle w:val="Enfasiintensa"/>
          <w:rFonts w:cs="Arial"/>
          <w:b w:val="0"/>
          <w:bCs w:val="0"/>
          <w:i w:val="0"/>
          <w:iCs w:val="0"/>
          <w:caps w:val="0"/>
          <w:sz w:val="22"/>
          <w:szCs w:val="24"/>
        </w:rPr>
        <w:t xml:space="preserve">: </w:t>
      </w:r>
      <w:r w:rsidRPr="00831AA4">
        <w:rPr>
          <w:rStyle w:val="Enfasiintensa"/>
          <w:rFonts w:cs="Arial"/>
          <w:b w:val="0"/>
          <w:bCs w:val="0"/>
          <w:i w:val="0"/>
          <w:iCs w:val="0"/>
          <w:caps w:val="0"/>
          <w:sz w:val="22"/>
          <w:szCs w:val="24"/>
        </w:rPr>
        <w:t xml:space="preserve">nel caso in cui per il medesimo </w:t>
      </w:r>
      <w:r>
        <w:rPr>
          <w:rStyle w:val="Enfasiintensa"/>
          <w:rFonts w:cs="Arial"/>
          <w:b w:val="0"/>
          <w:bCs w:val="0"/>
          <w:i w:val="0"/>
          <w:iCs w:val="0"/>
          <w:caps w:val="0"/>
          <w:sz w:val="22"/>
          <w:szCs w:val="24"/>
        </w:rPr>
        <w:t xml:space="preserve">id </w:t>
      </w:r>
      <w:r w:rsidRPr="00831AA4">
        <w:rPr>
          <w:rStyle w:val="Enfasiintensa"/>
          <w:rFonts w:cs="Arial"/>
          <w:b w:val="0"/>
          <w:bCs w:val="0"/>
          <w:i w:val="0"/>
          <w:iCs w:val="0"/>
          <w:caps w:val="0"/>
          <w:sz w:val="22"/>
          <w:szCs w:val="24"/>
        </w:rPr>
        <w:t>appalto esistano più richieste</w:t>
      </w:r>
      <w:r w:rsidR="00737AAE">
        <w:rPr>
          <w:rStyle w:val="Enfasiintensa"/>
          <w:rFonts w:cs="Arial"/>
          <w:b w:val="0"/>
          <w:bCs w:val="0"/>
          <w:i w:val="0"/>
          <w:iCs w:val="0"/>
          <w:caps w:val="0"/>
          <w:sz w:val="22"/>
          <w:szCs w:val="24"/>
        </w:rPr>
        <w:t xml:space="preserve">, </w:t>
      </w:r>
      <w:r w:rsidRPr="00831AA4">
        <w:rPr>
          <w:rStyle w:val="Enfasiintensa"/>
          <w:rFonts w:cs="Arial"/>
          <w:b w:val="0"/>
          <w:bCs w:val="0"/>
          <w:i w:val="0"/>
          <w:iCs w:val="0"/>
          <w:caps w:val="0"/>
          <w:sz w:val="22"/>
          <w:szCs w:val="24"/>
        </w:rPr>
        <w:t>verrà creata un’unica riga e le</w:t>
      </w:r>
      <w:r>
        <w:rPr>
          <w:rStyle w:val="Enfasiintensa"/>
          <w:rFonts w:cs="Arial"/>
          <w:b w:val="0"/>
          <w:bCs w:val="0"/>
          <w:i w:val="0"/>
          <w:iCs w:val="0"/>
          <w:caps w:val="0"/>
          <w:sz w:val="22"/>
          <w:szCs w:val="24"/>
        </w:rPr>
        <w:t xml:space="preserve"> singole</w:t>
      </w:r>
      <w:r w:rsidRPr="00831AA4">
        <w:rPr>
          <w:rStyle w:val="Enfasiintensa"/>
          <w:rFonts w:cs="Arial"/>
          <w:b w:val="0"/>
          <w:bCs w:val="0"/>
          <w:i w:val="0"/>
          <w:iCs w:val="0"/>
          <w:caps w:val="0"/>
          <w:sz w:val="22"/>
          <w:szCs w:val="24"/>
        </w:rPr>
        <w:t xml:space="preserve"> richieste verranno accorpate</w:t>
      </w:r>
      <w:r>
        <w:rPr>
          <w:rStyle w:val="Enfasiintensa"/>
          <w:rFonts w:cs="Arial"/>
          <w:b w:val="0"/>
          <w:bCs w:val="0"/>
          <w:i w:val="0"/>
          <w:iCs w:val="0"/>
          <w:caps w:val="0"/>
          <w:sz w:val="22"/>
          <w:szCs w:val="24"/>
        </w:rPr>
        <w:t>.</w:t>
      </w:r>
    </w:p>
    <w:p w14:paraId="6B0F531E" w14:textId="1F83A302" w:rsidR="00F10F28" w:rsidRDefault="00F10F28" w:rsidP="005E334F">
      <w:pPr>
        <w:spacing w:line="240" w:lineRule="auto"/>
        <w:jc w:val="center"/>
        <w:rPr>
          <w:rStyle w:val="Enfasiintensa"/>
          <w:rFonts w:cs="Arial"/>
          <w:b w:val="0"/>
          <w:bCs w:val="0"/>
          <w:caps w:val="0"/>
          <w:sz w:val="22"/>
          <w:szCs w:val="24"/>
        </w:rPr>
      </w:pPr>
      <w:r>
        <w:rPr>
          <w:rStyle w:val="Enfasiintensa"/>
          <w:rFonts w:cs="Arial"/>
          <w:b w:val="0"/>
          <w:bCs w:val="0"/>
          <w:caps w:val="0"/>
          <w:noProof/>
          <w:sz w:val="22"/>
          <w:szCs w:val="24"/>
        </w:rPr>
        <w:drawing>
          <wp:inline distT="0" distB="0" distL="0" distR="0" wp14:anchorId="43192A07" wp14:editId="6DA5041A">
            <wp:extent cx="4043048" cy="3563487"/>
            <wp:effectExtent l="19050" t="19050" r="14605" b="18415"/>
            <wp:docPr id="127938187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11170" t="4887" r="11408" b="13716"/>
                    <a:stretch/>
                  </pic:blipFill>
                  <pic:spPr bwMode="auto">
                    <a:xfrm>
                      <a:off x="0" y="0"/>
                      <a:ext cx="4053809" cy="357297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4802ED" w14:textId="31D2DC1E" w:rsidR="005E334F" w:rsidRDefault="005E334F" w:rsidP="005E334F">
      <w:pPr>
        <w:pStyle w:val="Didascalia"/>
        <w:jc w:val="center"/>
        <w:rPr>
          <w:rFonts w:cstheme="minorHAnsi"/>
        </w:rPr>
      </w:pPr>
      <w:bookmarkStart w:id="23" w:name="_Toc197439651"/>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19</w:t>
      </w:r>
      <w:r w:rsidRPr="000716DC">
        <w:rPr>
          <w:rFonts w:cstheme="minorHAnsi"/>
        </w:rPr>
        <w:fldChar w:fldCharType="end"/>
      </w:r>
      <w:r w:rsidRPr="000716DC">
        <w:rPr>
          <w:rFonts w:cstheme="minorHAnsi"/>
        </w:rPr>
        <w:t>:</w:t>
      </w:r>
      <w:r>
        <w:rPr>
          <w:rFonts w:cstheme="minorHAnsi"/>
        </w:rPr>
        <w:t xml:space="preserve"> Documenti FVOE – Più richieste per id appalto ANAC</w:t>
      </w:r>
      <w:bookmarkEnd w:id="23"/>
    </w:p>
    <w:p w14:paraId="39F72670" w14:textId="7AEC4A93" w:rsidR="00737AAE" w:rsidRDefault="00B15037" w:rsidP="00737AAE">
      <w:pPr>
        <w:spacing w:line="240" w:lineRule="auto"/>
        <w:jc w:val="both"/>
        <w:rPr>
          <w:rFonts w:cs="Arial"/>
          <w:sz w:val="22"/>
        </w:rPr>
      </w:pPr>
      <w:r w:rsidRPr="00B15037">
        <w:rPr>
          <w:rFonts w:cs="Arial"/>
          <w:sz w:val="22"/>
        </w:rPr>
        <w:t xml:space="preserve">È </w:t>
      </w:r>
      <w:r w:rsidR="00737AAE">
        <w:rPr>
          <w:rFonts w:cs="Arial"/>
          <w:sz w:val="22"/>
        </w:rPr>
        <w:t xml:space="preserve">inoltre possibile </w:t>
      </w:r>
      <w:r w:rsidR="00737AAE" w:rsidRPr="00B55D17">
        <w:rPr>
          <w:rFonts w:cs="Arial"/>
          <w:sz w:val="22"/>
        </w:rPr>
        <w:t xml:space="preserve">effettuare il download della lista </w:t>
      </w:r>
      <w:r w:rsidR="00737AAE">
        <w:rPr>
          <w:rFonts w:cs="Arial"/>
          <w:sz w:val="22"/>
        </w:rPr>
        <w:t>dei documenti</w:t>
      </w:r>
      <w:r w:rsidR="00737AAE" w:rsidRPr="00B55D17">
        <w:rPr>
          <w:rFonts w:cs="Arial"/>
          <w:sz w:val="22"/>
        </w:rPr>
        <w:t xml:space="preserve"> in formato </w:t>
      </w:r>
      <w:proofErr w:type="spellStart"/>
      <w:r w:rsidR="00737AAE" w:rsidRPr="00B55D17">
        <w:rPr>
          <w:rFonts w:cs="Arial"/>
          <w:sz w:val="22"/>
        </w:rPr>
        <w:t>xls</w:t>
      </w:r>
      <w:r>
        <w:rPr>
          <w:rFonts w:cs="Arial"/>
          <w:sz w:val="22"/>
        </w:rPr>
        <w:t>x</w:t>
      </w:r>
      <w:proofErr w:type="spellEnd"/>
      <w:r w:rsidR="00737AAE" w:rsidRPr="00B55D17">
        <w:rPr>
          <w:rFonts w:cs="Arial"/>
          <w:sz w:val="22"/>
        </w:rPr>
        <w:t xml:space="preserve"> </w:t>
      </w:r>
      <w:r w:rsidR="00737AAE">
        <w:rPr>
          <w:rFonts w:cs="Arial"/>
          <w:sz w:val="22"/>
        </w:rPr>
        <w:t xml:space="preserve">cliccando sul comando “Esporta in </w:t>
      </w:r>
      <w:proofErr w:type="spellStart"/>
      <w:r w:rsidR="00737AAE">
        <w:rPr>
          <w:rFonts w:cs="Arial"/>
          <w:sz w:val="22"/>
        </w:rPr>
        <w:t>xlsx</w:t>
      </w:r>
      <w:proofErr w:type="spellEnd"/>
      <w:r w:rsidR="00737AAE" w:rsidRPr="008F37DC">
        <w:rPr>
          <w:rFonts w:cs="Arial"/>
          <w:sz w:val="22"/>
        </w:rPr>
        <w:t xml:space="preserve">”. Nel dettaglio, nel file </w:t>
      </w:r>
      <w:proofErr w:type="spellStart"/>
      <w:r w:rsidR="00737AAE" w:rsidRPr="008F37DC">
        <w:rPr>
          <w:rFonts w:cs="Arial"/>
          <w:sz w:val="22"/>
        </w:rPr>
        <w:t>xls</w:t>
      </w:r>
      <w:r w:rsidR="00737AAE">
        <w:rPr>
          <w:rFonts w:cs="Arial"/>
          <w:sz w:val="22"/>
        </w:rPr>
        <w:t>x</w:t>
      </w:r>
      <w:proofErr w:type="spellEnd"/>
      <w:r w:rsidR="00737AAE" w:rsidRPr="008F37DC">
        <w:rPr>
          <w:rFonts w:cs="Arial"/>
          <w:sz w:val="22"/>
        </w:rPr>
        <w:t xml:space="preserve"> verrà predisposta una riga per ciascun operatore economico</w:t>
      </w:r>
      <w:r w:rsidR="00737AAE">
        <w:rPr>
          <w:rFonts w:cs="Arial"/>
          <w:sz w:val="22"/>
        </w:rPr>
        <w:t>.</w:t>
      </w:r>
    </w:p>
    <w:p w14:paraId="598A5D0B" w14:textId="77777777" w:rsidR="00737AAE" w:rsidRDefault="00737AAE" w:rsidP="00D66B22">
      <w:pPr>
        <w:spacing w:line="240" w:lineRule="auto"/>
        <w:jc w:val="center"/>
        <w:rPr>
          <w:rFonts w:cs="Arial"/>
          <w:sz w:val="22"/>
        </w:rPr>
      </w:pPr>
      <w:r w:rsidRPr="00082C0E">
        <w:rPr>
          <w:rFonts w:cs="Arial"/>
          <w:noProof/>
          <w:sz w:val="22"/>
        </w:rPr>
        <w:lastRenderedPageBreak/>
        <w:drawing>
          <wp:inline distT="0" distB="0" distL="0" distR="0" wp14:anchorId="70D0064B" wp14:editId="2EA5C1FA">
            <wp:extent cx="6116320" cy="1101090"/>
            <wp:effectExtent l="19050" t="19050" r="17780" b="22860"/>
            <wp:docPr id="2064335926" name="Immagine 1" descr="Immagine che contiene testo, Carattere, schermat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35926" name="Immagine 1" descr="Immagine che contiene testo, Carattere, schermata, numero&#10;&#10;Il contenuto generato dall'IA potrebbe non essere corretto."/>
                    <pic:cNvPicPr/>
                  </pic:nvPicPr>
                  <pic:blipFill>
                    <a:blip r:embed="rId37"/>
                    <a:stretch>
                      <a:fillRect/>
                    </a:stretch>
                  </pic:blipFill>
                  <pic:spPr>
                    <a:xfrm>
                      <a:off x="0" y="0"/>
                      <a:ext cx="6116320" cy="1101090"/>
                    </a:xfrm>
                    <a:prstGeom prst="rect">
                      <a:avLst/>
                    </a:prstGeom>
                    <a:ln>
                      <a:solidFill>
                        <a:schemeClr val="tx1"/>
                      </a:solidFill>
                    </a:ln>
                  </pic:spPr>
                </pic:pic>
              </a:graphicData>
            </a:graphic>
          </wp:inline>
        </w:drawing>
      </w:r>
    </w:p>
    <w:p w14:paraId="2C205E57" w14:textId="103A1219" w:rsidR="00737AAE" w:rsidRDefault="00737AAE" w:rsidP="00737AAE">
      <w:pPr>
        <w:pStyle w:val="Didascalia"/>
        <w:jc w:val="center"/>
        <w:rPr>
          <w:rFonts w:cs="Arial"/>
          <w:sz w:val="22"/>
        </w:rPr>
      </w:pPr>
      <w:bookmarkStart w:id="24" w:name="_Toc197439652"/>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20</w:t>
      </w:r>
      <w:r w:rsidRPr="000716DC">
        <w:rPr>
          <w:rFonts w:cstheme="minorHAnsi"/>
        </w:rPr>
        <w:fldChar w:fldCharType="end"/>
      </w:r>
      <w:r w:rsidRPr="000716DC">
        <w:rPr>
          <w:rFonts w:cstheme="minorHAnsi"/>
        </w:rPr>
        <w:t xml:space="preserve">: </w:t>
      </w:r>
      <w:r>
        <w:rPr>
          <w:rFonts w:cstheme="minorHAnsi"/>
        </w:rPr>
        <w:t>D</w:t>
      </w:r>
      <w:r w:rsidRPr="000716DC">
        <w:rPr>
          <w:rFonts w:cstheme="minorHAnsi"/>
        </w:rPr>
        <w:t>ocumenti FVOE</w:t>
      </w:r>
      <w:r>
        <w:rPr>
          <w:rFonts w:cstheme="minorHAnsi"/>
        </w:rPr>
        <w:t xml:space="preserve"> – Esporta </w:t>
      </w:r>
      <w:proofErr w:type="spellStart"/>
      <w:r>
        <w:rPr>
          <w:rFonts w:cstheme="minorHAnsi"/>
        </w:rPr>
        <w:t>xlsx</w:t>
      </w:r>
      <w:bookmarkEnd w:id="24"/>
      <w:proofErr w:type="spellEnd"/>
    </w:p>
    <w:p w14:paraId="45F9DBD6" w14:textId="64FED2EF" w:rsidR="00154EFC" w:rsidRDefault="002963E9" w:rsidP="00314C35">
      <w:pPr>
        <w:jc w:val="both"/>
        <w:rPr>
          <w:rFonts w:cstheme="minorHAnsi"/>
          <w:sz w:val="22"/>
        </w:rPr>
      </w:pPr>
      <w:r>
        <w:rPr>
          <w:rFonts w:cstheme="minorHAnsi"/>
          <w:sz w:val="22"/>
        </w:rPr>
        <w:t>Aperto il dettaglio del documento, n</w:t>
      </w:r>
      <w:r w:rsidR="00154EFC">
        <w:rPr>
          <w:rFonts w:cstheme="minorHAnsi"/>
          <w:sz w:val="22"/>
        </w:rPr>
        <w:t xml:space="preserve">ella sezione “Testata”, vengono riepilogate le principali informazioni relative alla procedura di gara: </w:t>
      </w:r>
      <w:r>
        <w:rPr>
          <w:rStyle w:val="Enfasiintensa"/>
          <w:rFonts w:cs="Arial"/>
          <w:caps w:val="0"/>
          <w:sz w:val="22"/>
          <w:szCs w:val="24"/>
        </w:rPr>
        <w:t>Registro di sistema</w:t>
      </w:r>
      <w:r w:rsidRPr="00154EFC">
        <w:rPr>
          <w:rStyle w:val="Enfasiintensa"/>
          <w:rFonts w:cs="Arial"/>
          <w:caps w:val="0"/>
          <w:sz w:val="22"/>
          <w:szCs w:val="24"/>
        </w:rPr>
        <w:t xml:space="preserve"> appalto</w:t>
      </w:r>
      <w:r w:rsidR="00154EFC" w:rsidRPr="007510B3">
        <w:rPr>
          <w:rStyle w:val="Enfasiintensa"/>
          <w:rFonts w:cs="Arial"/>
          <w:b w:val="0"/>
          <w:bCs w:val="0"/>
          <w:caps w:val="0"/>
          <w:sz w:val="22"/>
          <w:szCs w:val="24"/>
        </w:rPr>
        <w:t xml:space="preserve">, </w:t>
      </w:r>
      <w:r w:rsidRPr="00154EFC">
        <w:rPr>
          <w:rStyle w:val="Enfasiintensa"/>
          <w:rFonts w:cs="Arial"/>
          <w:caps w:val="0"/>
          <w:sz w:val="22"/>
          <w:szCs w:val="24"/>
        </w:rPr>
        <w:t xml:space="preserve">Id </w:t>
      </w:r>
      <w:r>
        <w:rPr>
          <w:rStyle w:val="Enfasiintensa"/>
          <w:rFonts w:cs="Arial"/>
          <w:caps w:val="0"/>
          <w:sz w:val="22"/>
          <w:szCs w:val="24"/>
        </w:rPr>
        <w:t>A</w:t>
      </w:r>
      <w:r w:rsidRPr="00154EFC">
        <w:rPr>
          <w:rStyle w:val="Enfasiintensa"/>
          <w:rFonts w:cs="Arial"/>
          <w:caps w:val="0"/>
          <w:sz w:val="22"/>
          <w:szCs w:val="24"/>
        </w:rPr>
        <w:t>ppalto</w:t>
      </w:r>
      <w:r>
        <w:rPr>
          <w:rStyle w:val="Enfasiintensa"/>
          <w:rFonts w:cs="Arial"/>
          <w:caps w:val="0"/>
          <w:sz w:val="22"/>
          <w:szCs w:val="24"/>
        </w:rPr>
        <w:t xml:space="preserve"> ANAC</w:t>
      </w:r>
      <w:r>
        <w:rPr>
          <w:rStyle w:val="Enfasiintensa"/>
          <w:rFonts w:cs="Arial"/>
          <w:b w:val="0"/>
          <w:bCs w:val="0"/>
          <w:caps w:val="0"/>
          <w:sz w:val="22"/>
          <w:szCs w:val="24"/>
        </w:rPr>
        <w:t xml:space="preserve"> </w:t>
      </w:r>
      <w:r w:rsidR="00154EFC">
        <w:rPr>
          <w:rStyle w:val="Enfasiintensa"/>
          <w:rFonts w:cs="Arial"/>
          <w:b w:val="0"/>
          <w:bCs w:val="0"/>
          <w:caps w:val="0"/>
          <w:sz w:val="22"/>
          <w:szCs w:val="24"/>
        </w:rPr>
        <w:t xml:space="preserve">e </w:t>
      </w:r>
      <w:r w:rsidR="00154EFC" w:rsidRPr="00154EFC">
        <w:rPr>
          <w:rStyle w:val="Enfasiintensa"/>
          <w:rFonts w:cs="Arial"/>
          <w:caps w:val="0"/>
          <w:sz w:val="22"/>
          <w:szCs w:val="24"/>
        </w:rPr>
        <w:t>Titolo appalto</w:t>
      </w:r>
      <w:r w:rsidR="00154EFC">
        <w:rPr>
          <w:rFonts w:cstheme="minorHAnsi"/>
          <w:sz w:val="22"/>
        </w:rPr>
        <w:t>.</w:t>
      </w:r>
    </w:p>
    <w:p w14:paraId="798C4831" w14:textId="5CF11319" w:rsidR="00314C35" w:rsidRPr="00154EFC" w:rsidRDefault="00B72437" w:rsidP="009E6B9F">
      <w:pPr>
        <w:jc w:val="both"/>
        <w:rPr>
          <w:rFonts w:asciiTheme="minorHAnsi" w:hAnsiTheme="minorHAnsi" w:cstheme="minorHAnsi"/>
          <w:highlight w:val="cyan"/>
        </w:rPr>
      </w:pPr>
      <w:r>
        <w:rPr>
          <w:rFonts w:cstheme="minorHAnsi"/>
          <w:sz w:val="22"/>
        </w:rPr>
        <w:t xml:space="preserve">A seguire, è presente </w:t>
      </w:r>
      <w:r w:rsidR="00277464">
        <w:rPr>
          <w:rFonts w:cstheme="minorHAnsi"/>
          <w:sz w:val="22"/>
        </w:rPr>
        <w:t>la sezione</w:t>
      </w:r>
      <w:r>
        <w:rPr>
          <w:rFonts w:cstheme="minorHAnsi"/>
          <w:sz w:val="22"/>
        </w:rPr>
        <w:t xml:space="preserve"> </w:t>
      </w:r>
      <w:r w:rsidRPr="00277464">
        <w:rPr>
          <w:rFonts w:cstheme="minorHAnsi"/>
          <w:b/>
          <w:bCs/>
          <w:sz w:val="22"/>
        </w:rPr>
        <w:t>Lista documenti per Operatore Economi</w:t>
      </w:r>
      <w:r w:rsidRPr="009E6B9F">
        <w:rPr>
          <w:rFonts w:cstheme="minorHAnsi"/>
          <w:b/>
          <w:bCs/>
          <w:sz w:val="22"/>
        </w:rPr>
        <w:t>co</w:t>
      </w:r>
      <w:r>
        <w:rPr>
          <w:rFonts w:cstheme="minorHAnsi"/>
          <w:sz w:val="22"/>
        </w:rPr>
        <w:t xml:space="preserve"> </w:t>
      </w:r>
      <w:r w:rsidR="00277464">
        <w:rPr>
          <w:rFonts w:cstheme="minorHAnsi"/>
          <w:sz w:val="22"/>
        </w:rPr>
        <w:t>in cui, per ciascun</w:t>
      </w:r>
      <w:r w:rsidR="000511D5">
        <w:rPr>
          <w:rFonts w:cstheme="minorHAnsi"/>
          <w:sz w:val="22"/>
        </w:rPr>
        <w:t xml:space="preserve"> Operatore Economico che ha </w:t>
      </w:r>
      <w:r w:rsidR="0009759C">
        <w:rPr>
          <w:rFonts w:cstheme="minorHAnsi"/>
          <w:sz w:val="22"/>
        </w:rPr>
        <w:t>approvato l’accesso al proprio fascicolo virtuale</w:t>
      </w:r>
      <w:r w:rsidR="009E6B9F">
        <w:rPr>
          <w:rFonts w:cstheme="minorHAnsi"/>
          <w:sz w:val="22"/>
        </w:rPr>
        <w:t>,</w:t>
      </w:r>
      <w:r w:rsidR="00277464">
        <w:rPr>
          <w:rFonts w:cstheme="minorHAnsi"/>
          <w:sz w:val="22"/>
        </w:rPr>
        <w:t xml:space="preserve"> è disponibile </w:t>
      </w:r>
      <w:r w:rsidR="008F5C3A">
        <w:rPr>
          <w:rFonts w:cstheme="minorHAnsi"/>
          <w:sz w:val="22"/>
        </w:rPr>
        <w:t xml:space="preserve">la corrispondete </w:t>
      </w:r>
      <w:r w:rsidR="000F27BF">
        <w:rPr>
          <w:rFonts w:cstheme="minorHAnsi"/>
          <w:sz w:val="22"/>
        </w:rPr>
        <w:t>sezione</w:t>
      </w:r>
      <w:r w:rsidR="008F5C3A">
        <w:rPr>
          <w:rFonts w:cstheme="minorHAnsi"/>
          <w:sz w:val="22"/>
        </w:rPr>
        <w:t xml:space="preserve"> </w:t>
      </w:r>
      <w:r w:rsidR="008F5C3A">
        <w:rPr>
          <w:rStyle w:val="Enfasiintensa"/>
          <w:rFonts w:cs="Arial"/>
          <w:b w:val="0"/>
          <w:bCs w:val="0"/>
          <w:i w:val="0"/>
          <w:iCs w:val="0"/>
          <w:caps w:val="0"/>
          <w:sz w:val="22"/>
          <w:szCs w:val="24"/>
        </w:rPr>
        <w:t>indicata da “Ragione sociale – Codice Fiscale”.</w:t>
      </w:r>
      <w:r w:rsidR="0071319D">
        <w:rPr>
          <w:rStyle w:val="Enfasiintensa"/>
          <w:rFonts w:cs="Arial"/>
          <w:b w:val="0"/>
          <w:bCs w:val="0"/>
          <w:i w:val="0"/>
          <w:iCs w:val="0"/>
          <w:caps w:val="0"/>
          <w:sz w:val="22"/>
          <w:szCs w:val="24"/>
        </w:rPr>
        <w:t xml:space="preserve"> La lista si aggiornerà man mano che gli O</w:t>
      </w:r>
      <w:r w:rsidR="008C32B3">
        <w:rPr>
          <w:rStyle w:val="Enfasiintensa"/>
          <w:rFonts w:cs="Arial"/>
          <w:b w:val="0"/>
          <w:bCs w:val="0"/>
          <w:i w:val="0"/>
          <w:iCs w:val="0"/>
          <w:caps w:val="0"/>
          <w:sz w:val="22"/>
          <w:szCs w:val="24"/>
        </w:rPr>
        <w:t xml:space="preserve">peratori Economici destinatari della specifica richiesta </w:t>
      </w:r>
      <w:r w:rsidR="00837F16">
        <w:rPr>
          <w:rStyle w:val="Enfasiintensa"/>
          <w:rFonts w:cs="Arial"/>
          <w:b w:val="0"/>
          <w:bCs w:val="0"/>
          <w:i w:val="0"/>
          <w:iCs w:val="0"/>
          <w:caps w:val="0"/>
          <w:sz w:val="22"/>
          <w:szCs w:val="24"/>
        </w:rPr>
        <w:t>risponderanno alla richiesta con esito positivo</w:t>
      </w:r>
      <w:r w:rsidR="006C3F6B">
        <w:rPr>
          <w:rStyle w:val="Enfasiintensa"/>
          <w:rFonts w:cs="Arial"/>
          <w:b w:val="0"/>
          <w:bCs w:val="0"/>
          <w:i w:val="0"/>
          <w:iCs w:val="0"/>
          <w:caps w:val="0"/>
          <w:sz w:val="22"/>
          <w:szCs w:val="24"/>
        </w:rPr>
        <w:t>, ove non abbiano ancora approvato l’accesso</w:t>
      </w:r>
      <w:r w:rsidR="0071319D">
        <w:rPr>
          <w:rStyle w:val="Enfasiintensa"/>
          <w:rFonts w:cs="Arial"/>
          <w:b w:val="0"/>
          <w:bCs w:val="0"/>
          <w:i w:val="0"/>
          <w:iCs w:val="0"/>
          <w:caps w:val="0"/>
          <w:sz w:val="22"/>
          <w:szCs w:val="24"/>
        </w:rPr>
        <w:t>.</w:t>
      </w:r>
    </w:p>
    <w:p w14:paraId="062CC28B" w14:textId="7E0C43EF" w:rsidR="00DE73FD" w:rsidRPr="000716DC" w:rsidRDefault="00293EB2" w:rsidP="009E6B9F">
      <w:pPr>
        <w:keepNext/>
        <w:jc w:val="center"/>
        <w:rPr>
          <w:rFonts w:cstheme="minorHAnsi"/>
        </w:rPr>
      </w:pPr>
      <w:r>
        <w:rPr>
          <w:rFonts w:cstheme="minorHAnsi"/>
          <w:noProof/>
        </w:rPr>
        <w:drawing>
          <wp:inline distT="0" distB="0" distL="0" distR="0" wp14:anchorId="0CDDBE30" wp14:editId="3B6BF75D">
            <wp:extent cx="6115685" cy="2077720"/>
            <wp:effectExtent l="19050" t="19050" r="18415" b="17780"/>
            <wp:docPr id="203455489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685" cy="2077720"/>
                    </a:xfrm>
                    <a:prstGeom prst="rect">
                      <a:avLst/>
                    </a:prstGeom>
                    <a:noFill/>
                    <a:ln>
                      <a:solidFill>
                        <a:schemeClr val="tx1"/>
                      </a:solidFill>
                    </a:ln>
                  </pic:spPr>
                </pic:pic>
              </a:graphicData>
            </a:graphic>
          </wp:inline>
        </w:drawing>
      </w:r>
    </w:p>
    <w:p w14:paraId="7E3004F7" w14:textId="627AB5CD" w:rsidR="00DE73FD" w:rsidRPr="000716DC" w:rsidRDefault="00DE73FD" w:rsidP="009E6B9F">
      <w:pPr>
        <w:pStyle w:val="Didascalia"/>
        <w:jc w:val="center"/>
        <w:rPr>
          <w:rFonts w:cstheme="minorHAnsi"/>
        </w:rPr>
      </w:pPr>
      <w:bookmarkStart w:id="25" w:name="_Toc197439653"/>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21</w:t>
      </w:r>
      <w:r w:rsidRPr="000716DC">
        <w:rPr>
          <w:rFonts w:cstheme="minorHAnsi"/>
        </w:rPr>
        <w:fldChar w:fldCharType="end"/>
      </w:r>
      <w:r w:rsidRPr="000716DC">
        <w:rPr>
          <w:rFonts w:cstheme="minorHAnsi"/>
        </w:rPr>
        <w:t>: Maschera consultazione documenti</w:t>
      </w:r>
      <w:bookmarkEnd w:id="25"/>
    </w:p>
    <w:p w14:paraId="23A5D909" w14:textId="77777777" w:rsidR="008C002A" w:rsidRDefault="008F5C3A" w:rsidP="003143B0">
      <w:pPr>
        <w:spacing w:line="240" w:lineRule="auto"/>
        <w:jc w:val="both"/>
        <w:rPr>
          <w:rFonts w:cstheme="minorHAnsi"/>
          <w:sz w:val="22"/>
        </w:rPr>
      </w:pPr>
      <w:r>
        <w:rPr>
          <w:rStyle w:val="Enfasiintensa"/>
          <w:rFonts w:cs="Arial"/>
          <w:b w:val="0"/>
          <w:bCs w:val="0"/>
          <w:i w:val="0"/>
          <w:iCs w:val="0"/>
          <w:caps w:val="0"/>
          <w:sz w:val="22"/>
          <w:szCs w:val="24"/>
        </w:rPr>
        <w:t xml:space="preserve">Nel dettaglio, </w:t>
      </w:r>
      <w:r w:rsidR="0015191C">
        <w:rPr>
          <w:rStyle w:val="Enfasiintensa"/>
          <w:rFonts w:cs="Arial"/>
          <w:b w:val="0"/>
          <w:bCs w:val="0"/>
          <w:i w:val="0"/>
          <w:iCs w:val="0"/>
          <w:caps w:val="0"/>
          <w:sz w:val="22"/>
          <w:szCs w:val="24"/>
        </w:rPr>
        <w:t xml:space="preserve">cliccando sulla riga </w:t>
      </w:r>
      <w:r>
        <w:rPr>
          <w:rStyle w:val="Enfasiintensa"/>
          <w:rFonts w:cs="Arial"/>
          <w:b w:val="0"/>
          <w:bCs w:val="0"/>
          <w:i w:val="0"/>
          <w:iCs w:val="0"/>
          <w:caps w:val="0"/>
          <w:sz w:val="22"/>
          <w:szCs w:val="24"/>
        </w:rPr>
        <w:t>di interesse è possibile accedere a</w:t>
      </w:r>
      <w:r w:rsidR="008321D0">
        <w:rPr>
          <w:rFonts w:cstheme="minorHAnsi"/>
          <w:sz w:val="22"/>
        </w:rPr>
        <w:t xml:space="preserve">l dettaglio dei documenti già recuperati e/o in fase di recupero dal </w:t>
      </w:r>
      <w:r w:rsidR="000B2484">
        <w:rPr>
          <w:rFonts w:cstheme="minorHAnsi"/>
          <w:sz w:val="22"/>
        </w:rPr>
        <w:t>f</w:t>
      </w:r>
      <w:r w:rsidR="008321D0">
        <w:rPr>
          <w:rFonts w:cstheme="minorHAnsi"/>
          <w:sz w:val="22"/>
        </w:rPr>
        <w:t>ascicolo virtuale</w:t>
      </w:r>
      <w:r w:rsidR="000B2484">
        <w:rPr>
          <w:rFonts w:cstheme="minorHAnsi"/>
          <w:sz w:val="22"/>
        </w:rPr>
        <w:t xml:space="preserve"> e</w:t>
      </w:r>
      <w:r w:rsidR="00DC06E5">
        <w:rPr>
          <w:rFonts w:cstheme="minorHAnsi"/>
          <w:sz w:val="22"/>
        </w:rPr>
        <w:t xml:space="preserve"> per ciascun</w:t>
      </w:r>
      <w:r w:rsidR="000B2484">
        <w:rPr>
          <w:rFonts w:cstheme="minorHAnsi"/>
          <w:sz w:val="22"/>
        </w:rPr>
        <w:t>o di essi</w:t>
      </w:r>
      <w:r w:rsidR="00DC06E5">
        <w:rPr>
          <w:rFonts w:cstheme="minorHAnsi"/>
          <w:sz w:val="22"/>
        </w:rPr>
        <w:t xml:space="preserve"> ve</w:t>
      </w:r>
      <w:r w:rsidR="00D7118B">
        <w:rPr>
          <w:rFonts w:cstheme="minorHAnsi"/>
          <w:sz w:val="22"/>
        </w:rPr>
        <w:t>ngon</w:t>
      </w:r>
      <w:r w:rsidR="00DC06E5">
        <w:rPr>
          <w:rFonts w:cstheme="minorHAnsi"/>
          <w:sz w:val="22"/>
        </w:rPr>
        <w:t>o mostrate le informazion</w:t>
      </w:r>
      <w:r w:rsidR="005D1758">
        <w:rPr>
          <w:rFonts w:cstheme="minorHAnsi"/>
          <w:sz w:val="22"/>
        </w:rPr>
        <w:t>i</w:t>
      </w:r>
      <w:r w:rsidR="00DC06E5">
        <w:rPr>
          <w:rFonts w:cstheme="minorHAnsi"/>
          <w:sz w:val="22"/>
        </w:rPr>
        <w:t xml:space="preserve"> </w:t>
      </w:r>
      <w:r w:rsidR="00DC06E5" w:rsidRPr="00077489">
        <w:rPr>
          <w:rFonts w:cstheme="minorHAnsi"/>
          <w:b/>
          <w:bCs/>
          <w:sz w:val="22"/>
        </w:rPr>
        <w:t>Tipo documento</w:t>
      </w:r>
      <w:r w:rsidR="00DC06E5">
        <w:rPr>
          <w:rFonts w:cstheme="minorHAnsi"/>
          <w:sz w:val="22"/>
        </w:rPr>
        <w:t xml:space="preserve">, </w:t>
      </w:r>
      <w:r w:rsidR="00DC06E5" w:rsidRPr="00077489">
        <w:rPr>
          <w:rFonts w:cstheme="minorHAnsi"/>
          <w:b/>
          <w:bCs/>
          <w:sz w:val="22"/>
        </w:rPr>
        <w:t>Stato documento</w:t>
      </w:r>
      <w:r w:rsidR="0080322B">
        <w:rPr>
          <w:rFonts w:cstheme="minorHAnsi"/>
          <w:sz w:val="22"/>
        </w:rPr>
        <w:t xml:space="preserve">, </w:t>
      </w:r>
      <w:r w:rsidR="00DC06E5">
        <w:rPr>
          <w:rFonts w:cstheme="minorHAnsi"/>
          <w:sz w:val="22"/>
        </w:rPr>
        <w:t>l’</w:t>
      </w:r>
      <w:r w:rsidR="00DC06E5" w:rsidRPr="00077489">
        <w:rPr>
          <w:rFonts w:cstheme="minorHAnsi"/>
          <w:b/>
          <w:bCs/>
          <w:sz w:val="22"/>
        </w:rPr>
        <w:t xml:space="preserve">Id documento </w:t>
      </w:r>
      <w:r w:rsidR="00DC06E5">
        <w:rPr>
          <w:rFonts w:cstheme="minorHAnsi"/>
          <w:sz w:val="22"/>
        </w:rPr>
        <w:t xml:space="preserve">e </w:t>
      </w:r>
      <w:r w:rsidR="00DC06E5" w:rsidRPr="00077489">
        <w:rPr>
          <w:rFonts w:cstheme="minorHAnsi"/>
          <w:b/>
          <w:bCs/>
          <w:sz w:val="22"/>
        </w:rPr>
        <w:t>Codice fiscale della persona fisica</w:t>
      </w:r>
      <w:r w:rsidR="008C002A">
        <w:rPr>
          <w:rFonts w:cstheme="minorHAnsi"/>
          <w:sz w:val="22"/>
        </w:rPr>
        <w:t>.</w:t>
      </w:r>
    </w:p>
    <w:p w14:paraId="3F3866F6" w14:textId="3E84C42C" w:rsidR="000763A6" w:rsidRDefault="008C002A" w:rsidP="008C002A">
      <w:pPr>
        <w:spacing w:after="0" w:line="240" w:lineRule="auto"/>
        <w:jc w:val="both"/>
        <w:rPr>
          <w:rFonts w:cstheme="minorHAnsi"/>
          <w:sz w:val="22"/>
        </w:rPr>
      </w:pPr>
      <w:r>
        <w:rPr>
          <w:rFonts w:cstheme="minorHAnsi"/>
          <w:sz w:val="22"/>
        </w:rPr>
        <w:t xml:space="preserve">Inoltre, </w:t>
      </w:r>
      <w:r w:rsidR="00D7118B">
        <w:rPr>
          <w:rFonts w:cstheme="minorHAnsi"/>
          <w:sz w:val="22"/>
        </w:rPr>
        <w:t>è</w:t>
      </w:r>
      <w:r w:rsidR="003143B0">
        <w:rPr>
          <w:rFonts w:cstheme="minorHAnsi"/>
          <w:sz w:val="22"/>
        </w:rPr>
        <w:t xml:space="preserve"> possibile </w:t>
      </w:r>
      <w:r w:rsidR="000763A6">
        <w:rPr>
          <w:rFonts w:cstheme="minorHAnsi"/>
          <w:sz w:val="22"/>
        </w:rPr>
        <w:t>cliccare sulle specifiche icone per:</w:t>
      </w:r>
    </w:p>
    <w:p w14:paraId="05DE7B23" w14:textId="3A0F10FC" w:rsidR="000763A6" w:rsidRDefault="000763A6" w:rsidP="000C17B5">
      <w:pPr>
        <w:pStyle w:val="Paragrafoelenco"/>
        <w:numPr>
          <w:ilvl w:val="0"/>
          <w:numId w:val="14"/>
        </w:numPr>
        <w:spacing w:line="240" w:lineRule="auto"/>
        <w:jc w:val="both"/>
        <w:rPr>
          <w:rFonts w:cstheme="minorHAnsi"/>
          <w:sz w:val="22"/>
        </w:rPr>
      </w:pPr>
      <w:r w:rsidRPr="005C40C1">
        <w:rPr>
          <w:rFonts w:cstheme="minorHAnsi"/>
          <w:noProof/>
        </w:rPr>
        <w:drawing>
          <wp:inline distT="0" distB="0" distL="0" distR="0" wp14:anchorId="78EFF32B" wp14:editId="5AD65705">
            <wp:extent cx="99285" cy="109183"/>
            <wp:effectExtent l="0" t="0" r="0" b="5715"/>
            <wp:docPr id="460025855"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1442" name="Immagine 1" descr="Immagine che contiene testo, schermata, numero, Carattere&#10;&#10;Descrizione generata automaticamente"/>
                    <pic:cNvPicPr/>
                  </pic:nvPicPr>
                  <pic:blipFill rotWithShape="1">
                    <a:blip r:embed="rId39"/>
                    <a:srcRect l="6441" t="59401" r="91675" b="38466"/>
                    <a:stretch/>
                  </pic:blipFill>
                  <pic:spPr bwMode="auto">
                    <a:xfrm>
                      <a:off x="0" y="0"/>
                      <a:ext cx="116873" cy="12852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2"/>
        </w:rPr>
        <w:t xml:space="preserve"> a</w:t>
      </w:r>
      <w:r w:rsidR="003143B0" w:rsidRPr="000763A6">
        <w:rPr>
          <w:rFonts w:cstheme="minorHAnsi"/>
          <w:sz w:val="22"/>
        </w:rPr>
        <w:t>ccedere al dettaglio</w:t>
      </w:r>
      <w:r w:rsidR="009E2F98">
        <w:rPr>
          <w:rFonts w:cstheme="minorHAnsi"/>
          <w:sz w:val="22"/>
        </w:rPr>
        <w:t xml:space="preserve"> del documento</w:t>
      </w:r>
      <w:r>
        <w:rPr>
          <w:rFonts w:cstheme="minorHAnsi"/>
          <w:sz w:val="22"/>
        </w:rPr>
        <w:t>;</w:t>
      </w:r>
    </w:p>
    <w:p w14:paraId="2A838E80" w14:textId="54456AF4" w:rsidR="000763A6" w:rsidRDefault="000763A6" w:rsidP="000C17B5">
      <w:pPr>
        <w:pStyle w:val="Paragrafoelenco"/>
        <w:numPr>
          <w:ilvl w:val="0"/>
          <w:numId w:val="14"/>
        </w:numPr>
        <w:spacing w:line="240" w:lineRule="auto"/>
        <w:jc w:val="both"/>
        <w:rPr>
          <w:rFonts w:cstheme="minorHAnsi"/>
          <w:sz w:val="22"/>
        </w:rPr>
      </w:pPr>
      <w:r w:rsidRPr="005C40C1">
        <w:rPr>
          <w:rFonts w:cstheme="minorHAnsi"/>
          <w:noProof/>
        </w:rPr>
        <w:drawing>
          <wp:inline distT="0" distB="0" distL="0" distR="0" wp14:anchorId="6EF8CE81" wp14:editId="566A3BB8">
            <wp:extent cx="136478" cy="135302"/>
            <wp:effectExtent l="0" t="0" r="0" b="0"/>
            <wp:docPr id="2143511375"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1442" name="Immagine 1" descr="Immagine che contiene testo, schermata, numero, Carattere&#10;&#10;Descrizione generata automaticamente"/>
                    <pic:cNvPicPr/>
                  </pic:nvPicPr>
                  <pic:blipFill rotWithShape="1">
                    <a:blip r:embed="rId39"/>
                    <a:srcRect l="9995" t="96501" r="87437" b="878"/>
                    <a:stretch/>
                  </pic:blipFill>
                  <pic:spPr bwMode="auto">
                    <a:xfrm>
                      <a:off x="0" y="0"/>
                      <a:ext cx="144499" cy="143253"/>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2"/>
        </w:rPr>
        <w:t xml:space="preserve"> </w:t>
      </w:r>
      <w:r w:rsidR="003143B0" w:rsidRPr="000763A6">
        <w:rPr>
          <w:rFonts w:cstheme="minorHAnsi"/>
          <w:sz w:val="22"/>
        </w:rPr>
        <w:t>effettuare il download</w:t>
      </w:r>
      <w:r w:rsidR="009E2F98">
        <w:rPr>
          <w:rFonts w:cstheme="minorHAnsi"/>
          <w:sz w:val="22"/>
        </w:rPr>
        <w:t xml:space="preserve"> del documento</w:t>
      </w:r>
      <w:r>
        <w:rPr>
          <w:rFonts w:cstheme="minorHAnsi"/>
          <w:sz w:val="22"/>
        </w:rPr>
        <w:t>;</w:t>
      </w:r>
    </w:p>
    <w:p w14:paraId="65862D7C" w14:textId="47D1DCE6" w:rsidR="0066157A" w:rsidRPr="00895776" w:rsidRDefault="000763A6" w:rsidP="00895776">
      <w:pPr>
        <w:pStyle w:val="Paragrafoelenco"/>
        <w:numPr>
          <w:ilvl w:val="0"/>
          <w:numId w:val="14"/>
        </w:numPr>
        <w:spacing w:line="240" w:lineRule="auto"/>
        <w:jc w:val="both"/>
        <w:rPr>
          <w:rFonts w:cstheme="minorHAnsi"/>
          <w:sz w:val="22"/>
        </w:rPr>
      </w:pPr>
      <w:r w:rsidRPr="005C40C1">
        <w:rPr>
          <w:rFonts w:cstheme="minorHAnsi"/>
          <w:noProof/>
        </w:rPr>
        <w:drawing>
          <wp:inline distT="0" distB="0" distL="0" distR="0" wp14:anchorId="5CC78B12" wp14:editId="2B4EEA39">
            <wp:extent cx="122830" cy="110643"/>
            <wp:effectExtent l="0" t="0" r="0" b="3810"/>
            <wp:docPr id="2140550793"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1442" name="Immagine 1" descr="Immagine che contiene testo, schermata, numero, Carattere&#10;&#10;Descrizione generata automaticamente"/>
                    <pic:cNvPicPr/>
                  </pic:nvPicPr>
                  <pic:blipFill rotWithShape="1">
                    <a:blip r:embed="rId39"/>
                    <a:srcRect l="7463" t="80160" r="90251" b="17719"/>
                    <a:stretch/>
                  </pic:blipFill>
                  <pic:spPr bwMode="auto">
                    <a:xfrm>
                      <a:off x="0" y="0"/>
                      <a:ext cx="131552" cy="11849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2"/>
        </w:rPr>
        <w:t xml:space="preserve"> </w:t>
      </w:r>
      <w:r w:rsidR="005D1758" w:rsidRPr="000763A6">
        <w:rPr>
          <w:rFonts w:cstheme="minorHAnsi"/>
          <w:sz w:val="22"/>
        </w:rPr>
        <w:t>procedere</w:t>
      </w:r>
      <w:r w:rsidR="00F444DB" w:rsidRPr="000763A6">
        <w:rPr>
          <w:rFonts w:cstheme="minorHAnsi"/>
          <w:sz w:val="22"/>
        </w:rPr>
        <w:t xml:space="preserve"> con</w:t>
      </w:r>
      <w:r w:rsidR="00DC06E5" w:rsidRPr="000763A6">
        <w:rPr>
          <w:rFonts w:cstheme="minorHAnsi"/>
          <w:sz w:val="22"/>
        </w:rPr>
        <w:t xml:space="preserve"> il recupero </w:t>
      </w:r>
      <w:r w:rsidR="00FD6452">
        <w:rPr>
          <w:rFonts w:cstheme="minorHAnsi"/>
          <w:sz w:val="22"/>
        </w:rPr>
        <w:t xml:space="preserve">del documento </w:t>
      </w:r>
      <w:r w:rsidR="00DC06E5" w:rsidRPr="000763A6">
        <w:rPr>
          <w:rFonts w:cstheme="minorHAnsi"/>
          <w:sz w:val="22"/>
        </w:rPr>
        <w:t xml:space="preserve">non finalizzato </w:t>
      </w:r>
      <w:r w:rsidR="00F5780E">
        <w:rPr>
          <w:rFonts w:cstheme="minorHAnsi"/>
          <w:sz w:val="22"/>
        </w:rPr>
        <w:t>nella</w:t>
      </w:r>
      <w:r w:rsidR="00DC06E5" w:rsidRPr="000763A6">
        <w:rPr>
          <w:rFonts w:cstheme="minorHAnsi"/>
          <w:sz w:val="22"/>
        </w:rPr>
        <w:t xml:space="preserve"> prima fase</w:t>
      </w:r>
      <w:r w:rsidR="009E2F98">
        <w:rPr>
          <w:rFonts w:cstheme="minorHAnsi"/>
          <w:sz w:val="22"/>
        </w:rPr>
        <w:t>,</w:t>
      </w:r>
      <w:r w:rsidR="00C33BE7">
        <w:rPr>
          <w:rFonts w:cstheme="minorHAnsi"/>
          <w:sz w:val="22"/>
        </w:rPr>
        <w:t xml:space="preserve"> </w:t>
      </w:r>
      <w:r w:rsidR="00FD6452">
        <w:rPr>
          <w:rFonts w:cstheme="minorHAnsi"/>
          <w:sz w:val="22"/>
        </w:rPr>
        <w:t>ad esempio perché non disponibile nel fascicolo virtuale</w:t>
      </w:r>
      <w:r w:rsidR="00860460">
        <w:rPr>
          <w:rFonts w:cstheme="minorHAnsi"/>
          <w:sz w:val="22"/>
        </w:rPr>
        <w:t xml:space="preserve"> </w:t>
      </w:r>
      <w:r w:rsidR="000A336E">
        <w:rPr>
          <w:rFonts w:cstheme="minorHAnsi"/>
          <w:sz w:val="22"/>
        </w:rPr>
        <w:t xml:space="preserve">e quindi non recuperato </w:t>
      </w:r>
      <w:r w:rsidR="00860460">
        <w:rPr>
          <w:rFonts w:cstheme="minorHAnsi"/>
          <w:sz w:val="22"/>
        </w:rPr>
        <w:t>oppure perché</w:t>
      </w:r>
      <w:r w:rsidR="00AC418C">
        <w:rPr>
          <w:rFonts w:cstheme="minorHAnsi"/>
          <w:sz w:val="22"/>
        </w:rPr>
        <w:t xml:space="preserve">, ove previsto </w:t>
      </w:r>
      <w:r w:rsidR="00AC418C" w:rsidRPr="0066157A">
        <w:rPr>
          <w:rFonts w:cstheme="minorHAnsi"/>
          <w:sz w:val="22"/>
        </w:rPr>
        <w:t>(es. 00001-Comunicazione antimafia)</w:t>
      </w:r>
      <w:r w:rsidR="00AC418C">
        <w:rPr>
          <w:rFonts w:cstheme="minorHAnsi"/>
          <w:sz w:val="22"/>
        </w:rPr>
        <w:t>,</w:t>
      </w:r>
      <w:r w:rsidR="00860460">
        <w:rPr>
          <w:rFonts w:cstheme="minorHAnsi"/>
          <w:sz w:val="22"/>
        </w:rPr>
        <w:t xml:space="preserve"> si intende richiedere il documento anche</w:t>
      </w:r>
      <w:r w:rsidR="00263363">
        <w:rPr>
          <w:rFonts w:cstheme="minorHAnsi"/>
          <w:sz w:val="22"/>
        </w:rPr>
        <w:t xml:space="preserve"> per le persone fisiche</w:t>
      </w:r>
      <w:r w:rsidR="007E0C03">
        <w:rPr>
          <w:rFonts w:cstheme="minorHAnsi"/>
          <w:sz w:val="22"/>
        </w:rPr>
        <w:t xml:space="preserve"> (esclusivamente soggetti italiani)</w:t>
      </w:r>
      <w:r w:rsidR="00860460">
        <w:rPr>
          <w:rFonts w:cstheme="minorHAnsi"/>
          <w:sz w:val="22"/>
        </w:rPr>
        <w:t>,</w:t>
      </w:r>
      <w:r w:rsidR="00263363">
        <w:rPr>
          <w:rFonts w:cstheme="minorHAnsi"/>
          <w:sz w:val="22"/>
        </w:rPr>
        <w:t xml:space="preserve"> nel caso in cui </w:t>
      </w:r>
      <w:r w:rsidR="001426B3">
        <w:rPr>
          <w:rFonts w:cstheme="minorHAnsi"/>
          <w:sz w:val="22"/>
        </w:rPr>
        <w:t>risulti essere</w:t>
      </w:r>
      <w:r w:rsidR="00263363">
        <w:rPr>
          <w:rFonts w:cstheme="minorHAnsi"/>
          <w:sz w:val="22"/>
        </w:rPr>
        <w:t xml:space="preserve"> </w:t>
      </w:r>
      <w:r w:rsidR="00A45193">
        <w:rPr>
          <w:rFonts w:cstheme="minorHAnsi"/>
          <w:sz w:val="22"/>
        </w:rPr>
        <w:t>disponibile solo per l’</w:t>
      </w:r>
      <w:r w:rsidR="00385E07">
        <w:rPr>
          <w:rFonts w:cstheme="minorHAnsi"/>
          <w:sz w:val="22"/>
        </w:rPr>
        <w:t>azienda</w:t>
      </w:r>
      <w:r w:rsidR="0066157A" w:rsidRPr="00895776">
        <w:rPr>
          <w:rFonts w:cstheme="minorHAnsi"/>
          <w:sz w:val="22"/>
        </w:rPr>
        <w:t>.</w:t>
      </w:r>
    </w:p>
    <w:p w14:paraId="18BB9ECE" w14:textId="428BE976" w:rsidR="0080322B" w:rsidRPr="0080322B" w:rsidRDefault="0080322B" w:rsidP="0080322B">
      <w:pPr>
        <w:jc w:val="both"/>
        <w:rPr>
          <w:sz w:val="22"/>
        </w:rPr>
      </w:pPr>
      <w:r>
        <w:rPr>
          <w:sz w:val="22"/>
        </w:rPr>
        <w:t>Nel dettaglio</w:t>
      </w:r>
      <w:r w:rsidR="00BF3BD4">
        <w:rPr>
          <w:sz w:val="22"/>
        </w:rPr>
        <w:t xml:space="preserve"> la colonna </w:t>
      </w:r>
      <w:r w:rsidR="00BF3BD4" w:rsidRPr="00BF3BD4">
        <w:rPr>
          <w:b/>
          <w:bCs/>
          <w:sz w:val="22"/>
        </w:rPr>
        <w:t>Stato</w:t>
      </w:r>
      <w:r w:rsidR="00BF3BD4">
        <w:rPr>
          <w:b/>
          <w:bCs/>
          <w:sz w:val="22"/>
        </w:rPr>
        <w:t xml:space="preserve"> Documento</w:t>
      </w:r>
      <w:r w:rsidR="00BF3BD4">
        <w:rPr>
          <w:sz w:val="22"/>
        </w:rPr>
        <w:t xml:space="preserve"> viene aggiornata </w:t>
      </w:r>
      <w:r w:rsidRPr="0080322B">
        <w:rPr>
          <w:sz w:val="22"/>
        </w:rPr>
        <w:t>con la specifica icona:</w:t>
      </w:r>
    </w:p>
    <w:p w14:paraId="70C81083" w14:textId="757FE797" w:rsidR="0080322B" w:rsidRPr="0080322B" w:rsidRDefault="0080322B" w:rsidP="0080322B">
      <w:pPr>
        <w:pStyle w:val="Paragrafoelenco"/>
        <w:numPr>
          <w:ilvl w:val="0"/>
          <w:numId w:val="14"/>
        </w:numPr>
        <w:jc w:val="both"/>
        <w:rPr>
          <w:sz w:val="22"/>
        </w:rPr>
      </w:pPr>
      <w:r w:rsidRPr="00981582">
        <w:rPr>
          <w:noProof/>
        </w:rPr>
        <w:lastRenderedPageBreak/>
        <w:drawing>
          <wp:inline distT="0" distB="0" distL="0" distR="0" wp14:anchorId="25B45E17" wp14:editId="138A520E">
            <wp:extent cx="158903" cy="168250"/>
            <wp:effectExtent l="0" t="0" r="0" b="3810"/>
            <wp:docPr id="16977727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37762" name=""/>
                    <pic:cNvPicPr/>
                  </pic:nvPicPr>
                  <pic:blipFill rotWithShape="1">
                    <a:blip r:embed="rId14"/>
                    <a:srcRect l="14530" t="11637" r="14832" b="4504"/>
                    <a:stretch/>
                  </pic:blipFill>
                  <pic:spPr bwMode="auto">
                    <a:xfrm>
                      <a:off x="0" y="0"/>
                      <a:ext cx="162698" cy="172269"/>
                    </a:xfrm>
                    <a:prstGeom prst="rect">
                      <a:avLst/>
                    </a:prstGeom>
                    <a:ln>
                      <a:noFill/>
                    </a:ln>
                    <a:extLst>
                      <a:ext uri="{53640926-AAD7-44D8-BBD7-CCE9431645EC}">
                        <a14:shadowObscured xmlns:a14="http://schemas.microsoft.com/office/drawing/2010/main"/>
                      </a:ext>
                    </a:extLst>
                  </pic:spPr>
                </pic:pic>
              </a:graphicData>
            </a:graphic>
          </wp:inline>
        </w:drawing>
      </w:r>
      <w:r w:rsidRPr="0080322B">
        <w:rPr>
          <w:sz w:val="22"/>
        </w:rPr>
        <w:t xml:space="preserve"> in attesa di risposta</w:t>
      </w:r>
      <w:r w:rsidR="009A5ADA">
        <w:rPr>
          <w:sz w:val="22"/>
        </w:rPr>
        <w:t xml:space="preserve"> oppure il documento è stato recuperato ed è in fase di caricamento</w:t>
      </w:r>
      <w:r w:rsidRPr="0080322B">
        <w:rPr>
          <w:sz w:val="22"/>
        </w:rPr>
        <w:t xml:space="preserve">; </w:t>
      </w:r>
    </w:p>
    <w:p w14:paraId="462E5CF6" w14:textId="754EE3C9" w:rsidR="0080322B" w:rsidRPr="0080322B" w:rsidRDefault="0080322B" w:rsidP="0080322B">
      <w:pPr>
        <w:pStyle w:val="Paragrafoelenco"/>
        <w:numPr>
          <w:ilvl w:val="0"/>
          <w:numId w:val="14"/>
        </w:numPr>
        <w:jc w:val="both"/>
        <w:rPr>
          <w:sz w:val="22"/>
        </w:rPr>
      </w:pPr>
      <w:r w:rsidRPr="00981582">
        <w:rPr>
          <w:noProof/>
        </w:rPr>
        <w:drawing>
          <wp:inline distT="0" distB="0" distL="0" distR="0" wp14:anchorId="3C7A9151" wp14:editId="4525AD0A">
            <wp:extent cx="153618" cy="175565"/>
            <wp:effectExtent l="0" t="0" r="0" b="0"/>
            <wp:docPr id="8642985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2057" name=""/>
                    <pic:cNvPicPr/>
                  </pic:nvPicPr>
                  <pic:blipFill>
                    <a:blip r:embed="rId15"/>
                    <a:stretch>
                      <a:fillRect/>
                    </a:stretch>
                  </pic:blipFill>
                  <pic:spPr>
                    <a:xfrm>
                      <a:off x="0" y="0"/>
                      <a:ext cx="161721" cy="184825"/>
                    </a:xfrm>
                    <a:prstGeom prst="rect">
                      <a:avLst/>
                    </a:prstGeom>
                  </pic:spPr>
                </pic:pic>
              </a:graphicData>
            </a:graphic>
          </wp:inline>
        </w:drawing>
      </w:r>
      <w:r w:rsidRPr="0080322B">
        <w:rPr>
          <w:sz w:val="22"/>
        </w:rPr>
        <w:t xml:space="preserve"> </w:t>
      </w:r>
      <w:r w:rsidR="00E6372E">
        <w:rPr>
          <w:sz w:val="22"/>
        </w:rPr>
        <w:t>non recuperato</w:t>
      </w:r>
      <w:r w:rsidR="00611DCE">
        <w:rPr>
          <w:sz w:val="22"/>
        </w:rPr>
        <w:t xml:space="preserve"> a seguito del primo invio della richiesta di accesso</w:t>
      </w:r>
      <w:r w:rsidRPr="0080322B">
        <w:rPr>
          <w:sz w:val="22"/>
        </w:rPr>
        <w:t>;</w:t>
      </w:r>
    </w:p>
    <w:p w14:paraId="7BB12E71" w14:textId="2D69F6C9" w:rsidR="0080322B" w:rsidRPr="0080322B" w:rsidRDefault="0080322B" w:rsidP="0080322B">
      <w:pPr>
        <w:pStyle w:val="Paragrafoelenco"/>
        <w:numPr>
          <w:ilvl w:val="0"/>
          <w:numId w:val="14"/>
        </w:numPr>
        <w:jc w:val="both"/>
        <w:rPr>
          <w:sz w:val="22"/>
        </w:rPr>
      </w:pPr>
      <w:r w:rsidRPr="00981582">
        <w:rPr>
          <w:noProof/>
        </w:rPr>
        <w:drawing>
          <wp:inline distT="0" distB="0" distL="0" distR="0" wp14:anchorId="516C1F97" wp14:editId="3C04BE38">
            <wp:extent cx="153619" cy="159309"/>
            <wp:effectExtent l="0" t="0" r="0" b="0"/>
            <wp:docPr id="2251432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5147" name=""/>
                    <pic:cNvPicPr/>
                  </pic:nvPicPr>
                  <pic:blipFill>
                    <a:blip r:embed="rId16"/>
                    <a:stretch>
                      <a:fillRect/>
                    </a:stretch>
                  </pic:blipFill>
                  <pic:spPr>
                    <a:xfrm>
                      <a:off x="0" y="0"/>
                      <a:ext cx="157880" cy="163728"/>
                    </a:xfrm>
                    <a:prstGeom prst="rect">
                      <a:avLst/>
                    </a:prstGeom>
                  </pic:spPr>
                </pic:pic>
              </a:graphicData>
            </a:graphic>
          </wp:inline>
        </w:drawing>
      </w:r>
      <w:r w:rsidRPr="0080322B">
        <w:rPr>
          <w:sz w:val="22"/>
        </w:rPr>
        <w:t xml:space="preserve"> </w:t>
      </w:r>
      <w:r w:rsidR="00E6372E">
        <w:rPr>
          <w:sz w:val="22"/>
        </w:rPr>
        <w:t>recuperato</w:t>
      </w:r>
      <w:r w:rsidRPr="0080322B">
        <w:rPr>
          <w:sz w:val="22"/>
        </w:rPr>
        <w:t>;</w:t>
      </w:r>
    </w:p>
    <w:p w14:paraId="574FA687" w14:textId="396F2D72" w:rsidR="0080322B" w:rsidRPr="009850A6" w:rsidRDefault="0080322B" w:rsidP="0080322B">
      <w:pPr>
        <w:pStyle w:val="Paragrafoelenco"/>
        <w:numPr>
          <w:ilvl w:val="0"/>
          <w:numId w:val="14"/>
        </w:numPr>
        <w:jc w:val="both"/>
        <w:rPr>
          <w:rFonts w:cs="Arial"/>
          <w:sz w:val="22"/>
        </w:rPr>
      </w:pPr>
      <w:r w:rsidRPr="00981582">
        <w:rPr>
          <w:noProof/>
        </w:rPr>
        <w:drawing>
          <wp:inline distT="0" distB="0" distL="0" distR="0" wp14:anchorId="1D02466F" wp14:editId="3F7B790F">
            <wp:extent cx="128450" cy="136478"/>
            <wp:effectExtent l="0" t="0" r="5080" b="0"/>
            <wp:docPr id="10772461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35978" name=""/>
                    <pic:cNvPicPr/>
                  </pic:nvPicPr>
                  <pic:blipFill rotWithShape="1">
                    <a:blip r:embed="rId17"/>
                    <a:srcRect l="20480" t="15359" r="-2594" b="9858"/>
                    <a:stretch/>
                  </pic:blipFill>
                  <pic:spPr bwMode="auto">
                    <a:xfrm>
                      <a:off x="0" y="0"/>
                      <a:ext cx="134881" cy="143310"/>
                    </a:xfrm>
                    <a:prstGeom prst="rect">
                      <a:avLst/>
                    </a:prstGeom>
                    <a:ln>
                      <a:noFill/>
                    </a:ln>
                    <a:extLst>
                      <a:ext uri="{53640926-AAD7-44D8-BBD7-CCE9431645EC}">
                        <a14:shadowObscured xmlns:a14="http://schemas.microsoft.com/office/drawing/2010/main"/>
                      </a:ext>
                    </a:extLst>
                  </pic:spPr>
                </pic:pic>
              </a:graphicData>
            </a:graphic>
          </wp:inline>
        </w:drawing>
      </w:r>
      <w:r w:rsidR="009A5ADA">
        <w:rPr>
          <w:sz w:val="22"/>
        </w:rPr>
        <w:t xml:space="preserve">trascorsi </w:t>
      </w:r>
      <w:r w:rsidR="009850A6">
        <w:rPr>
          <w:sz w:val="22"/>
        </w:rPr>
        <w:t xml:space="preserve">i termini previsti (100 giorni) </w:t>
      </w:r>
      <w:r w:rsidRPr="0080322B">
        <w:rPr>
          <w:sz w:val="22"/>
        </w:rPr>
        <w:t>non è pervenuta nessuna risposta di accettazione/rifiuto</w:t>
      </w:r>
      <w:r w:rsidR="008C002A">
        <w:rPr>
          <w:sz w:val="22"/>
        </w:rPr>
        <w:t xml:space="preserve"> da parte dell’Operatore Economico</w:t>
      </w:r>
      <w:r w:rsidR="009A5ADA">
        <w:rPr>
          <w:sz w:val="22"/>
        </w:rPr>
        <w:t>;</w:t>
      </w:r>
    </w:p>
    <w:p w14:paraId="1CE3D5BA" w14:textId="1A4091E9" w:rsidR="009827C8" w:rsidRPr="009827C8" w:rsidRDefault="00700E26" w:rsidP="009827C8">
      <w:pPr>
        <w:pStyle w:val="Paragrafoelenco"/>
        <w:numPr>
          <w:ilvl w:val="0"/>
          <w:numId w:val="14"/>
        </w:numPr>
        <w:jc w:val="both"/>
        <w:rPr>
          <w:rFonts w:cstheme="minorHAnsi"/>
          <w:sz w:val="22"/>
        </w:rPr>
      </w:pPr>
      <w:r w:rsidRPr="00700E26">
        <w:rPr>
          <w:noProof/>
          <w:sz w:val="22"/>
        </w:rPr>
        <w:drawing>
          <wp:inline distT="0" distB="0" distL="0" distR="0" wp14:anchorId="4EB767AB" wp14:editId="595FAEEC">
            <wp:extent cx="153148" cy="145855"/>
            <wp:effectExtent l="0" t="0" r="0" b="6985"/>
            <wp:docPr id="17480265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26533" name=""/>
                    <pic:cNvPicPr/>
                  </pic:nvPicPr>
                  <pic:blipFill>
                    <a:blip r:embed="rId40"/>
                    <a:stretch>
                      <a:fillRect/>
                    </a:stretch>
                  </pic:blipFill>
                  <pic:spPr>
                    <a:xfrm>
                      <a:off x="0" y="0"/>
                      <a:ext cx="157393" cy="149898"/>
                    </a:xfrm>
                    <a:prstGeom prst="rect">
                      <a:avLst/>
                    </a:prstGeom>
                  </pic:spPr>
                </pic:pic>
              </a:graphicData>
            </a:graphic>
          </wp:inline>
        </w:drawing>
      </w:r>
      <w:r w:rsidR="00611DCE" w:rsidRPr="00611DCE">
        <w:rPr>
          <w:sz w:val="22"/>
        </w:rPr>
        <w:t xml:space="preserve"> </w:t>
      </w:r>
      <w:r w:rsidR="00611DCE">
        <w:rPr>
          <w:sz w:val="22"/>
        </w:rPr>
        <w:t xml:space="preserve">non recuperato a seguito dell’invio della richiesta specifica del documento mediante il comando </w:t>
      </w:r>
      <w:r w:rsidR="00611DCE" w:rsidRPr="005C40C1">
        <w:rPr>
          <w:rFonts w:cstheme="minorHAnsi"/>
          <w:noProof/>
        </w:rPr>
        <w:drawing>
          <wp:inline distT="0" distB="0" distL="0" distR="0" wp14:anchorId="3822A245" wp14:editId="23B7FE3F">
            <wp:extent cx="159085" cy="143301"/>
            <wp:effectExtent l="0" t="0" r="0" b="9525"/>
            <wp:docPr id="795318097"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1442" name="Immagine 1" descr="Immagine che contiene testo, schermata, numero, Carattere&#10;&#10;Descrizione generata automaticamente"/>
                    <pic:cNvPicPr/>
                  </pic:nvPicPr>
                  <pic:blipFill rotWithShape="1">
                    <a:blip r:embed="rId39"/>
                    <a:srcRect l="7463" t="80160" r="90251" b="17719"/>
                    <a:stretch/>
                  </pic:blipFill>
                  <pic:spPr bwMode="auto">
                    <a:xfrm>
                      <a:off x="0" y="0"/>
                      <a:ext cx="167048" cy="150474"/>
                    </a:xfrm>
                    <a:prstGeom prst="rect">
                      <a:avLst/>
                    </a:prstGeom>
                    <a:ln>
                      <a:noFill/>
                    </a:ln>
                    <a:extLst>
                      <a:ext uri="{53640926-AAD7-44D8-BBD7-CCE9431645EC}">
                        <a14:shadowObscured xmlns:a14="http://schemas.microsoft.com/office/drawing/2010/main"/>
                      </a:ext>
                    </a:extLst>
                  </pic:spPr>
                </pic:pic>
              </a:graphicData>
            </a:graphic>
          </wp:inline>
        </w:drawing>
      </w:r>
      <w:r w:rsidR="009827C8">
        <w:rPr>
          <w:sz w:val="22"/>
        </w:rPr>
        <w:t xml:space="preserve"> oppure si è verificato un errore</w:t>
      </w:r>
      <w:r w:rsidR="00076075">
        <w:rPr>
          <w:sz w:val="22"/>
        </w:rPr>
        <w:t xml:space="preserve"> nella fase di recupero</w:t>
      </w:r>
      <w:r w:rsidR="009827C8">
        <w:rPr>
          <w:sz w:val="22"/>
        </w:rPr>
        <w:t>.</w:t>
      </w:r>
    </w:p>
    <w:p w14:paraId="0D569064" w14:textId="1530A153" w:rsidR="001D6EE8" w:rsidRPr="000716DC" w:rsidRDefault="00D50AFF" w:rsidP="00D66B22">
      <w:pPr>
        <w:spacing w:line="240" w:lineRule="auto"/>
        <w:jc w:val="center"/>
        <w:rPr>
          <w:rFonts w:cstheme="minorHAnsi"/>
        </w:rPr>
      </w:pPr>
      <w:r>
        <w:rPr>
          <w:rFonts w:cstheme="minorHAnsi"/>
          <w:noProof/>
        </w:rPr>
        <w:drawing>
          <wp:inline distT="0" distB="0" distL="0" distR="0" wp14:anchorId="03A8317D" wp14:editId="16A85F47">
            <wp:extent cx="6111240" cy="2861310"/>
            <wp:effectExtent l="19050" t="19050" r="22860" b="15240"/>
            <wp:docPr id="18316153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b="53983"/>
                    <a:stretch/>
                  </pic:blipFill>
                  <pic:spPr bwMode="auto">
                    <a:xfrm>
                      <a:off x="0" y="0"/>
                      <a:ext cx="6111240" cy="28613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EE0D97" w14:textId="7236C7FA" w:rsidR="001D6EE8" w:rsidRDefault="001D6EE8" w:rsidP="001D6EE8">
      <w:pPr>
        <w:pStyle w:val="Didascalia"/>
        <w:jc w:val="center"/>
        <w:rPr>
          <w:rFonts w:cstheme="minorHAnsi"/>
        </w:rPr>
      </w:pPr>
      <w:bookmarkStart w:id="26" w:name="_Toc197439654"/>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22</w:t>
      </w:r>
      <w:r w:rsidRPr="000716DC">
        <w:rPr>
          <w:rFonts w:cstheme="minorHAnsi"/>
        </w:rPr>
        <w:fldChar w:fldCharType="end"/>
      </w:r>
      <w:r w:rsidRPr="000716DC">
        <w:rPr>
          <w:rFonts w:cstheme="minorHAnsi"/>
        </w:rPr>
        <w:t>: Lista documenti per singolo operatore economico</w:t>
      </w:r>
      <w:bookmarkEnd w:id="26"/>
    </w:p>
    <w:p w14:paraId="38222651" w14:textId="76886548" w:rsidR="000A57AC" w:rsidRDefault="00076075" w:rsidP="000A57AC">
      <w:pPr>
        <w:jc w:val="both"/>
        <w:rPr>
          <w:rFonts w:cstheme="minorHAnsi"/>
          <w:sz w:val="22"/>
        </w:rPr>
      </w:pPr>
      <w:r>
        <w:rPr>
          <w:rFonts w:cs="Arial"/>
          <w:sz w:val="22"/>
          <w:szCs w:val="24"/>
        </w:rPr>
        <w:t>Dopo aver cl</w:t>
      </w:r>
      <w:r w:rsidR="000A336E">
        <w:rPr>
          <w:rFonts w:cs="Arial"/>
          <w:sz w:val="22"/>
          <w:szCs w:val="24"/>
        </w:rPr>
        <w:t>icca</w:t>
      </w:r>
      <w:r>
        <w:rPr>
          <w:rFonts w:cs="Arial"/>
          <w:sz w:val="22"/>
          <w:szCs w:val="24"/>
        </w:rPr>
        <w:t>to</w:t>
      </w:r>
      <w:r w:rsidR="000A336E">
        <w:rPr>
          <w:rFonts w:cs="Arial"/>
          <w:sz w:val="22"/>
          <w:szCs w:val="24"/>
        </w:rPr>
        <w:t xml:space="preserve"> sull’icona “lente”</w:t>
      </w:r>
      <w:r w:rsidR="000763A6">
        <w:rPr>
          <w:rFonts w:cs="Arial"/>
          <w:sz w:val="22"/>
          <w:szCs w:val="24"/>
        </w:rPr>
        <w:t>,</w:t>
      </w:r>
      <w:r>
        <w:rPr>
          <w:rFonts w:cs="Arial"/>
          <w:sz w:val="22"/>
          <w:szCs w:val="24"/>
        </w:rPr>
        <w:t xml:space="preserve"> nel documento visualizzato</w:t>
      </w:r>
      <w:r w:rsidR="000763A6" w:rsidRPr="007608B3">
        <w:rPr>
          <w:sz w:val="22"/>
          <w:szCs w:val="24"/>
        </w:rPr>
        <w:t xml:space="preserve"> </w:t>
      </w:r>
      <w:r w:rsidR="000A57AC">
        <w:rPr>
          <w:sz w:val="22"/>
          <w:szCs w:val="24"/>
        </w:rPr>
        <w:t xml:space="preserve">è presente </w:t>
      </w:r>
      <w:r w:rsidR="000A57AC">
        <w:rPr>
          <w:rFonts w:cstheme="minorHAnsi"/>
          <w:sz w:val="22"/>
        </w:rPr>
        <w:t xml:space="preserve">la sezione “Testata” </w:t>
      </w:r>
      <w:r w:rsidR="00777EAB">
        <w:rPr>
          <w:rFonts w:cstheme="minorHAnsi"/>
          <w:sz w:val="22"/>
        </w:rPr>
        <w:t>in cui</w:t>
      </w:r>
      <w:r w:rsidR="000A57AC">
        <w:rPr>
          <w:rFonts w:cstheme="minorHAnsi"/>
          <w:sz w:val="22"/>
        </w:rPr>
        <w:t xml:space="preserve"> vengono riepilogate le principali informazioni relative alla procedura di gara</w:t>
      </w:r>
      <w:r w:rsidR="0047570F">
        <w:rPr>
          <w:rFonts w:cstheme="minorHAnsi"/>
          <w:sz w:val="22"/>
        </w:rPr>
        <w:t xml:space="preserve"> (</w:t>
      </w:r>
      <w:r w:rsidR="00777EAB">
        <w:rPr>
          <w:rStyle w:val="Enfasiintensa"/>
          <w:rFonts w:cs="Arial"/>
          <w:caps w:val="0"/>
          <w:sz w:val="22"/>
          <w:szCs w:val="24"/>
        </w:rPr>
        <w:t>Registro di sistema</w:t>
      </w:r>
      <w:r w:rsidR="00777EAB" w:rsidRPr="00154EFC">
        <w:rPr>
          <w:rStyle w:val="Enfasiintensa"/>
          <w:rFonts w:cs="Arial"/>
          <w:caps w:val="0"/>
          <w:sz w:val="22"/>
          <w:szCs w:val="24"/>
        </w:rPr>
        <w:t xml:space="preserve"> appalto</w:t>
      </w:r>
      <w:r w:rsidR="00CE241E">
        <w:rPr>
          <w:rStyle w:val="Enfasiintensa"/>
          <w:rFonts w:cs="Arial"/>
          <w:b w:val="0"/>
          <w:bCs w:val="0"/>
          <w:caps w:val="0"/>
          <w:sz w:val="22"/>
          <w:szCs w:val="24"/>
        </w:rPr>
        <w:t>,</w:t>
      </w:r>
      <w:r w:rsidR="00777EAB">
        <w:rPr>
          <w:rStyle w:val="Enfasiintensa"/>
          <w:rFonts w:cs="Arial"/>
          <w:b w:val="0"/>
          <w:bCs w:val="0"/>
          <w:caps w:val="0"/>
          <w:sz w:val="22"/>
          <w:szCs w:val="24"/>
        </w:rPr>
        <w:t xml:space="preserve"> </w:t>
      </w:r>
      <w:r w:rsidR="00CE241E" w:rsidRPr="00154EFC">
        <w:rPr>
          <w:rStyle w:val="Enfasiintensa"/>
          <w:rFonts w:cs="Arial"/>
          <w:caps w:val="0"/>
          <w:sz w:val="22"/>
          <w:szCs w:val="24"/>
        </w:rPr>
        <w:t>Titolo appalto</w:t>
      </w:r>
      <w:r w:rsidR="00CE241E">
        <w:rPr>
          <w:rStyle w:val="Enfasiintensa"/>
          <w:rFonts w:cs="Arial"/>
          <w:caps w:val="0"/>
          <w:sz w:val="22"/>
          <w:szCs w:val="24"/>
        </w:rPr>
        <w:t xml:space="preserve"> </w:t>
      </w:r>
      <w:r w:rsidR="00777EAB">
        <w:rPr>
          <w:rStyle w:val="Enfasiintensa"/>
          <w:rFonts w:cs="Arial"/>
          <w:b w:val="0"/>
          <w:bCs w:val="0"/>
          <w:caps w:val="0"/>
          <w:sz w:val="22"/>
          <w:szCs w:val="24"/>
        </w:rPr>
        <w:t>e</w:t>
      </w:r>
      <w:r w:rsidR="00777EAB" w:rsidRPr="00154EFC">
        <w:rPr>
          <w:rStyle w:val="Enfasiintensa"/>
          <w:rFonts w:cs="Arial"/>
          <w:caps w:val="0"/>
          <w:sz w:val="22"/>
          <w:szCs w:val="24"/>
        </w:rPr>
        <w:t xml:space="preserve"> </w:t>
      </w:r>
      <w:r w:rsidR="000A57AC" w:rsidRPr="00154EFC">
        <w:rPr>
          <w:rStyle w:val="Enfasiintensa"/>
          <w:rFonts w:cs="Arial"/>
          <w:caps w:val="0"/>
          <w:sz w:val="22"/>
          <w:szCs w:val="24"/>
        </w:rPr>
        <w:t xml:space="preserve">Id </w:t>
      </w:r>
      <w:r w:rsidR="000735A5">
        <w:rPr>
          <w:rStyle w:val="Enfasiintensa"/>
          <w:rFonts w:cs="Arial"/>
          <w:caps w:val="0"/>
          <w:sz w:val="22"/>
          <w:szCs w:val="24"/>
        </w:rPr>
        <w:t>A</w:t>
      </w:r>
      <w:r w:rsidR="000A57AC" w:rsidRPr="00154EFC">
        <w:rPr>
          <w:rStyle w:val="Enfasiintensa"/>
          <w:rFonts w:cs="Arial"/>
          <w:caps w:val="0"/>
          <w:sz w:val="22"/>
          <w:szCs w:val="24"/>
        </w:rPr>
        <w:t>ppalto</w:t>
      </w:r>
      <w:r w:rsidR="00CE241E">
        <w:rPr>
          <w:rStyle w:val="Enfasiintensa"/>
          <w:rFonts w:cs="Arial"/>
          <w:caps w:val="0"/>
          <w:sz w:val="22"/>
          <w:szCs w:val="24"/>
        </w:rPr>
        <w:t xml:space="preserve"> </w:t>
      </w:r>
      <w:r w:rsidR="000A336E">
        <w:rPr>
          <w:rStyle w:val="Enfasiintensa"/>
          <w:rFonts w:cs="Arial"/>
          <w:caps w:val="0"/>
          <w:sz w:val="22"/>
          <w:szCs w:val="24"/>
        </w:rPr>
        <w:t>ANAC</w:t>
      </w:r>
      <w:r w:rsidR="0047570F">
        <w:rPr>
          <w:rStyle w:val="Enfasiintensa"/>
          <w:rFonts w:cs="Arial"/>
          <w:b w:val="0"/>
          <w:bCs w:val="0"/>
          <w:i w:val="0"/>
          <w:iCs w:val="0"/>
          <w:caps w:val="0"/>
          <w:sz w:val="22"/>
          <w:szCs w:val="24"/>
        </w:rPr>
        <w:t>)</w:t>
      </w:r>
      <w:r w:rsidR="000A336E">
        <w:rPr>
          <w:rStyle w:val="Enfasiintensa"/>
          <w:rFonts w:cs="Arial"/>
          <w:caps w:val="0"/>
          <w:sz w:val="22"/>
          <w:szCs w:val="24"/>
        </w:rPr>
        <w:t xml:space="preserve"> </w:t>
      </w:r>
      <w:r w:rsidR="00CE241E" w:rsidRPr="00045422">
        <w:rPr>
          <w:rStyle w:val="Enfasiintensa"/>
          <w:rFonts w:cs="Arial"/>
          <w:b w:val="0"/>
          <w:bCs w:val="0"/>
          <w:i w:val="0"/>
          <w:iCs w:val="0"/>
          <w:caps w:val="0"/>
          <w:sz w:val="22"/>
          <w:szCs w:val="24"/>
        </w:rPr>
        <w:t>e</w:t>
      </w:r>
      <w:r w:rsidR="00F118D8">
        <w:rPr>
          <w:rStyle w:val="Enfasiintensa"/>
          <w:rFonts w:cs="Arial"/>
          <w:b w:val="0"/>
          <w:bCs w:val="0"/>
          <w:i w:val="0"/>
          <w:iCs w:val="0"/>
          <w:caps w:val="0"/>
          <w:sz w:val="22"/>
          <w:szCs w:val="24"/>
        </w:rPr>
        <w:t xml:space="preserve"> al documento</w:t>
      </w:r>
      <w:r w:rsidR="0047570F">
        <w:rPr>
          <w:rStyle w:val="Enfasiintensa"/>
          <w:rFonts w:cs="Arial"/>
          <w:b w:val="0"/>
          <w:bCs w:val="0"/>
          <w:i w:val="0"/>
          <w:iCs w:val="0"/>
          <w:caps w:val="0"/>
          <w:sz w:val="22"/>
          <w:szCs w:val="24"/>
        </w:rPr>
        <w:t xml:space="preserve"> stesso (</w:t>
      </w:r>
      <w:r w:rsidR="000735A5" w:rsidRPr="000735A5">
        <w:rPr>
          <w:rStyle w:val="Enfasiintensa"/>
          <w:rFonts w:cs="Arial"/>
          <w:caps w:val="0"/>
          <w:sz w:val="22"/>
          <w:szCs w:val="24"/>
        </w:rPr>
        <w:t>Operatore Economico</w:t>
      </w:r>
      <w:r w:rsidR="000735A5">
        <w:rPr>
          <w:rStyle w:val="Enfasiintensa"/>
          <w:rFonts w:cs="Arial"/>
          <w:b w:val="0"/>
          <w:bCs w:val="0"/>
          <w:i w:val="0"/>
          <w:iCs w:val="0"/>
          <w:caps w:val="0"/>
          <w:sz w:val="22"/>
          <w:szCs w:val="24"/>
        </w:rPr>
        <w:t>,</w:t>
      </w:r>
      <w:r w:rsidR="00045422">
        <w:rPr>
          <w:rStyle w:val="Enfasiintensa"/>
          <w:rFonts w:cs="Arial"/>
          <w:b w:val="0"/>
          <w:bCs w:val="0"/>
          <w:i w:val="0"/>
          <w:iCs w:val="0"/>
          <w:caps w:val="0"/>
          <w:sz w:val="22"/>
          <w:szCs w:val="24"/>
        </w:rPr>
        <w:t xml:space="preserve"> </w:t>
      </w:r>
      <w:r w:rsidR="00045422" w:rsidRPr="00DC17D9">
        <w:rPr>
          <w:rStyle w:val="Enfasiintensa"/>
          <w:rFonts w:cs="Arial"/>
          <w:caps w:val="0"/>
          <w:sz w:val="22"/>
          <w:szCs w:val="24"/>
        </w:rPr>
        <w:t xml:space="preserve">Id </w:t>
      </w:r>
      <w:r w:rsidR="000735A5">
        <w:rPr>
          <w:rStyle w:val="Enfasiintensa"/>
          <w:rFonts w:cs="Arial"/>
          <w:caps w:val="0"/>
          <w:sz w:val="22"/>
          <w:szCs w:val="24"/>
        </w:rPr>
        <w:t>D</w:t>
      </w:r>
      <w:r w:rsidR="00045422" w:rsidRPr="00DC17D9">
        <w:rPr>
          <w:rStyle w:val="Enfasiintensa"/>
          <w:rFonts w:cs="Arial"/>
          <w:caps w:val="0"/>
          <w:sz w:val="22"/>
          <w:szCs w:val="24"/>
        </w:rPr>
        <w:t>ocumento</w:t>
      </w:r>
      <w:r w:rsidR="00DC17D9">
        <w:rPr>
          <w:rStyle w:val="Enfasiintensa"/>
          <w:rFonts w:cs="Arial"/>
          <w:b w:val="0"/>
          <w:bCs w:val="0"/>
          <w:i w:val="0"/>
          <w:iCs w:val="0"/>
          <w:caps w:val="0"/>
          <w:sz w:val="22"/>
          <w:szCs w:val="24"/>
        </w:rPr>
        <w:t xml:space="preserve">, </w:t>
      </w:r>
      <w:r w:rsidR="000735A5" w:rsidRPr="00DC17D9">
        <w:rPr>
          <w:rStyle w:val="Enfasiintensa"/>
          <w:rFonts w:cs="Arial"/>
          <w:caps w:val="0"/>
          <w:sz w:val="22"/>
          <w:szCs w:val="24"/>
        </w:rPr>
        <w:t xml:space="preserve">Tipo </w:t>
      </w:r>
      <w:r w:rsidR="000735A5">
        <w:rPr>
          <w:rStyle w:val="Enfasiintensa"/>
          <w:rFonts w:cs="Arial"/>
          <w:caps w:val="0"/>
          <w:sz w:val="22"/>
          <w:szCs w:val="24"/>
        </w:rPr>
        <w:t>D</w:t>
      </w:r>
      <w:r w:rsidR="000735A5" w:rsidRPr="00DC17D9">
        <w:rPr>
          <w:rStyle w:val="Enfasiintensa"/>
          <w:rFonts w:cs="Arial"/>
          <w:caps w:val="0"/>
          <w:sz w:val="22"/>
          <w:szCs w:val="24"/>
        </w:rPr>
        <w:t xml:space="preserve">ocumento </w:t>
      </w:r>
      <w:r w:rsidR="000735A5">
        <w:rPr>
          <w:rStyle w:val="Enfasiintensa"/>
          <w:rFonts w:cs="Arial"/>
          <w:b w:val="0"/>
          <w:bCs w:val="0"/>
          <w:i w:val="0"/>
          <w:iCs w:val="0"/>
          <w:caps w:val="0"/>
          <w:sz w:val="22"/>
          <w:szCs w:val="24"/>
        </w:rPr>
        <w:t xml:space="preserve">e </w:t>
      </w:r>
      <w:r w:rsidR="00DC17D9" w:rsidRPr="00DC17D9">
        <w:rPr>
          <w:rStyle w:val="Enfasiintensa"/>
          <w:rFonts w:cs="Arial"/>
          <w:caps w:val="0"/>
          <w:sz w:val="22"/>
          <w:szCs w:val="24"/>
        </w:rPr>
        <w:t xml:space="preserve">Stato </w:t>
      </w:r>
      <w:r w:rsidR="000735A5">
        <w:rPr>
          <w:rStyle w:val="Enfasiintensa"/>
          <w:rFonts w:cs="Arial"/>
          <w:caps w:val="0"/>
          <w:sz w:val="22"/>
          <w:szCs w:val="24"/>
        </w:rPr>
        <w:t>D</w:t>
      </w:r>
      <w:r w:rsidR="00DC17D9" w:rsidRPr="00DC17D9">
        <w:rPr>
          <w:rStyle w:val="Enfasiintensa"/>
          <w:rFonts w:cs="Arial"/>
          <w:caps w:val="0"/>
          <w:sz w:val="22"/>
          <w:szCs w:val="24"/>
        </w:rPr>
        <w:t>ocumento</w:t>
      </w:r>
      <w:r w:rsidR="0047570F">
        <w:rPr>
          <w:rFonts w:cstheme="minorHAnsi"/>
          <w:sz w:val="22"/>
        </w:rPr>
        <w:t>).</w:t>
      </w:r>
    </w:p>
    <w:p w14:paraId="66BB851A" w14:textId="000C6A74" w:rsidR="004E486C" w:rsidRDefault="00662A5F" w:rsidP="004B094B">
      <w:pPr>
        <w:jc w:val="both"/>
        <w:rPr>
          <w:rFonts w:cstheme="minorHAnsi"/>
          <w:sz w:val="22"/>
        </w:rPr>
      </w:pPr>
      <w:r>
        <w:rPr>
          <w:rFonts w:cstheme="minorHAnsi"/>
          <w:sz w:val="22"/>
        </w:rPr>
        <w:t>Nella tabella “Cronologia PCP” visualizzata a seguire,</w:t>
      </w:r>
      <w:r w:rsidR="001E3ECC">
        <w:rPr>
          <w:rFonts w:cstheme="minorHAnsi"/>
          <w:sz w:val="22"/>
        </w:rPr>
        <w:t xml:space="preserve"> viene riportato lo</w:t>
      </w:r>
      <w:r>
        <w:rPr>
          <w:rFonts w:cstheme="minorHAnsi"/>
          <w:sz w:val="22"/>
        </w:rPr>
        <w:t xml:space="preserve"> storico delle chiamate</w:t>
      </w:r>
      <w:r w:rsidR="002E2C24">
        <w:rPr>
          <w:rFonts w:cstheme="minorHAnsi"/>
          <w:sz w:val="22"/>
        </w:rPr>
        <w:t xml:space="preserve"> PCP</w:t>
      </w:r>
      <w:r>
        <w:rPr>
          <w:rFonts w:cstheme="minorHAnsi"/>
          <w:sz w:val="22"/>
        </w:rPr>
        <w:t xml:space="preserve"> </w:t>
      </w:r>
      <w:r w:rsidR="00157AA9">
        <w:rPr>
          <w:rFonts w:cstheme="minorHAnsi"/>
          <w:sz w:val="22"/>
        </w:rPr>
        <w:t xml:space="preserve">effettuate </w:t>
      </w:r>
      <w:r>
        <w:rPr>
          <w:rFonts w:cstheme="minorHAnsi"/>
          <w:sz w:val="22"/>
        </w:rPr>
        <w:t xml:space="preserve">per </w:t>
      </w:r>
      <w:r w:rsidR="00AF27AD">
        <w:rPr>
          <w:rFonts w:cstheme="minorHAnsi"/>
          <w:sz w:val="22"/>
        </w:rPr>
        <w:t>lo specifico Operatore Economico</w:t>
      </w:r>
      <w:r w:rsidR="002E2C24">
        <w:rPr>
          <w:rFonts w:cstheme="minorHAnsi"/>
          <w:sz w:val="22"/>
        </w:rPr>
        <w:t xml:space="preserve"> </w:t>
      </w:r>
      <w:r w:rsidR="0047570F">
        <w:rPr>
          <w:rFonts w:cstheme="minorHAnsi"/>
          <w:sz w:val="22"/>
        </w:rPr>
        <w:t xml:space="preserve">relativamente </w:t>
      </w:r>
      <w:proofErr w:type="spellStart"/>
      <w:r w:rsidR="0047570F">
        <w:rPr>
          <w:rFonts w:cstheme="minorHAnsi"/>
          <w:sz w:val="22"/>
        </w:rPr>
        <w:t>all</w:t>
      </w:r>
      <w:r w:rsidR="00F83F21">
        <w:rPr>
          <w:rFonts w:cstheme="minorHAnsi"/>
          <w:sz w:val="22"/>
        </w:rPr>
        <w:t>lo</w:t>
      </w:r>
      <w:proofErr w:type="spellEnd"/>
      <w:r w:rsidR="00F83F21">
        <w:rPr>
          <w:rFonts w:cstheme="minorHAnsi"/>
          <w:sz w:val="22"/>
        </w:rPr>
        <w:t xml:space="preserve"> specifico </w:t>
      </w:r>
      <w:r w:rsidR="002E2C24">
        <w:rPr>
          <w:rFonts w:cstheme="minorHAnsi"/>
          <w:sz w:val="22"/>
        </w:rPr>
        <w:t>document</w:t>
      </w:r>
      <w:r w:rsidR="001B388F">
        <w:rPr>
          <w:rFonts w:cstheme="minorHAnsi"/>
          <w:sz w:val="22"/>
        </w:rPr>
        <w:t>o</w:t>
      </w:r>
      <w:r w:rsidR="00AF27AD">
        <w:rPr>
          <w:rFonts w:cstheme="minorHAnsi"/>
          <w:sz w:val="22"/>
        </w:rPr>
        <w:t>, dalla richiesta</w:t>
      </w:r>
      <w:r w:rsidR="00372ECF">
        <w:rPr>
          <w:rFonts w:cstheme="minorHAnsi"/>
          <w:sz w:val="22"/>
        </w:rPr>
        <w:t xml:space="preserve"> di accesso al fascicolo virtuale </w:t>
      </w:r>
      <w:r w:rsidR="00AF27AD">
        <w:rPr>
          <w:rFonts w:cstheme="minorHAnsi"/>
          <w:sz w:val="22"/>
        </w:rPr>
        <w:t xml:space="preserve">inviata </w:t>
      </w:r>
      <w:r w:rsidR="006432DE">
        <w:rPr>
          <w:rFonts w:cstheme="minorHAnsi"/>
          <w:sz w:val="22"/>
        </w:rPr>
        <w:t>“richiesta-accesso-</w:t>
      </w:r>
      <w:proofErr w:type="spellStart"/>
      <w:r w:rsidR="006432DE">
        <w:rPr>
          <w:rFonts w:cstheme="minorHAnsi"/>
          <w:sz w:val="22"/>
        </w:rPr>
        <w:t>fvoe</w:t>
      </w:r>
      <w:proofErr w:type="spellEnd"/>
      <w:r w:rsidR="006432DE">
        <w:rPr>
          <w:rFonts w:cstheme="minorHAnsi"/>
          <w:sz w:val="22"/>
        </w:rPr>
        <w:t>”</w:t>
      </w:r>
      <w:r w:rsidR="00372ECF">
        <w:rPr>
          <w:rFonts w:cstheme="minorHAnsi"/>
          <w:sz w:val="22"/>
        </w:rPr>
        <w:t xml:space="preserve"> (</w:t>
      </w:r>
      <w:r w:rsidR="006432DE">
        <w:rPr>
          <w:rFonts w:cstheme="minorHAnsi"/>
          <w:sz w:val="22"/>
        </w:rPr>
        <w:t>complessiva</w:t>
      </w:r>
      <w:r w:rsidR="00372ECF">
        <w:rPr>
          <w:rFonts w:cstheme="minorHAnsi"/>
          <w:sz w:val="22"/>
        </w:rPr>
        <w:t>,</w:t>
      </w:r>
      <w:r w:rsidR="006432DE">
        <w:rPr>
          <w:rFonts w:cstheme="minorHAnsi"/>
          <w:sz w:val="22"/>
        </w:rPr>
        <w:t xml:space="preserve"> ovvero inviata per tutti i singoli O</w:t>
      </w:r>
      <w:r w:rsidR="00372ECF">
        <w:rPr>
          <w:rFonts w:cstheme="minorHAnsi"/>
          <w:sz w:val="22"/>
        </w:rPr>
        <w:t>peratori Economici</w:t>
      </w:r>
      <w:r w:rsidR="00D7648A">
        <w:rPr>
          <w:rFonts w:cstheme="minorHAnsi"/>
          <w:sz w:val="22"/>
        </w:rPr>
        <w:t xml:space="preserve"> </w:t>
      </w:r>
      <w:r w:rsidR="002F1A2D">
        <w:rPr>
          <w:rFonts w:cstheme="minorHAnsi"/>
          <w:sz w:val="22"/>
        </w:rPr>
        <w:t xml:space="preserve">se </w:t>
      </w:r>
      <w:r w:rsidR="002E2C24">
        <w:rPr>
          <w:rFonts w:cstheme="minorHAnsi"/>
          <w:sz w:val="22"/>
        </w:rPr>
        <w:t>previsti</w:t>
      </w:r>
      <w:r w:rsidR="00372ECF">
        <w:rPr>
          <w:rFonts w:cstheme="minorHAnsi"/>
          <w:sz w:val="22"/>
        </w:rPr>
        <w:t xml:space="preserve"> più destinatari</w:t>
      </w:r>
      <w:r w:rsidR="002F1A2D">
        <w:rPr>
          <w:rFonts w:cstheme="minorHAnsi"/>
          <w:sz w:val="22"/>
        </w:rPr>
        <w:t xml:space="preserve">) </w:t>
      </w:r>
      <w:r w:rsidR="00731422">
        <w:rPr>
          <w:rFonts w:cstheme="minorHAnsi"/>
          <w:sz w:val="22"/>
        </w:rPr>
        <w:t>fino all’ultima operazione di verifica e recupero de</w:t>
      </w:r>
      <w:r>
        <w:rPr>
          <w:rFonts w:cstheme="minorHAnsi"/>
          <w:sz w:val="22"/>
        </w:rPr>
        <w:t xml:space="preserve">l singolo </w:t>
      </w:r>
      <w:r w:rsidR="00157AA9">
        <w:rPr>
          <w:rFonts w:cstheme="minorHAnsi"/>
          <w:sz w:val="22"/>
        </w:rPr>
        <w:t>documento</w:t>
      </w:r>
      <w:r w:rsidR="00731422">
        <w:rPr>
          <w:rFonts w:cstheme="minorHAnsi"/>
          <w:sz w:val="22"/>
        </w:rPr>
        <w:t>. Pertanto</w:t>
      </w:r>
      <w:r w:rsidR="00812C6F">
        <w:rPr>
          <w:rFonts w:cstheme="minorHAnsi"/>
          <w:sz w:val="22"/>
        </w:rPr>
        <w:t xml:space="preserve">, per ciascuna operazione </w:t>
      </w:r>
      <w:r w:rsidR="00914F41">
        <w:rPr>
          <w:rFonts w:cstheme="minorHAnsi"/>
          <w:sz w:val="22"/>
        </w:rPr>
        <w:t xml:space="preserve">sarà possibile procedere con il download </w:t>
      </w:r>
      <w:r w:rsidR="000A4EE3" w:rsidRPr="000A4EE3">
        <w:rPr>
          <w:rFonts w:cstheme="minorHAnsi"/>
          <w:sz w:val="22"/>
        </w:rPr>
        <w:t>del JSON inviato alla PCP</w:t>
      </w:r>
      <w:r w:rsidR="000A4EE3">
        <w:rPr>
          <w:rFonts w:cstheme="minorHAnsi"/>
          <w:sz w:val="22"/>
        </w:rPr>
        <w:t xml:space="preserve"> (</w:t>
      </w:r>
      <w:proofErr w:type="spellStart"/>
      <w:r w:rsidR="00914F41">
        <w:rPr>
          <w:rFonts w:cstheme="minorHAnsi"/>
          <w:sz w:val="22"/>
        </w:rPr>
        <w:t>request</w:t>
      </w:r>
      <w:proofErr w:type="spellEnd"/>
      <w:r w:rsidR="000A4EE3">
        <w:rPr>
          <w:rFonts w:cstheme="minorHAnsi"/>
          <w:sz w:val="22"/>
        </w:rPr>
        <w:t>)</w:t>
      </w:r>
      <w:r w:rsidR="00914F41">
        <w:rPr>
          <w:rFonts w:cstheme="minorHAnsi"/>
          <w:sz w:val="22"/>
        </w:rPr>
        <w:t xml:space="preserve"> e </w:t>
      </w:r>
      <w:r w:rsidR="000A4EE3">
        <w:rPr>
          <w:rFonts w:cstheme="minorHAnsi"/>
          <w:sz w:val="22"/>
        </w:rPr>
        <w:t>ricevuto dalla PCP (</w:t>
      </w:r>
      <w:proofErr w:type="spellStart"/>
      <w:r w:rsidR="00914F41">
        <w:rPr>
          <w:rFonts w:cstheme="minorHAnsi"/>
          <w:sz w:val="22"/>
        </w:rPr>
        <w:t>response</w:t>
      </w:r>
      <w:proofErr w:type="spellEnd"/>
      <w:r w:rsidR="000A4EE3">
        <w:rPr>
          <w:rFonts w:cstheme="minorHAnsi"/>
          <w:sz w:val="22"/>
        </w:rPr>
        <w:t>)</w:t>
      </w:r>
      <w:r w:rsidR="00914F41">
        <w:rPr>
          <w:rFonts w:cstheme="minorHAnsi"/>
          <w:sz w:val="22"/>
        </w:rPr>
        <w:t>, cliccando sulle icone disponibili nelle corrispettive colonn</w:t>
      </w:r>
      <w:r w:rsidR="000A4EE3">
        <w:rPr>
          <w:rFonts w:cstheme="minorHAnsi"/>
          <w:sz w:val="22"/>
        </w:rPr>
        <w:t>e.</w:t>
      </w:r>
    </w:p>
    <w:p w14:paraId="483D5F22" w14:textId="01BECC51" w:rsidR="00E36C9C" w:rsidRPr="000716DC" w:rsidRDefault="00456E88" w:rsidP="00D66B22">
      <w:pPr>
        <w:jc w:val="center"/>
        <w:rPr>
          <w:rFonts w:cstheme="minorHAnsi"/>
        </w:rPr>
      </w:pPr>
      <w:r>
        <w:rPr>
          <w:rFonts w:cstheme="minorHAnsi"/>
          <w:noProof/>
        </w:rPr>
        <w:lastRenderedPageBreak/>
        <w:drawing>
          <wp:inline distT="0" distB="0" distL="0" distR="0" wp14:anchorId="27DD3663" wp14:editId="78B23AB8">
            <wp:extent cx="6106160" cy="3488690"/>
            <wp:effectExtent l="19050" t="19050" r="27940" b="16510"/>
            <wp:docPr id="193470446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6160" cy="3488690"/>
                    </a:xfrm>
                    <a:prstGeom prst="rect">
                      <a:avLst/>
                    </a:prstGeom>
                    <a:noFill/>
                    <a:ln>
                      <a:solidFill>
                        <a:schemeClr val="tx1"/>
                      </a:solidFill>
                    </a:ln>
                  </pic:spPr>
                </pic:pic>
              </a:graphicData>
            </a:graphic>
          </wp:inline>
        </w:drawing>
      </w:r>
    </w:p>
    <w:p w14:paraId="75777DCE" w14:textId="3F2ACB11" w:rsidR="00E36C9C" w:rsidRPr="000716DC" w:rsidRDefault="00E36C9C" w:rsidP="00E36C9C">
      <w:pPr>
        <w:pStyle w:val="Didascalia"/>
        <w:jc w:val="center"/>
        <w:rPr>
          <w:rFonts w:cstheme="minorHAnsi"/>
          <w:sz w:val="22"/>
          <w:szCs w:val="22"/>
        </w:rPr>
      </w:pPr>
      <w:bookmarkStart w:id="27" w:name="_Toc197439655"/>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23</w:t>
      </w:r>
      <w:r w:rsidRPr="000716DC">
        <w:rPr>
          <w:rFonts w:cstheme="minorHAnsi"/>
        </w:rPr>
        <w:fldChar w:fldCharType="end"/>
      </w:r>
      <w:r w:rsidRPr="000716DC">
        <w:rPr>
          <w:rFonts w:cstheme="minorHAnsi"/>
        </w:rPr>
        <w:t>: Dettaglio documento</w:t>
      </w:r>
      <w:bookmarkEnd w:id="27"/>
    </w:p>
    <w:p w14:paraId="11F603D5" w14:textId="14BBB835" w:rsidR="00E36C9C" w:rsidRPr="000763A6" w:rsidRDefault="00E36C9C" w:rsidP="00E36C9C">
      <w:pPr>
        <w:pStyle w:val="Titolo3"/>
        <w:spacing w:line="240" w:lineRule="auto"/>
        <w:jc w:val="both"/>
        <w:rPr>
          <w:rFonts w:cs="Arial"/>
          <w:b w:val="0"/>
          <w:bCs w:val="0"/>
          <w:sz w:val="22"/>
          <w:szCs w:val="24"/>
        </w:rPr>
      </w:pPr>
      <w:bookmarkStart w:id="28" w:name="_Toc197439669"/>
      <w:r>
        <w:t>Richiesta documenti mancanti</w:t>
      </w:r>
      <w:bookmarkEnd w:id="28"/>
    </w:p>
    <w:p w14:paraId="45E06361" w14:textId="2849D680" w:rsidR="004E0458" w:rsidRPr="00981582" w:rsidRDefault="0047110C" w:rsidP="00E36C9C">
      <w:pPr>
        <w:jc w:val="both"/>
        <w:rPr>
          <w:rFonts w:cs="Arial"/>
          <w:sz w:val="22"/>
        </w:rPr>
      </w:pPr>
      <w:r w:rsidRPr="00981582">
        <w:rPr>
          <w:rFonts w:cs="Arial"/>
          <w:sz w:val="22"/>
        </w:rPr>
        <w:t xml:space="preserve">Ove dovesse essere presente nella lista un </w:t>
      </w:r>
      <w:r w:rsidR="009A3E94" w:rsidRPr="00981582">
        <w:rPr>
          <w:rFonts w:cs="Arial"/>
          <w:sz w:val="22"/>
        </w:rPr>
        <w:t xml:space="preserve">documento </w:t>
      </w:r>
      <w:r w:rsidRPr="00981582">
        <w:rPr>
          <w:rFonts w:cs="Arial"/>
          <w:sz w:val="22"/>
        </w:rPr>
        <w:t xml:space="preserve">non disponibile in quanto </w:t>
      </w:r>
      <w:r w:rsidR="009A3E94" w:rsidRPr="00981582">
        <w:rPr>
          <w:rFonts w:cs="Arial"/>
          <w:sz w:val="22"/>
        </w:rPr>
        <w:t xml:space="preserve">non recuperato </w:t>
      </w:r>
      <w:r w:rsidRPr="00981582">
        <w:rPr>
          <w:rFonts w:cs="Arial"/>
          <w:sz w:val="22"/>
        </w:rPr>
        <w:t xml:space="preserve">nella prima </w:t>
      </w:r>
      <w:r w:rsidR="009A3E94" w:rsidRPr="00981582">
        <w:rPr>
          <w:rFonts w:cs="Arial"/>
          <w:sz w:val="22"/>
        </w:rPr>
        <w:t>fase,</w:t>
      </w:r>
      <w:r w:rsidRPr="00981582">
        <w:rPr>
          <w:rFonts w:cs="Arial"/>
          <w:sz w:val="22"/>
        </w:rPr>
        <w:t xml:space="preserve"> </w:t>
      </w:r>
      <w:r w:rsidR="00F67D1B" w:rsidRPr="00981582">
        <w:rPr>
          <w:rFonts w:cs="Arial"/>
          <w:sz w:val="22"/>
        </w:rPr>
        <w:t xml:space="preserve">come anticipato, </w:t>
      </w:r>
      <w:r w:rsidRPr="00981582">
        <w:rPr>
          <w:rFonts w:cs="Arial"/>
          <w:sz w:val="22"/>
        </w:rPr>
        <w:t>cli</w:t>
      </w:r>
      <w:r w:rsidR="00F67D1B" w:rsidRPr="00981582">
        <w:rPr>
          <w:rFonts w:cs="Arial"/>
          <w:sz w:val="22"/>
        </w:rPr>
        <w:t>c</w:t>
      </w:r>
      <w:r w:rsidRPr="00981582">
        <w:rPr>
          <w:rFonts w:cs="Arial"/>
          <w:sz w:val="22"/>
        </w:rPr>
        <w:t>c</w:t>
      </w:r>
      <w:r w:rsidR="00F67D1B" w:rsidRPr="00981582">
        <w:rPr>
          <w:rFonts w:cs="Arial"/>
          <w:sz w:val="22"/>
        </w:rPr>
        <w:t>ando</w:t>
      </w:r>
      <w:r w:rsidRPr="00981582">
        <w:rPr>
          <w:rFonts w:cs="Arial"/>
          <w:sz w:val="22"/>
        </w:rPr>
        <w:t xml:space="preserve"> sulla corrispondente icona</w:t>
      </w:r>
      <w:r w:rsidR="00FA6B71">
        <w:rPr>
          <w:rFonts w:cs="Arial"/>
          <w:sz w:val="22"/>
        </w:rPr>
        <w:t xml:space="preserve"> </w:t>
      </w:r>
      <w:r w:rsidR="00FA6B71" w:rsidRPr="00981582">
        <w:rPr>
          <w:rFonts w:cs="Arial"/>
          <w:noProof/>
          <w:sz w:val="22"/>
        </w:rPr>
        <w:drawing>
          <wp:inline distT="0" distB="0" distL="0" distR="0" wp14:anchorId="21FAA269" wp14:editId="273553AA">
            <wp:extent cx="159085" cy="143301"/>
            <wp:effectExtent l="0" t="0" r="0" b="9525"/>
            <wp:docPr id="1185613153"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1442" name="Immagine 1" descr="Immagine che contiene testo, schermata, numero, Carattere&#10;&#10;Descrizione generata automaticamente"/>
                    <pic:cNvPicPr/>
                  </pic:nvPicPr>
                  <pic:blipFill rotWithShape="1">
                    <a:blip r:embed="rId39"/>
                    <a:srcRect l="7463" t="80160" r="90251" b="17719"/>
                    <a:stretch/>
                  </pic:blipFill>
                  <pic:spPr bwMode="auto">
                    <a:xfrm>
                      <a:off x="0" y="0"/>
                      <a:ext cx="167048" cy="150474"/>
                    </a:xfrm>
                    <a:prstGeom prst="rect">
                      <a:avLst/>
                    </a:prstGeom>
                    <a:ln>
                      <a:noFill/>
                    </a:ln>
                    <a:extLst>
                      <a:ext uri="{53640926-AAD7-44D8-BBD7-CCE9431645EC}">
                        <a14:shadowObscured xmlns:a14="http://schemas.microsoft.com/office/drawing/2010/main"/>
                      </a:ext>
                    </a:extLst>
                  </pic:spPr>
                </pic:pic>
              </a:graphicData>
            </a:graphic>
          </wp:inline>
        </w:drawing>
      </w:r>
      <w:r w:rsidRPr="00981582">
        <w:rPr>
          <w:rFonts w:cs="Arial"/>
          <w:sz w:val="22"/>
        </w:rPr>
        <w:t xml:space="preserve"> </w:t>
      </w:r>
      <w:r w:rsidR="00F67D1B" w:rsidRPr="00981582">
        <w:rPr>
          <w:rFonts w:cs="Arial"/>
          <w:sz w:val="22"/>
        </w:rPr>
        <w:t>è possibile inviare puntualmente</w:t>
      </w:r>
      <w:r w:rsidRPr="00981582">
        <w:rPr>
          <w:rFonts w:cs="Arial"/>
          <w:sz w:val="22"/>
        </w:rPr>
        <w:t xml:space="preserve"> </w:t>
      </w:r>
      <w:r w:rsidR="006B6EB7" w:rsidRPr="00981582">
        <w:rPr>
          <w:rFonts w:cs="Arial"/>
          <w:sz w:val="22"/>
        </w:rPr>
        <w:t>la richiesta</w:t>
      </w:r>
      <w:r w:rsidRPr="00981582">
        <w:rPr>
          <w:rFonts w:cs="Arial"/>
          <w:sz w:val="22"/>
        </w:rPr>
        <w:t xml:space="preserve"> </w:t>
      </w:r>
      <w:r w:rsidR="00F67D1B" w:rsidRPr="00981582">
        <w:rPr>
          <w:rFonts w:cs="Arial"/>
          <w:sz w:val="22"/>
        </w:rPr>
        <w:t xml:space="preserve">di accesso </w:t>
      </w:r>
      <w:r w:rsidRPr="00981582">
        <w:rPr>
          <w:rFonts w:cs="Arial"/>
          <w:sz w:val="22"/>
        </w:rPr>
        <w:t>dello stesso</w:t>
      </w:r>
      <w:r w:rsidR="004E0458" w:rsidRPr="00981582">
        <w:rPr>
          <w:rFonts w:cs="Arial"/>
          <w:sz w:val="22"/>
        </w:rPr>
        <w:t xml:space="preserve"> </w:t>
      </w:r>
      <w:r w:rsidR="0005141D" w:rsidRPr="00981582">
        <w:rPr>
          <w:rFonts w:cs="Arial"/>
          <w:sz w:val="22"/>
        </w:rPr>
        <w:t>innescando</w:t>
      </w:r>
      <w:r w:rsidR="001C631A" w:rsidRPr="00981582">
        <w:rPr>
          <w:rFonts w:cs="Arial"/>
          <w:sz w:val="22"/>
        </w:rPr>
        <w:t>ne</w:t>
      </w:r>
      <w:r w:rsidR="0005141D" w:rsidRPr="00981582">
        <w:rPr>
          <w:rFonts w:cs="Arial"/>
          <w:sz w:val="22"/>
        </w:rPr>
        <w:t xml:space="preserve"> </w:t>
      </w:r>
      <w:r w:rsidR="004E0458" w:rsidRPr="00981582">
        <w:rPr>
          <w:rFonts w:cs="Arial"/>
          <w:sz w:val="22"/>
        </w:rPr>
        <w:t>l’azione</w:t>
      </w:r>
      <w:r w:rsidR="0095378B" w:rsidRPr="00981582">
        <w:rPr>
          <w:rFonts w:cs="Arial"/>
          <w:sz w:val="22"/>
        </w:rPr>
        <w:t xml:space="preserve"> </w:t>
      </w:r>
      <w:r w:rsidR="004E0458" w:rsidRPr="00981582">
        <w:rPr>
          <w:rFonts w:cs="Arial"/>
          <w:sz w:val="22"/>
        </w:rPr>
        <w:t>di recupero</w:t>
      </w:r>
      <w:r w:rsidR="00602FC0" w:rsidRPr="00981582">
        <w:rPr>
          <w:rFonts w:cs="Arial"/>
          <w:sz w:val="22"/>
        </w:rPr>
        <w:t>;</w:t>
      </w:r>
      <w:r w:rsidR="004E0458" w:rsidRPr="00981582">
        <w:rPr>
          <w:rFonts w:cs="Arial"/>
          <w:sz w:val="22"/>
        </w:rPr>
        <w:t xml:space="preserve"> verranno </w:t>
      </w:r>
      <w:r w:rsidR="00602FC0" w:rsidRPr="00981582">
        <w:rPr>
          <w:rFonts w:cs="Arial"/>
          <w:sz w:val="22"/>
        </w:rPr>
        <w:t xml:space="preserve">pertanto </w:t>
      </w:r>
      <w:r w:rsidR="004E0458" w:rsidRPr="00981582">
        <w:rPr>
          <w:rFonts w:cs="Arial"/>
          <w:sz w:val="22"/>
        </w:rPr>
        <w:t xml:space="preserve">invocati i servizi ANAC </w:t>
      </w:r>
      <w:r w:rsidR="004E0458" w:rsidRPr="00981582">
        <w:rPr>
          <w:rFonts w:cs="Arial"/>
          <w:i/>
          <w:iCs/>
          <w:sz w:val="22"/>
        </w:rPr>
        <w:t>“</w:t>
      </w:r>
      <w:r w:rsidR="00C30FD7">
        <w:rPr>
          <w:rFonts w:cs="Arial"/>
          <w:i/>
          <w:iCs/>
          <w:sz w:val="22"/>
        </w:rPr>
        <w:t>r</w:t>
      </w:r>
      <w:r w:rsidR="004E0458" w:rsidRPr="00981582">
        <w:rPr>
          <w:rFonts w:cs="Arial"/>
          <w:i/>
          <w:iCs/>
          <w:sz w:val="22"/>
        </w:rPr>
        <w:t>ichiedi-documenti”</w:t>
      </w:r>
      <w:r w:rsidR="004E0458" w:rsidRPr="00981582">
        <w:rPr>
          <w:rFonts w:cs="Arial"/>
          <w:sz w:val="22"/>
        </w:rPr>
        <w:t xml:space="preserve"> e i successivi </w:t>
      </w:r>
      <w:r w:rsidR="004E0458" w:rsidRPr="00981582">
        <w:rPr>
          <w:rFonts w:cs="Arial"/>
          <w:i/>
          <w:iCs/>
          <w:sz w:val="22"/>
        </w:rPr>
        <w:t>“verifica-stato-richiesta-documenti”</w:t>
      </w:r>
      <w:r w:rsidR="004E0458" w:rsidRPr="00981582">
        <w:rPr>
          <w:rFonts w:cs="Arial"/>
          <w:sz w:val="22"/>
        </w:rPr>
        <w:t xml:space="preserve"> e </w:t>
      </w:r>
      <w:r w:rsidR="004E0458" w:rsidRPr="00981582">
        <w:rPr>
          <w:rFonts w:cs="Arial"/>
          <w:i/>
          <w:iCs/>
          <w:sz w:val="22"/>
        </w:rPr>
        <w:t>“recupero-documento-</w:t>
      </w:r>
      <w:proofErr w:type="spellStart"/>
      <w:r w:rsidR="004E0458" w:rsidRPr="00981582">
        <w:rPr>
          <w:rFonts w:cs="Arial"/>
          <w:i/>
          <w:iCs/>
          <w:sz w:val="22"/>
        </w:rPr>
        <w:t>fvoe</w:t>
      </w:r>
      <w:proofErr w:type="spellEnd"/>
      <w:r w:rsidR="004E0458" w:rsidRPr="00981582">
        <w:rPr>
          <w:rFonts w:cs="Arial"/>
          <w:i/>
          <w:iCs/>
          <w:sz w:val="22"/>
        </w:rPr>
        <w:t>”</w:t>
      </w:r>
      <w:r w:rsidR="00FA6B71">
        <w:rPr>
          <w:rFonts w:cs="Arial"/>
          <w:sz w:val="22"/>
        </w:rPr>
        <w:t>.</w:t>
      </w:r>
    </w:p>
    <w:p w14:paraId="6BBB55E9" w14:textId="038B6DF9" w:rsidR="00DE177E" w:rsidRPr="00981582" w:rsidRDefault="00FD09A2" w:rsidP="00E36C9C">
      <w:pPr>
        <w:jc w:val="both"/>
        <w:rPr>
          <w:rFonts w:cs="Arial"/>
          <w:sz w:val="22"/>
        </w:rPr>
      </w:pPr>
      <w:r w:rsidRPr="00981582">
        <w:rPr>
          <w:rFonts w:cs="Arial"/>
          <w:sz w:val="22"/>
        </w:rPr>
        <w:t>Nel dettaglio, a seguito del clic sull</w:t>
      </w:r>
      <w:r w:rsidR="00602FC0" w:rsidRPr="00981582">
        <w:rPr>
          <w:rFonts w:cs="Arial"/>
          <w:sz w:val="22"/>
        </w:rPr>
        <w:t>’</w:t>
      </w:r>
      <w:r w:rsidRPr="00981582">
        <w:rPr>
          <w:rFonts w:cs="Arial"/>
          <w:sz w:val="22"/>
        </w:rPr>
        <w:t xml:space="preserve">icona che consente di procedere con </w:t>
      </w:r>
      <w:r w:rsidR="00602FC0" w:rsidRPr="00981582">
        <w:rPr>
          <w:rFonts w:cs="Arial"/>
          <w:sz w:val="22"/>
        </w:rPr>
        <w:t>il recupero puntuale del documento</w:t>
      </w:r>
      <w:r w:rsidRPr="00981582">
        <w:rPr>
          <w:rFonts w:cs="Arial"/>
          <w:sz w:val="22"/>
        </w:rPr>
        <w:t>,</w:t>
      </w:r>
      <w:r w:rsidR="00F67D1B" w:rsidRPr="00981582">
        <w:rPr>
          <w:rFonts w:cs="Arial"/>
          <w:sz w:val="22"/>
        </w:rPr>
        <w:t xml:space="preserve"> </w:t>
      </w:r>
      <w:r w:rsidR="00DE177E" w:rsidRPr="00981582">
        <w:rPr>
          <w:rFonts w:cs="Arial"/>
          <w:sz w:val="22"/>
        </w:rPr>
        <w:t>possono verificarsi due circostan</w:t>
      </w:r>
      <w:r w:rsidR="00EA4B4C" w:rsidRPr="00981582">
        <w:rPr>
          <w:rFonts w:cs="Arial"/>
          <w:sz w:val="22"/>
        </w:rPr>
        <w:t>z</w:t>
      </w:r>
      <w:r w:rsidR="00DE177E" w:rsidRPr="00981582">
        <w:rPr>
          <w:rFonts w:cs="Arial"/>
          <w:sz w:val="22"/>
        </w:rPr>
        <w:t>e</w:t>
      </w:r>
      <w:r w:rsidR="006B6EB7" w:rsidRPr="00981582">
        <w:rPr>
          <w:rFonts w:cs="Arial"/>
          <w:sz w:val="22"/>
        </w:rPr>
        <w:t>, di seguito descritte.</w:t>
      </w:r>
    </w:p>
    <w:p w14:paraId="48FBEF75" w14:textId="77723DC0" w:rsidR="006B6EB7" w:rsidRDefault="006B6EB7" w:rsidP="000C17B5">
      <w:pPr>
        <w:pStyle w:val="Paragrafoelenco"/>
        <w:numPr>
          <w:ilvl w:val="0"/>
          <w:numId w:val="15"/>
        </w:numPr>
        <w:jc w:val="both"/>
        <w:rPr>
          <w:rFonts w:cs="Arial"/>
          <w:sz w:val="22"/>
        </w:rPr>
      </w:pPr>
      <w:r w:rsidRPr="00981582">
        <w:rPr>
          <w:rFonts w:cs="Arial"/>
          <w:sz w:val="22"/>
        </w:rPr>
        <w:t>S</w:t>
      </w:r>
      <w:r w:rsidR="005E7B62" w:rsidRPr="00981582">
        <w:rPr>
          <w:rFonts w:cs="Arial"/>
          <w:sz w:val="22"/>
        </w:rPr>
        <w:t>e</w:t>
      </w:r>
      <w:r w:rsidRPr="00981582">
        <w:rPr>
          <w:rFonts w:cs="Arial"/>
          <w:sz w:val="22"/>
        </w:rPr>
        <w:t xml:space="preserve"> per la richiesta del documento</w:t>
      </w:r>
      <w:r w:rsidR="005E7B62" w:rsidRPr="00981582">
        <w:rPr>
          <w:rFonts w:cs="Arial"/>
          <w:sz w:val="22"/>
        </w:rPr>
        <w:t xml:space="preserve"> non è necessario l’inserimento di dati aggiuntivi obbligatori, la r</w:t>
      </w:r>
      <w:r w:rsidR="004D0A63" w:rsidRPr="00981582">
        <w:rPr>
          <w:rFonts w:cs="Arial"/>
          <w:sz w:val="22"/>
        </w:rPr>
        <w:t>ichiesta verrà inviata</w:t>
      </w:r>
      <w:r w:rsidR="005E7B62" w:rsidRPr="00981582">
        <w:rPr>
          <w:rFonts w:cs="Arial"/>
          <w:sz w:val="22"/>
        </w:rPr>
        <w:t xml:space="preserve"> </w:t>
      </w:r>
      <w:r w:rsidR="004D0A63" w:rsidRPr="00981582">
        <w:rPr>
          <w:rFonts w:cs="Arial"/>
          <w:sz w:val="22"/>
        </w:rPr>
        <w:t xml:space="preserve">correttamente e in alto a destra verrà visualizzato il messaggio di conferma </w:t>
      </w:r>
      <w:r w:rsidR="005E7B62" w:rsidRPr="00981582">
        <w:rPr>
          <w:rFonts w:cs="Arial"/>
          <w:i/>
          <w:iCs/>
          <w:sz w:val="22"/>
        </w:rPr>
        <w:t>“Richiesta documento inviata con successo”</w:t>
      </w:r>
      <w:r w:rsidR="00430B58" w:rsidRPr="00981582">
        <w:rPr>
          <w:rFonts w:cs="Arial"/>
          <w:i/>
          <w:iCs/>
          <w:sz w:val="22"/>
        </w:rPr>
        <w:t xml:space="preserve">, </w:t>
      </w:r>
      <w:r w:rsidR="00430B58" w:rsidRPr="00981582">
        <w:rPr>
          <w:rFonts w:cs="Arial"/>
          <w:sz w:val="22"/>
        </w:rPr>
        <w:t xml:space="preserve">lo </w:t>
      </w:r>
      <w:r w:rsidR="00D011AE" w:rsidRPr="00981582">
        <w:rPr>
          <w:rFonts w:cs="Arial"/>
          <w:b/>
          <w:bCs/>
          <w:sz w:val="22"/>
        </w:rPr>
        <w:t>Stato</w:t>
      </w:r>
      <w:r w:rsidR="00D011AE" w:rsidRPr="00981582">
        <w:rPr>
          <w:rFonts w:cs="Arial"/>
          <w:sz w:val="22"/>
        </w:rPr>
        <w:t xml:space="preserve"> </w:t>
      </w:r>
      <w:r w:rsidR="00D011AE" w:rsidRPr="00981582">
        <w:rPr>
          <w:rFonts w:cs="Arial"/>
          <w:b/>
          <w:bCs/>
          <w:sz w:val="22"/>
        </w:rPr>
        <w:t>documento</w:t>
      </w:r>
      <w:r w:rsidR="00D011AE" w:rsidRPr="00981582">
        <w:rPr>
          <w:rFonts w:cs="Arial"/>
          <w:sz w:val="22"/>
        </w:rPr>
        <w:t xml:space="preserve"> </w:t>
      </w:r>
      <w:r w:rsidR="00430B58" w:rsidRPr="00981582">
        <w:rPr>
          <w:rFonts w:cs="Arial"/>
          <w:sz w:val="22"/>
        </w:rPr>
        <w:t>verrà aggiornato da “</w:t>
      </w:r>
      <w:r w:rsidR="00697F66">
        <w:rPr>
          <w:rFonts w:cs="Arial"/>
          <w:sz w:val="22"/>
        </w:rPr>
        <w:t xml:space="preserve">non recuperato” </w:t>
      </w:r>
      <w:r w:rsidR="00430B58" w:rsidRPr="00981582">
        <w:rPr>
          <w:rFonts w:cs="Arial"/>
          <w:noProof/>
          <w:sz w:val="22"/>
        </w:rPr>
        <w:drawing>
          <wp:inline distT="0" distB="0" distL="0" distR="0" wp14:anchorId="00B7DE5D" wp14:editId="28DA4178">
            <wp:extent cx="88711" cy="93307"/>
            <wp:effectExtent l="0" t="0" r="6985" b="2540"/>
            <wp:docPr id="451988573"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1442" name="Immagine 1" descr="Immagine che contiene testo, schermata, numero, Carattere&#10;&#10;Descrizione generata automaticamente"/>
                    <pic:cNvPicPr/>
                  </pic:nvPicPr>
                  <pic:blipFill rotWithShape="1">
                    <a:blip r:embed="rId39"/>
                    <a:srcRect l="52368" t="63876" r="46095" b="34459"/>
                    <a:stretch/>
                  </pic:blipFill>
                  <pic:spPr bwMode="auto">
                    <a:xfrm>
                      <a:off x="0" y="0"/>
                      <a:ext cx="101535" cy="106795"/>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30B58" w:rsidRPr="00981582">
        <w:rPr>
          <w:rFonts w:cs="Arial"/>
          <w:sz w:val="22"/>
        </w:rPr>
        <w:t xml:space="preserve"> a “</w:t>
      </w:r>
      <w:r w:rsidR="00697F66">
        <w:rPr>
          <w:rFonts w:cs="Arial"/>
          <w:sz w:val="22"/>
        </w:rPr>
        <w:t xml:space="preserve">recupero in corso” </w:t>
      </w:r>
      <w:r w:rsidR="00430B58" w:rsidRPr="00981582">
        <w:rPr>
          <w:rFonts w:cs="Arial"/>
          <w:noProof/>
          <w:sz w:val="22"/>
        </w:rPr>
        <w:drawing>
          <wp:inline distT="0" distB="0" distL="0" distR="0" wp14:anchorId="012977A2" wp14:editId="2EDF3999">
            <wp:extent cx="116006" cy="117164"/>
            <wp:effectExtent l="0" t="0" r="0" b="0"/>
            <wp:docPr id="849042349"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1442" name="Immagine 1" descr="Immagine che contiene testo, schermata, numero, Carattere&#10;&#10;Descrizione generata automaticamente"/>
                    <pic:cNvPicPr/>
                  </pic:nvPicPr>
                  <pic:blipFill rotWithShape="1">
                    <a:blip r:embed="rId39"/>
                    <a:srcRect l="52329" t="67507" r="45255" b="29980"/>
                    <a:stretch/>
                  </pic:blipFill>
                  <pic:spPr bwMode="auto">
                    <a:xfrm>
                      <a:off x="0" y="0"/>
                      <a:ext cx="124217" cy="125457"/>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30B58" w:rsidRPr="00981582">
        <w:rPr>
          <w:rFonts w:cs="Arial"/>
          <w:sz w:val="22"/>
        </w:rPr>
        <w:t xml:space="preserve"> e il comando </w:t>
      </w:r>
      <w:r w:rsidR="00430B58" w:rsidRPr="00981582">
        <w:rPr>
          <w:rFonts w:cs="Arial"/>
          <w:noProof/>
          <w:sz w:val="22"/>
        </w:rPr>
        <w:drawing>
          <wp:inline distT="0" distB="0" distL="0" distR="0" wp14:anchorId="0FD9E146" wp14:editId="34A3EAAF">
            <wp:extent cx="159085" cy="143301"/>
            <wp:effectExtent l="0" t="0" r="0" b="9525"/>
            <wp:docPr id="712310076"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1442" name="Immagine 1" descr="Immagine che contiene testo, schermata, numero, Carattere&#10;&#10;Descrizione generata automaticamente"/>
                    <pic:cNvPicPr/>
                  </pic:nvPicPr>
                  <pic:blipFill rotWithShape="1">
                    <a:blip r:embed="rId39"/>
                    <a:srcRect l="7463" t="80160" r="90251" b="17719"/>
                    <a:stretch/>
                  </pic:blipFill>
                  <pic:spPr bwMode="auto">
                    <a:xfrm>
                      <a:off x="0" y="0"/>
                      <a:ext cx="167048" cy="150474"/>
                    </a:xfrm>
                    <a:prstGeom prst="rect">
                      <a:avLst/>
                    </a:prstGeom>
                    <a:ln>
                      <a:noFill/>
                    </a:ln>
                    <a:extLst>
                      <a:ext uri="{53640926-AAD7-44D8-BBD7-CCE9431645EC}">
                        <a14:shadowObscured xmlns:a14="http://schemas.microsoft.com/office/drawing/2010/main"/>
                      </a:ext>
                    </a:extLst>
                  </pic:spPr>
                </pic:pic>
              </a:graphicData>
            </a:graphic>
          </wp:inline>
        </w:drawing>
      </w:r>
      <w:r w:rsidR="00430B58" w:rsidRPr="00981582">
        <w:rPr>
          <w:rFonts w:cs="Arial"/>
          <w:sz w:val="22"/>
        </w:rPr>
        <w:t xml:space="preserve"> non sarà più presente.</w:t>
      </w:r>
    </w:p>
    <w:p w14:paraId="52F22F8F" w14:textId="77777777" w:rsidR="00BD2139" w:rsidRPr="00981582" w:rsidRDefault="00BD2139" w:rsidP="00BD2139">
      <w:pPr>
        <w:pStyle w:val="Paragrafoelenco"/>
        <w:jc w:val="both"/>
        <w:rPr>
          <w:rFonts w:cs="Arial"/>
          <w:sz w:val="22"/>
        </w:rPr>
      </w:pPr>
    </w:p>
    <w:p w14:paraId="1C1A2979" w14:textId="630658B1" w:rsidR="00784224" w:rsidRPr="00981582" w:rsidRDefault="006B6EB7" w:rsidP="000C17B5">
      <w:pPr>
        <w:pStyle w:val="Paragrafoelenco"/>
        <w:numPr>
          <w:ilvl w:val="0"/>
          <w:numId w:val="15"/>
        </w:numPr>
        <w:jc w:val="both"/>
        <w:rPr>
          <w:rFonts w:cs="Arial"/>
          <w:sz w:val="22"/>
        </w:rPr>
      </w:pPr>
      <w:r w:rsidRPr="00981582">
        <w:rPr>
          <w:rFonts w:cs="Arial"/>
          <w:sz w:val="22"/>
        </w:rPr>
        <w:t xml:space="preserve">Se, invece, per la richiesta del documento è necessario l’inserimento di dati aggiuntivi obbligatori, </w:t>
      </w:r>
      <w:r w:rsidR="00056DC4" w:rsidRPr="00981582">
        <w:rPr>
          <w:rFonts w:cs="Arial"/>
          <w:sz w:val="22"/>
        </w:rPr>
        <w:t>in quanto rientra in una delle</w:t>
      </w:r>
      <w:r w:rsidR="00054469" w:rsidRPr="00981582">
        <w:rPr>
          <w:rFonts w:cs="Arial"/>
          <w:sz w:val="22"/>
        </w:rPr>
        <w:t xml:space="preserve"> tipologie di seguito riepilogate, </w:t>
      </w:r>
      <w:r w:rsidR="00E26DE4" w:rsidRPr="00981582">
        <w:rPr>
          <w:rFonts w:cs="Arial"/>
          <w:sz w:val="22"/>
        </w:rPr>
        <w:t>viene visualizzato un documento in cui sarà necessario indicare le informazioni richieste come obbligatorie</w:t>
      </w:r>
      <w:r w:rsidR="00056DC4" w:rsidRPr="00981582">
        <w:rPr>
          <w:rFonts w:cs="Arial"/>
          <w:sz w:val="22"/>
        </w:rPr>
        <w:t>:</w:t>
      </w:r>
    </w:p>
    <w:p w14:paraId="0C7A1CE2" w14:textId="7A1D3C40" w:rsidR="00F433A6" w:rsidRPr="00981582" w:rsidRDefault="00F433A6" w:rsidP="00D60133">
      <w:pPr>
        <w:pStyle w:val="Paragrafoelenco"/>
        <w:numPr>
          <w:ilvl w:val="0"/>
          <w:numId w:val="23"/>
        </w:numPr>
        <w:spacing w:after="0" w:line="240" w:lineRule="auto"/>
        <w:contextualSpacing w:val="0"/>
        <w:rPr>
          <w:rFonts w:cs="Arial"/>
          <w:sz w:val="22"/>
        </w:rPr>
      </w:pPr>
      <w:r w:rsidRPr="00981582">
        <w:rPr>
          <w:rFonts w:cs="Arial"/>
          <w:sz w:val="22"/>
        </w:rPr>
        <w:t>00001-Comunicazione antimafia</w:t>
      </w:r>
    </w:p>
    <w:p w14:paraId="43B2D09C" w14:textId="4E9D58E3" w:rsidR="00F433A6" w:rsidRPr="00981582" w:rsidRDefault="00F433A6" w:rsidP="00D60133">
      <w:pPr>
        <w:pStyle w:val="Paragrafoelenco"/>
        <w:numPr>
          <w:ilvl w:val="0"/>
          <w:numId w:val="23"/>
        </w:numPr>
        <w:spacing w:after="0" w:line="240" w:lineRule="auto"/>
        <w:contextualSpacing w:val="0"/>
        <w:rPr>
          <w:rFonts w:cs="Arial"/>
          <w:sz w:val="22"/>
        </w:rPr>
      </w:pPr>
      <w:r w:rsidRPr="00981582">
        <w:rPr>
          <w:rFonts w:cs="Arial"/>
          <w:sz w:val="22"/>
        </w:rPr>
        <w:t>00004-Certificato integrale del casellario giudiziario</w:t>
      </w:r>
    </w:p>
    <w:p w14:paraId="5320BAF9" w14:textId="4913740F" w:rsidR="007A336B" w:rsidRPr="00981582" w:rsidRDefault="007A336B" w:rsidP="00D60133">
      <w:pPr>
        <w:pStyle w:val="Paragrafoelenco"/>
        <w:numPr>
          <w:ilvl w:val="0"/>
          <w:numId w:val="23"/>
        </w:numPr>
        <w:spacing w:after="0" w:line="240" w:lineRule="auto"/>
        <w:contextualSpacing w:val="0"/>
        <w:rPr>
          <w:rFonts w:cs="Arial"/>
          <w:sz w:val="22"/>
        </w:rPr>
      </w:pPr>
      <w:r w:rsidRPr="00981582">
        <w:rPr>
          <w:rFonts w:cs="Arial"/>
          <w:sz w:val="22"/>
        </w:rPr>
        <w:t>0003</w:t>
      </w:r>
      <w:r>
        <w:rPr>
          <w:rFonts w:cs="Arial"/>
          <w:sz w:val="22"/>
        </w:rPr>
        <w:t>5</w:t>
      </w:r>
      <w:r w:rsidRPr="00981582">
        <w:rPr>
          <w:rFonts w:cs="Arial"/>
          <w:sz w:val="22"/>
        </w:rPr>
        <w:t xml:space="preserve">-Dati reddituali </w:t>
      </w:r>
      <w:r>
        <w:rPr>
          <w:rFonts w:cs="Arial"/>
          <w:sz w:val="22"/>
        </w:rPr>
        <w:t>società di persone</w:t>
      </w:r>
    </w:p>
    <w:p w14:paraId="437A22FE" w14:textId="7BDCAFF7" w:rsidR="00F433A6" w:rsidRPr="00981582" w:rsidRDefault="00F433A6" w:rsidP="00D60133">
      <w:pPr>
        <w:pStyle w:val="Paragrafoelenco"/>
        <w:numPr>
          <w:ilvl w:val="0"/>
          <w:numId w:val="23"/>
        </w:numPr>
        <w:spacing w:after="0" w:line="240" w:lineRule="auto"/>
        <w:contextualSpacing w:val="0"/>
        <w:rPr>
          <w:rFonts w:cs="Arial"/>
          <w:sz w:val="22"/>
        </w:rPr>
      </w:pPr>
      <w:r w:rsidRPr="00981582">
        <w:rPr>
          <w:rFonts w:cs="Arial"/>
          <w:sz w:val="22"/>
        </w:rPr>
        <w:t>00036-Consistenza media personale</w:t>
      </w:r>
    </w:p>
    <w:p w14:paraId="3F9D5040" w14:textId="5C579DAD" w:rsidR="00F433A6" w:rsidRDefault="00F433A6" w:rsidP="00D60133">
      <w:pPr>
        <w:pStyle w:val="Paragrafoelenco"/>
        <w:numPr>
          <w:ilvl w:val="0"/>
          <w:numId w:val="23"/>
        </w:numPr>
        <w:spacing w:after="0" w:line="240" w:lineRule="auto"/>
        <w:contextualSpacing w:val="0"/>
        <w:rPr>
          <w:rFonts w:cs="Arial"/>
          <w:sz w:val="22"/>
        </w:rPr>
      </w:pPr>
      <w:r w:rsidRPr="00981582">
        <w:rPr>
          <w:rFonts w:cs="Arial"/>
          <w:sz w:val="22"/>
        </w:rPr>
        <w:t>00037-Costo complessivo personale</w:t>
      </w:r>
    </w:p>
    <w:p w14:paraId="602B83EA" w14:textId="29C42124" w:rsidR="00D60133" w:rsidRPr="00981582" w:rsidRDefault="00D60133" w:rsidP="00D60133">
      <w:pPr>
        <w:pStyle w:val="Paragrafoelenco"/>
        <w:numPr>
          <w:ilvl w:val="0"/>
          <w:numId w:val="23"/>
        </w:numPr>
        <w:spacing w:after="0" w:line="240" w:lineRule="auto"/>
        <w:contextualSpacing w:val="0"/>
        <w:rPr>
          <w:rFonts w:cs="Arial"/>
          <w:sz w:val="22"/>
        </w:rPr>
      </w:pPr>
      <w:r w:rsidRPr="00981582">
        <w:rPr>
          <w:rFonts w:cs="Arial"/>
          <w:sz w:val="22"/>
        </w:rPr>
        <w:lastRenderedPageBreak/>
        <w:t>000</w:t>
      </w:r>
      <w:r>
        <w:rPr>
          <w:rFonts w:cs="Arial"/>
          <w:sz w:val="22"/>
        </w:rPr>
        <w:t>41</w:t>
      </w:r>
      <w:r w:rsidRPr="00981582">
        <w:rPr>
          <w:rFonts w:cs="Arial"/>
          <w:sz w:val="22"/>
        </w:rPr>
        <w:t xml:space="preserve">-Dati reddituali </w:t>
      </w:r>
      <w:r>
        <w:rPr>
          <w:rFonts w:cs="Arial"/>
          <w:sz w:val="22"/>
        </w:rPr>
        <w:t>impresa individuale</w:t>
      </w:r>
    </w:p>
    <w:p w14:paraId="167A5915" w14:textId="4A8BDFF4" w:rsidR="00F433A6" w:rsidRPr="00250A27" w:rsidRDefault="00F433A6" w:rsidP="00250A27">
      <w:pPr>
        <w:pStyle w:val="Paragrafoelenco"/>
        <w:numPr>
          <w:ilvl w:val="0"/>
          <w:numId w:val="23"/>
        </w:numPr>
        <w:spacing w:after="0" w:line="240" w:lineRule="auto"/>
        <w:contextualSpacing w:val="0"/>
        <w:rPr>
          <w:rFonts w:cs="Arial"/>
          <w:sz w:val="22"/>
        </w:rPr>
      </w:pPr>
      <w:r w:rsidRPr="00981582">
        <w:rPr>
          <w:rFonts w:cs="Arial"/>
          <w:sz w:val="22"/>
        </w:rPr>
        <w:t>00899-Documento generico OE</w:t>
      </w:r>
    </w:p>
    <w:p w14:paraId="056DDD3B" w14:textId="4D59F9A5" w:rsidR="00D34539" w:rsidRDefault="00B93464" w:rsidP="00C34A48">
      <w:pPr>
        <w:pStyle w:val="Paragrafoelenco"/>
        <w:jc w:val="both"/>
        <w:rPr>
          <w:rFonts w:cs="Arial"/>
          <w:sz w:val="22"/>
        </w:rPr>
      </w:pPr>
      <w:r w:rsidRPr="00981582">
        <w:rPr>
          <w:rFonts w:cs="Arial"/>
          <w:sz w:val="22"/>
        </w:rPr>
        <w:t xml:space="preserve">Nel documento visualizzato, </w:t>
      </w:r>
      <w:r w:rsidR="008E08E3" w:rsidRPr="00981582">
        <w:rPr>
          <w:rFonts w:cs="Arial"/>
          <w:sz w:val="22"/>
        </w:rPr>
        <w:t xml:space="preserve">verrà riportato il </w:t>
      </w:r>
      <w:r w:rsidR="008E08E3" w:rsidRPr="00981582">
        <w:rPr>
          <w:rFonts w:cs="Arial"/>
          <w:b/>
          <w:bCs/>
          <w:sz w:val="22"/>
        </w:rPr>
        <w:t>Tipo documento</w:t>
      </w:r>
      <w:r w:rsidR="008E08E3" w:rsidRPr="00981582">
        <w:rPr>
          <w:rFonts w:cs="Arial"/>
          <w:sz w:val="22"/>
        </w:rPr>
        <w:t xml:space="preserve"> nell’apposito campo</w:t>
      </w:r>
      <w:r w:rsidR="00F321E3" w:rsidRPr="00981582">
        <w:rPr>
          <w:rFonts w:cs="Arial"/>
          <w:sz w:val="22"/>
        </w:rPr>
        <w:t xml:space="preserve"> e, a seconda della tipologia, questo </w:t>
      </w:r>
      <w:r w:rsidR="00122835" w:rsidRPr="00981582">
        <w:rPr>
          <w:rFonts w:cs="Arial"/>
          <w:sz w:val="22"/>
        </w:rPr>
        <w:t xml:space="preserve">risulterà essere </w:t>
      </w:r>
      <w:r w:rsidR="00F321E3" w:rsidRPr="00981582">
        <w:rPr>
          <w:rFonts w:cs="Arial"/>
          <w:sz w:val="22"/>
        </w:rPr>
        <w:t>strutturato in differenti aree a seconda dei dati obbligatori da indicare</w:t>
      </w:r>
      <w:r w:rsidR="00C61FEC" w:rsidRPr="00981582">
        <w:rPr>
          <w:rFonts w:cs="Arial"/>
          <w:sz w:val="22"/>
        </w:rPr>
        <w:t>, il cui dettaglio viene descritto nei prossimi paragrafi</w:t>
      </w:r>
      <w:r w:rsidR="00B55E43" w:rsidRPr="00981582">
        <w:rPr>
          <w:rFonts w:cs="Arial"/>
          <w:sz w:val="22"/>
        </w:rPr>
        <w:t>.</w:t>
      </w:r>
    </w:p>
    <w:p w14:paraId="7A23969B" w14:textId="5C4BA1DB" w:rsidR="005B6F0F" w:rsidRDefault="005B6F0F" w:rsidP="00C34A48">
      <w:pPr>
        <w:pStyle w:val="Paragrafoelenco"/>
        <w:jc w:val="both"/>
        <w:rPr>
          <w:rFonts w:cs="Arial"/>
          <w:sz w:val="22"/>
        </w:rPr>
      </w:pPr>
      <w:r>
        <w:rPr>
          <w:rFonts w:cs="Arial"/>
          <w:sz w:val="22"/>
        </w:rPr>
        <w:t>In generale, inviata la singola richiesta</w:t>
      </w:r>
      <w:r w:rsidR="00F107EF">
        <w:rPr>
          <w:rFonts w:cs="Arial"/>
          <w:sz w:val="22"/>
        </w:rPr>
        <w:t xml:space="preserve">, l’icona nella colonna </w:t>
      </w:r>
      <w:r w:rsidR="00F107EF" w:rsidRPr="00F107EF">
        <w:rPr>
          <w:rFonts w:cs="Arial"/>
          <w:b/>
          <w:bCs/>
          <w:sz w:val="22"/>
        </w:rPr>
        <w:t>Stato Documento</w:t>
      </w:r>
      <w:r w:rsidR="00F107EF">
        <w:rPr>
          <w:rFonts w:cs="Arial"/>
          <w:sz w:val="22"/>
        </w:rPr>
        <w:t xml:space="preserve"> verrà aggiornata inizialmente in </w:t>
      </w:r>
      <w:r w:rsidR="00F107EF" w:rsidRPr="00981582">
        <w:rPr>
          <w:rFonts w:cs="Arial"/>
          <w:noProof/>
          <w:sz w:val="22"/>
        </w:rPr>
        <w:drawing>
          <wp:inline distT="0" distB="0" distL="0" distR="0" wp14:anchorId="55D37744" wp14:editId="2C934A90">
            <wp:extent cx="116006" cy="117164"/>
            <wp:effectExtent l="0" t="0" r="0" b="0"/>
            <wp:docPr id="663525594"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1442" name="Immagine 1" descr="Immagine che contiene testo, schermata, numero, Carattere&#10;&#10;Descrizione generata automaticamente"/>
                    <pic:cNvPicPr/>
                  </pic:nvPicPr>
                  <pic:blipFill rotWithShape="1">
                    <a:blip r:embed="rId39"/>
                    <a:srcRect l="52329" t="67507" r="45255" b="29980"/>
                    <a:stretch/>
                  </pic:blipFill>
                  <pic:spPr bwMode="auto">
                    <a:xfrm>
                      <a:off x="0" y="0"/>
                      <a:ext cx="124217" cy="125457"/>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107EF">
        <w:rPr>
          <w:rFonts w:cs="Arial"/>
          <w:sz w:val="22"/>
        </w:rPr>
        <w:t xml:space="preserve"> e solo successivamente assumerà uno degli stati precedentemente descritti, a seconda dell’esito della richiesta. Inoltre, se il documento viene richiesto per la persona </w:t>
      </w:r>
      <w:r w:rsidR="00D439EA">
        <w:rPr>
          <w:rFonts w:cs="Arial"/>
          <w:sz w:val="22"/>
        </w:rPr>
        <w:t xml:space="preserve">fisica, verrà aggiornata la colonna </w:t>
      </w:r>
      <w:r w:rsidR="00D439EA" w:rsidRPr="00884C67">
        <w:rPr>
          <w:rFonts w:cs="Arial"/>
          <w:b/>
          <w:bCs/>
          <w:sz w:val="22"/>
        </w:rPr>
        <w:t>Codice fiscale persona fisica</w:t>
      </w:r>
      <w:r w:rsidR="00D439EA">
        <w:rPr>
          <w:rFonts w:cs="Arial"/>
          <w:sz w:val="22"/>
        </w:rPr>
        <w:t xml:space="preserve"> con il</w:t>
      </w:r>
      <w:r w:rsidR="00B819DC">
        <w:rPr>
          <w:rFonts w:cs="Arial"/>
          <w:sz w:val="22"/>
        </w:rPr>
        <w:t xml:space="preserve"> </w:t>
      </w:r>
      <w:r w:rsidR="00D439EA">
        <w:rPr>
          <w:rFonts w:cs="Arial"/>
          <w:sz w:val="22"/>
        </w:rPr>
        <w:t>codic</w:t>
      </w:r>
      <w:r w:rsidR="00B819DC">
        <w:rPr>
          <w:rFonts w:cs="Arial"/>
          <w:sz w:val="22"/>
        </w:rPr>
        <w:t>e</w:t>
      </w:r>
      <w:r w:rsidR="00D439EA">
        <w:rPr>
          <w:rFonts w:cs="Arial"/>
          <w:sz w:val="22"/>
        </w:rPr>
        <w:t xml:space="preserve"> fiscal</w:t>
      </w:r>
      <w:r w:rsidR="00B819DC">
        <w:rPr>
          <w:rFonts w:cs="Arial"/>
          <w:sz w:val="22"/>
        </w:rPr>
        <w:t>e del soggetto o dei soggetti indicati.</w:t>
      </w:r>
    </w:p>
    <w:p w14:paraId="6D1B90C4" w14:textId="558DA331" w:rsidR="005B6F0F" w:rsidRDefault="005B6F0F" w:rsidP="00884C67">
      <w:pPr>
        <w:pStyle w:val="Paragrafoelenco"/>
        <w:ind w:left="708"/>
        <w:jc w:val="both"/>
        <w:rPr>
          <w:rFonts w:cs="Arial"/>
          <w:sz w:val="22"/>
        </w:rPr>
      </w:pPr>
      <w:r w:rsidRPr="00B06F2A">
        <w:rPr>
          <w:noProof/>
        </w:rPr>
        <w:drawing>
          <wp:inline distT="0" distB="0" distL="0" distR="0" wp14:anchorId="35BA6F89" wp14:editId="1B55A86A">
            <wp:extent cx="5622878" cy="1735550"/>
            <wp:effectExtent l="19050" t="19050" r="16510" b="17145"/>
            <wp:docPr id="724582599" name="Immagine 1" descr="Immagine che contiene testo, schermata, numer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82599" name="Immagine 1" descr="Immagine che contiene testo, schermata, numero, linea&#10;&#10;Il contenuto generato dall'IA potrebbe non essere corretto."/>
                    <pic:cNvPicPr/>
                  </pic:nvPicPr>
                  <pic:blipFill>
                    <a:blip r:embed="rId43"/>
                    <a:stretch>
                      <a:fillRect/>
                    </a:stretch>
                  </pic:blipFill>
                  <pic:spPr>
                    <a:xfrm>
                      <a:off x="0" y="0"/>
                      <a:ext cx="5622878" cy="1735550"/>
                    </a:xfrm>
                    <a:prstGeom prst="rect">
                      <a:avLst/>
                    </a:prstGeom>
                    <a:ln>
                      <a:solidFill>
                        <a:schemeClr val="tx1"/>
                      </a:solidFill>
                    </a:ln>
                  </pic:spPr>
                </pic:pic>
              </a:graphicData>
            </a:graphic>
          </wp:inline>
        </w:drawing>
      </w:r>
    </w:p>
    <w:p w14:paraId="351FC066" w14:textId="2D4DC2D1" w:rsidR="00B819DC" w:rsidRPr="00C34A48" w:rsidRDefault="00B819DC" w:rsidP="00884C67">
      <w:pPr>
        <w:pStyle w:val="Didascalia"/>
        <w:jc w:val="center"/>
        <w:rPr>
          <w:rFonts w:cs="Arial"/>
          <w:sz w:val="22"/>
        </w:rPr>
      </w:pPr>
      <w:bookmarkStart w:id="29" w:name="_Toc197439656"/>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24</w:t>
      </w:r>
      <w:r w:rsidRPr="000716DC">
        <w:rPr>
          <w:rFonts w:cstheme="minorHAnsi"/>
        </w:rPr>
        <w:fldChar w:fldCharType="end"/>
      </w:r>
      <w:r w:rsidRPr="000716DC">
        <w:rPr>
          <w:rFonts w:cstheme="minorHAnsi"/>
        </w:rPr>
        <w:t xml:space="preserve">: </w:t>
      </w:r>
      <w:r>
        <w:rPr>
          <w:rFonts w:cstheme="minorHAnsi"/>
        </w:rPr>
        <w:t xml:space="preserve">Fornitore – Richiesta singolo </w:t>
      </w:r>
      <w:r w:rsidRPr="000716DC">
        <w:rPr>
          <w:rFonts w:cstheme="minorHAnsi"/>
        </w:rPr>
        <w:t>documento</w:t>
      </w:r>
      <w:bookmarkEnd w:id="29"/>
    </w:p>
    <w:p w14:paraId="359770CF" w14:textId="65BF7733" w:rsidR="00E315A5" w:rsidRPr="00CF1EE7" w:rsidRDefault="007E2E2B" w:rsidP="00E315A5">
      <w:pPr>
        <w:pStyle w:val="Titolo4"/>
        <w:rPr>
          <w:rFonts w:cs="Arial"/>
          <w:b w:val="0"/>
          <w:bCs w:val="0"/>
          <w:szCs w:val="20"/>
        </w:rPr>
      </w:pPr>
      <w:r w:rsidRPr="00CF1EE7">
        <w:rPr>
          <w:rFonts w:cstheme="minorHAnsi"/>
          <w:szCs w:val="20"/>
        </w:rPr>
        <w:t>00</w:t>
      </w:r>
      <w:r w:rsidR="000B52CE" w:rsidRPr="00CF1EE7">
        <w:rPr>
          <w:rFonts w:cstheme="minorHAnsi"/>
          <w:szCs w:val="20"/>
        </w:rPr>
        <w:t>001</w:t>
      </w:r>
      <w:r w:rsidRPr="00CF1EE7">
        <w:rPr>
          <w:rFonts w:cstheme="minorHAnsi"/>
          <w:szCs w:val="20"/>
        </w:rPr>
        <w:t xml:space="preserve"> - </w:t>
      </w:r>
      <w:r w:rsidR="00E315A5" w:rsidRPr="00CF1EE7">
        <w:rPr>
          <w:rFonts w:cstheme="minorHAnsi"/>
          <w:szCs w:val="20"/>
        </w:rPr>
        <w:t xml:space="preserve">Comunicazione antimafia </w:t>
      </w:r>
    </w:p>
    <w:p w14:paraId="4843B784" w14:textId="369F1FBC" w:rsidR="00920ACC" w:rsidRDefault="00E315A5" w:rsidP="00F6079F">
      <w:pPr>
        <w:spacing w:after="0"/>
        <w:jc w:val="both"/>
        <w:rPr>
          <w:rFonts w:cstheme="minorHAnsi"/>
          <w:sz w:val="22"/>
        </w:rPr>
      </w:pPr>
      <w:r w:rsidRPr="00A41F51">
        <w:rPr>
          <w:rFonts w:cstheme="minorHAnsi"/>
          <w:sz w:val="22"/>
        </w:rPr>
        <w:t>Nel caso del documento “</w:t>
      </w:r>
      <w:r>
        <w:rPr>
          <w:rFonts w:cstheme="minorHAnsi"/>
          <w:sz w:val="22"/>
        </w:rPr>
        <w:t>Comunicazione antimafia</w:t>
      </w:r>
      <w:r w:rsidRPr="00A41F51">
        <w:rPr>
          <w:rFonts w:cstheme="minorHAnsi"/>
          <w:sz w:val="22"/>
        </w:rPr>
        <w:t xml:space="preserve">”, nell’area </w:t>
      </w:r>
      <w:r w:rsidRPr="00A41F51">
        <w:rPr>
          <w:rFonts w:cstheme="minorHAnsi"/>
          <w:b/>
          <w:bCs/>
          <w:sz w:val="22"/>
        </w:rPr>
        <w:t xml:space="preserve">DATI </w:t>
      </w:r>
      <w:r>
        <w:rPr>
          <w:rFonts w:cstheme="minorHAnsi"/>
          <w:b/>
          <w:bCs/>
          <w:sz w:val="22"/>
        </w:rPr>
        <w:t>DOCUMENT</w:t>
      </w:r>
      <w:r w:rsidRPr="00A41F51">
        <w:rPr>
          <w:rFonts w:cstheme="minorHAnsi"/>
          <w:b/>
          <w:bCs/>
          <w:sz w:val="22"/>
        </w:rPr>
        <w:t>O</w:t>
      </w:r>
      <w:r w:rsidRPr="00A41F51">
        <w:rPr>
          <w:rFonts w:cstheme="minorHAnsi"/>
          <w:sz w:val="22"/>
        </w:rPr>
        <w:t xml:space="preserve"> sarà necessario indicare </w:t>
      </w:r>
      <w:r>
        <w:rPr>
          <w:rFonts w:cstheme="minorHAnsi"/>
          <w:sz w:val="22"/>
        </w:rPr>
        <w:t>il</w:t>
      </w:r>
      <w:r w:rsidRPr="00A41F51">
        <w:rPr>
          <w:rFonts w:cstheme="minorHAnsi"/>
          <w:sz w:val="22"/>
        </w:rPr>
        <w:t xml:space="preserve"> </w:t>
      </w:r>
      <w:r>
        <w:rPr>
          <w:rFonts w:cstheme="minorHAnsi"/>
          <w:b/>
          <w:bCs/>
          <w:sz w:val="22"/>
        </w:rPr>
        <w:t xml:space="preserve">Tipo prefettura </w:t>
      </w:r>
      <w:r>
        <w:rPr>
          <w:rFonts w:cstheme="minorHAnsi"/>
          <w:sz w:val="22"/>
        </w:rPr>
        <w:t>e</w:t>
      </w:r>
      <w:r w:rsidR="00920ACC">
        <w:rPr>
          <w:rFonts w:cstheme="minorHAnsi"/>
          <w:sz w:val="22"/>
        </w:rPr>
        <w:t xml:space="preserve"> valorizzare il campo</w:t>
      </w:r>
      <w:r>
        <w:rPr>
          <w:rFonts w:cstheme="minorHAnsi"/>
          <w:sz w:val="22"/>
        </w:rPr>
        <w:t xml:space="preserve"> </w:t>
      </w:r>
      <w:r w:rsidRPr="00400EE4">
        <w:rPr>
          <w:rFonts w:cstheme="minorHAnsi"/>
          <w:b/>
          <w:bCs/>
          <w:sz w:val="22"/>
        </w:rPr>
        <w:t>Altri</w:t>
      </w:r>
      <w:r>
        <w:rPr>
          <w:rFonts w:cstheme="minorHAnsi"/>
          <w:sz w:val="22"/>
        </w:rPr>
        <w:t xml:space="preserve"> </w:t>
      </w:r>
      <w:r w:rsidRPr="00400EE4">
        <w:rPr>
          <w:rFonts w:cstheme="minorHAnsi"/>
          <w:b/>
          <w:bCs/>
          <w:sz w:val="22"/>
        </w:rPr>
        <w:t>soggetti</w:t>
      </w:r>
      <w:r>
        <w:rPr>
          <w:rFonts w:cstheme="minorHAnsi"/>
          <w:b/>
          <w:bCs/>
          <w:sz w:val="22"/>
        </w:rPr>
        <w:t xml:space="preserve"> </w:t>
      </w:r>
      <w:r w:rsidR="00920ACC">
        <w:rPr>
          <w:rFonts w:cstheme="minorHAnsi"/>
          <w:sz w:val="22"/>
        </w:rPr>
        <w:t>selezionando:</w:t>
      </w:r>
    </w:p>
    <w:p w14:paraId="7A654BAC" w14:textId="6D2078DD" w:rsidR="0094378A" w:rsidRDefault="00920ACC" w:rsidP="00F6079F">
      <w:pPr>
        <w:spacing w:after="0"/>
        <w:jc w:val="both"/>
        <w:rPr>
          <w:rFonts w:cstheme="minorHAnsi"/>
          <w:sz w:val="22"/>
        </w:rPr>
      </w:pPr>
      <w:r>
        <w:rPr>
          <w:rFonts w:cstheme="minorHAnsi"/>
          <w:sz w:val="22"/>
        </w:rPr>
        <w:t xml:space="preserve">- </w:t>
      </w:r>
      <w:r w:rsidRPr="00920ACC">
        <w:rPr>
          <w:rFonts w:cstheme="minorHAnsi"/>
          <w:sz w:val="22"/>
        </w:rPr>
        <w:t xml:space="preserve">si: </w:t>
      </w:r>
      <w:r w:rsidR="00E315A5" w:rsidRPr="00920ACC">
        <w:rPr>
          <w:rFonts w:cstheme="minorHAnsi"/>
          <w:sz w:val="22"/>
        </w:rPr>
        <w:t xml:space="preserve">consente di definire </w:t>
      </w:r>
      <w:r w:rsidR="000C5285">
        <w:rPr>
          <w:rFonts w:cstheme="minorHAnsi"/>
          <w:sz w:val="22"/>
        </w:rPr>
        <w:t xml:space="preserve">le persone fisiche ovvero </w:t>
      </w:r>
      <w:r w:rsidR="0094378A">
        <w:rPr>
          <w:rFonts w:cstheme="minorHAnsi"/>
          <w:sz w:val="22"/>
        </w:rPr>
        <w:t xml:space="preserve">i soggetti per i quali occorre </w:t>
      </w:r>
      <w:r w:rsidR="00E315A5" w:rsidRPr="00920ACC">
        <w:rPr>
          <w:rFonts w:cstheme="minorHAnsi"/>
          <w:sz w:val="22"/>
        </w:rPr>
        <w:t>verificare la documentazione</w:t>
      </w:r>
      <w:r w:rsidR="0094378A">
        <w:rPr>
          <w:rFonts w:cstheme="minorHAnsi"/>
          <w:sz w:val="22"/>
        </w:rPr>
        <w:t>:</w:t>
      </w:r>
    </w:p>
    <w:p w14:paraId="13506DFC" w14:textId="38A761A2" w:rsidR="00C66454" w:rsidRPr="00920ACC" w:rsidRDefault="0094378A" w:rsidP="00920ACC">
      <w:pPr>
        <w:jc w:val="both"/>
        <w:rPr>
          <w:rFonts w:cstheme="minorHAnsi"/>
          <w:sz w:val="22"/>
        </w:rPr>
      </w:pPr>
      <w:r>
        <w:rPr>
          <w:rFonts w:cstheme="minorHAnsi"/>
          <w:sz w:val="22"/>
        </w:rPr>
        <w:t xml:space="preserve">- no: la documentazione viene richiesta </w:t>
      </w:r>
      <w:r w:rsidR="000C5285">
        <w:rPr>
          <w:rFonts w:cstheme="minorHAnsi"/>
          <w:sz w:val="22"/>
        </w:rPr>
        <w:t>relativamente alla persona giuridica ovvero all’azienda.</w:t>
      </w:r>
    </w:p>
    <w:p w14:paraId="572D0D8A" w14:textId="6ABB9CFB" w:rsidR="00C66454" w:rsidRDefault="00C66454" w:rsidP="00E315A5">
      <w:pPr>
        <w:jc w:val="both"/>
        <w:rPr>
          <w:rFonts w:cstheme="minorHAnsi"/>
          <w:sz w:val="22"/>
        </w:rPr>
      </w:pPr>
      <w:r w:rsidRPr="00C66454">
        <w:rPr>
          <w:rFonts w:cstheme="minorHAnsi"/>
          <w:noProof/>
          <w:sz w:val="22"/>
        </w:rPr>
        <w:drawing>
          <wp:inline distT="0" distB="0" distL="0" distR="0" wp14:anchorId="3A8241F9" wp14:editId="7A984F8E">
            <wp:extent cx="6116320" cy="1069340"/>
            <wp:effectExtent l="19050" t="19050" r="17780" b="16510"/>
            <wp:docPr id="186845797" name="Immagine 1" descr="Immagine che contiene testo, schermat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797" name="Immagine 1" descr="Immagine che contiene testo, schermata, linea&#10;&#10;Il contenuto generato dall'IA potrebbe non essere corretto."/>
                    <pic:cNvPicPr/>
                  </pic:nvPicPr>
                  <pic:blipFill>
                    <a:blip r:embed="rId44"/>
                    <a:stretch>
                      <a:fillRect/>
                    </a:stretch>
                  </pic:blipFill>
                  <pic:spPr>
                    <a:xfrm>
                      <a:off x="0" y="0"/>
                      <a:ext cx="6116320" cy="1069340"/>
                    </a:xfrm>
                    <a:prstGeom prst="rect">
                      <a:avLst/>
                    </a:prstGeom>
                    <a:ln>
                      <a:solidFill>
                        <a:schemeClr val="tx1"/>
                      </a:solidFill>
                    </a:ln>
                  </pic:spPr>
                </pic:pic>
              </a:graphicData>
            </a:graphic>
          </wp:inline>
        </w:drawing>
      </w:r>
    </w:p>
    <w:p w14:paraId="657548CA" w14:textId="69A6A493" w:rsidR="00FA356D" w:rsidRPr="000716DC" w:rsidRDefault="00FA356D" w:rsidP="00FA356D">
      <w:pPr>
        <w:pStyle w:val="Didascalia"/>
        <w:jc w:val="center"/>
        <w:rPr>
          <w:rFonts w:cstheme="minorHAnsi"/>
          <w:sz w:val="22"/>
          <w:szCs w:val="22"/>
        </w:rPr>
      </w:pPr>
      <w:bookmarkStart w:id="30" w:name="_Toc197439657"/>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25</w:t>
      </w:r>
      <w:r w:rsidRPr="000716DC">
        <w:rPr>
          <w:rFonts w:cstheme="minorHAnsi"/>
        </w:rPr>
        <w:fldChar w:fldCharType="end"/>
      </w:r>
      <w:r w:rsidRPr="000716DC">
        <w:rPr>
          <w:rFonts w:cstheme="minorHAnsi"/>
        </w:rPr>
        <w:t>:</w:t>
      </w:r>
      <w:r w:rsidR="00DB31D0">
        <w:rPr>
          <w:rFonts w:cstheme="minorHAnsi"/>
        </w:rPr>
        <w:t xml:space="preserve"> </w:t>
      </w:r>
      <w:r w:rsidRPr="00FA356D">
        <w:rPr>
          <w:rFonts w:cstheme="minorHAnsi"/>
        </w:rPr>
        <w:t>00001 - Comunicazione antimafia</w:t>
      </w:r>
      <w:bookmarkEnd w:id="30"/>
    </w:p>
    <w:p w14:paraId="7661C95D" w14:textId="115A673C" w:rsidR="00D521F4" w:rsidRDefault="000C5285" w:rsidP="00E315A5">
      <w:pPr>
        <w:jc w:val="both"/>
        <w:rPr>
          <w:rFonts w:cstheme="minorHAnsi"/>
          <w:sz w:val="22"/>
        </w:rPr>
      </w:pPr>
      <w:r>
        <w:rPr>
          <w:rFonts w:cstheme="minorHAnsi"/>
          <w:sz w:val="22"/>
        </w:rPr>
        <w:t xml:space="preserve">Se tale campo </w:t>
      </w:r>
      <w:r w:rsidR="00E315A5">
        <w:rPr>
          <w:rFonts w:cstheme="minorHAnsi"/>
          <w:sz w:val="22"/>
        </w:rPr>
        <w:t xml:space="preserve">viene impostato su “si”, </w:t>
      </w:r>
      <w:r w:rsidR="00E315A5" w:rsidRPr="00B63505">
        <w:rPr>
          <w:rFonts w:cstheme="minorHAnsi"/>
          <w:sz w:val="22"/>
        </w:rPr>
        <w:t xml:space="preserve">verrà mostrata </w:t>
      </w:r>
      <w:r w:rsidR="00E315A5">
        <w:rPr>
          <w:rFonts w:cstheme="minorHAnsi"/>
          <w:sz w:val="22"/>
        </w:rPr>
        <w:t>l</w:t>
      </w:r>
      <w:r w:rsidR="00E315A5" w:rsidRPr="00B63505">
        <w:rPr>
          <w:rFonts w:cstheme="minorHAnsi"/>
          <w:sz w:val="22"/>
        </w:rPr>
        <w:t xml:space="preserve">a sezione </w:t>
      </w:r>
      <w:r w:rsidR="00E315A5" w:rsidRPr="00C61FEC">
        <w:rPr>
          <w:rFonts w:cstheme="minorHAnsi"/>
          <w:b/>
          <w:bCs/>
          <w:sz w:val="22"/>
        </w:rPr>
        <w:t>SOGGETT</w:t>
      </w:r>
      <w:r w:rsidR="00E315A5">
        <w:rPr>
          <w:rFonts w:cstheme="minorHAnsi"/>
          <w:b/>
          <w:bCs/>
          <w:sz w:val="22"/>
        </w:rPr>
        <w:t>I DA VERIFICARE</w:t>
      </w:r>
      <w:r w:rsidR="00E315A5" w:rsidRPr="00C61FEC">
        <w:rPr>
          <w:rFonts w:cstheme="minorHAnsi"/>
          <w:sz w:val="22"/>
        </w:rPr>
        <w:t xml:space="preserve"> </w:t>
      </w:r>
      <w:r w:rsidR="00B104F7">
        <w:rPr>
          <w:rFonts w:cstheme="minorHAnsi"/>
          <w:sz w:val="22"/>
        </w:rPr>
        <w:t>in cui, dopo aver cliccato sul comando “Aggiungi”</w:t>
      </w:r>
      <w:r w:rsidR="00F6079F">
        <w:rPr>
          <w:rFonts w:cstheme="minorHAnsi"/>
          <w:sz w:val="22"/>
        </w:rPr>
        <w:t>,</w:t>
      </w:r>
      <w:r w:rsidR="00B104F7">
        <w:rPr>
          <w:rFonts w:cstheme="minorHAnsi"/>
          <w:sz w:val="22"/>
        </w:rPr>
        <w:t xml:space="preserve"> sarà necessario indicare l</w:t>
      </w:r>
      <w:r w:rsidR="00E315A5" w:rsidRPr="00C61FEC">
        <w:rPr>
          <w:rFonts w:cstheme="minorHAnsi"/>
          <w:sz w:val="22"/>
        </w:rPr>
        <w:t xml:space="preserve">e informazioni </w:t>
      </w:r>
      <w:r w:rsidR="00E315A5" w:rsidRPr="00C61FEC">
        <w:rPr>
          <w:rFonts w:cstheme="minorHAnsi"/>
          <w:b/>
          <w:bCs/>
          <w:sz w:val="22"/>
        </w:rPr>
        <w:t>Nome</w:t>
      </w:r>
      <w:r w:rsidR="00E315A5" w:rsidRPr="00C61FEC">
        <w:rPr>
          <w:rFonts w:cstheme="minorHAnsi"/>
          <w:sz w:val="22"/>
        </w:rPr>
        <w:t xml:space="preserve">, </w:t>
      </w:r>
      <w:r w:rsidR="00E315A5" w:rsidRPr="00C61FEC">
        <w:rPr>
          <w:rFonts w:cstheme="minorHAnsi"/>
          <w:b/>
          <w:bCs/>
          <w:sz w:val="22"/>
        </w:rPr>
        <w:t>Cognome</w:t>
      </w:r>
      <w:r w:rsidR="00E315A5" w:rsidRPr="00C61FEC">
        <w:rPr>
          <w:rFonts w:cstheme="minorHAnsi"/>
          <w:sz w:val="22"/>
        </w:rPr>
        <w:t xml:space="preserve">, </w:t>
      </w:r>
      <w:r w:rsidR="00E315A5" w:rsidRPr="00C61FEC">
        <w:rPr>
          <w:rFonts w:cstheme="minorHAnsi"/>
          <w:b/>
          <w:bCs/>
          <w:sz w:val="22"/>
        </w:rPr>
        <w:t>Codice</w:t>
      </w:r>
      <w:r w:rsidR="00E315A5" w:rsidRPr="00C61FEC">
        <w:rPr>
          <w:rFonts w:cstheme="minorHAnsi"/>
          <w:sz w:val="22"/>
        </w:rPr>
        <w:t xml:space="preserve"> </w:t>
      </w:r>
      <w:r w:rsidR="00E315A5" w:rsidRPr="00C61FEC">
        <w:rPr>
          <w:rFonts w:cstheme="minorHAnsi"/>
          <w:b/>
          <w:bCs/>
          <w:sz w:val="22"/>
        </w:rPr>
        <w:t>Fiscale</w:t>
      </w:r>
      <w:r w:rsidR="00E315A5" w:rsidRPr="00C61FEC">
        <w:rPr>
          <w:rFonts w:cstheme="minorHAnsi"/>
          <w:sz w:val="22"/>
        </w:rPr>
        <w:t xml:space="preserve">, </w:t>
      </w:r>
      <w:r w:rsidR="00E315A5" w:rsidRPr="00C61FEC">
        <w:rPr>
          <w:rFonts w:cstheme="minorHAnsi"/>
          <w:b/>
          <w:bCs/>
          <w:sz w:val="22"/>
        </w:rPr>
        <w:t>Sesso</w:t>
      </w:r>
      <w:r w:rsidR="00E315A5" w:rsidRPr="00C61FEC">
        <w:rPr>
          <w:rFonts w:cstheme="minorHAnsi"/>
          <w:sz w:val="22"/>
        </w:rPr>
        <w:t xml:space="preserve">, </w:t>
      </w:r>
      <w:r w:rsidR="00E315A5" w:rsidRPr="00C61FEC">
        <w:rPr>
          <w:rFonts w:cstheme="minorHAnsi"/>
          <w:b/>
          <w:bCs/>
          <w:sz w:val="22"/>
        </w:rPr>
        <w:t>Data</w:t>
      </w:r>
      <w:r w:rsidR="00E315A5" w:rsidRPr="00C61FEC">
        <w:rPr>
          <w:rFonts w:cstheme="minorHAnsi"/>
          <w:sz w:val="22"/>
        </w:rPr>
        <w:t xml:space="preserve"> </w:t>
      </w:r>
      <w:r w:rsidR="00E315A5" w:rsidRPr="00C61FEC">
        <w:rPr>
          <w:rFonts w:cstheme="minorHAnsi"/>
          <w:b/>
          <w:bCs/>
          <w:sz w:val="22"/>
        </w:rPr>
        <w:t>di</w:t>
      </w:r>
      <w:r w:rsidR="00E315A5" w:rsidRPr="00C61FEC">
        <w:rPr>
          <w:rFonts w:cstheme="minorHAnsi"/>
          <w:sz w:val="22"/>
        </w:rPr>
        <w:t xml:space="preserve"> </w:t>
      </w:r>
      <w:r w:rsidR="00E315A5" w:rsidRPr="00C61FEC">
        <w:rPr>
          <w:rFonts w:cstheme="minorHAnsi"/>
          <w:b/>
          <w:bCs/>
          <w:sz w:val="22"/>
        </w:rPr>
        <w:t>nascita</w:t>
      </w:r>
      <w:r w:rsidR="00B104F7">
        <w:rPr>
          <w:rFonts w:cstheme="minorHAnsi"/>
          <w:sz w:val="22"/>
        </w:rPr>
        <w:t xml:space="preserve"> e</w:t>
      </w:r>
      <w:r w:rsidR="00E315A5">
        <w:rPr>
          <w:rFonts w:cstheme="minorHAnsi"/>
          <w:sz w:val="22"/>
        </w:rPr>
        <w:t xml:space="preserve"> </w:t>
      </w:r>
      <w:r w:rsidR="00E315A5">
        <w:rPr>
          <w:rFonts w:cstheme="minorHAnsi"/>
          <w:b/>
          <w:bCs/>
          <w:sz w:val="22"/>
        </w:rPr>
        <w:t>Luogo</w:t>
      </w:r>
      <w:r w:rsidR="00E315A5" w:rsidRPr="00C61FEC">
        <w:rPr>
          <w:rFonts w:cstheme="minorHAnsi"/>
          <w:sz w:val="22"/>
        </w:rPr>
        <w:t xml:space="preserve"> </w:t>
      </w:r>
      <w:r w:rsidR="00E315A5" w:rsidRPr="00C61FEC">
        <w:rPr>
          <w:rFonts w:cstheme="minorHAnsi"/>
          <w:b/>
          <w:bCs/>
          <w:sz w:val="22"/>
        </w:rPr>
        <w:t>di</w:t>
      </w:r>
      <w:r w:rsidR="00E315A5" w:rsidRPr="00C61FEC">
        <w:rPr>
          <w:rFonts w:cstheme="minorHAnsi"/>
          <w:sz w:val="22"/>
        </w:rPr>
        <w:t xml:space="preserve"> </w:t>
      </w:r>
      <w:r w:rsidR="00E315A5" w:rsidRPr="00C61FEC">
        <w:rPr>
          <w:rFonts w:cstheme="minorHAnsi"/>
          <w:b/>
          <w:bCs/>
          <w:sz w:val="22"/>
        </w:rPr>
        <w:t>nascita</w:t>
      </w:r>
      <w:r w:rsidR="00E315A5" w:rsidRPr="00C61FEC">
        <w:rPr>
          <w:rFonts w:cstheme="minorHAnsi"/>
          <w:sz w:val="22"/>
        </w:rPr>
        <w:t xml:space="preserve"> </w:t>
      </w:r>
      <w:r w:rsidR="00D521F4">
        <w:rPr>
          <w:rFonts w:cstheme="minorHAnsi"/>
          <w:sz w:val="22"/>
        </w:rPr>
        <w:t>(</w:t>
      </w:r>
      <w:r w:rsidR="00FA356D" w:rsidRPr="00FA356D">
        <w:rPr>
          <w:rFonts w:cstheme="minorHAnsi"/>
          <w:sz w:val="22"/>
        </w:rPr>
        <w:t>Codice Catastale del Comune di nascita o il Codice dello Stato di nascita estero</w:t>
      </w:r>
      <w:r w:rsidR="00D521F4">
        <w:rPr>
          <w:rFonts w:cstheme="minorHAnsi"/>
          <w:sz w:val="22"/>
        </w:rPr>
        <w:t>)</w:t>
      </w:r>
      <w:r w:rsidR="005B6F0F">
        <w:rPr>
          <w:rFonts w:cstheme="minorHAnsi"/>
          <w:sz w:val="22"/>
        </w:rPr>
        <w:t>, prima di procedere con l’invio del documento cliccando sul comando “Richiedi”.</w:t>
      </w:r>
      <w:r w:rsidR="0056011A">
        <w:rPr>
          <w:rFonts w:cstheme="minorHAnsi"/>
          <w:sz w:val="22"/>
        </w:rPr>
        <w:t xml:space="preserve"> In particolare, </w:t>
      </w:r>
      <w:r w:rsidR="0056011A" w:rsidRPr="0056011A">
        <w:rPr>
          <w:rFonts w:cstheme="minorHAnsi"/>
          <w:sz w:val="22"/>
        </w:rPr>
        <w:t xml:space="preserve">a seguito dell'inserimento </w:t>
      </w:r>
      <w:r w:rsidR="0056011A" w:rsidRPr="0056011A">
        <w:rPr>
          <w:rFonts w:cstheme="minorHAnsi"/>
          <w:b/>
          <w:bCs/>
          <w:sz w:val="22"/>
        </w:rPr>
        <w:t>del Codice Fiscale</w:t>
      </w:r>
      <w:r w:rsidR="0056011A" w:rsidRPr="0056011A">
        <w:rPr>
          <w:rFonts w:cstheme="minorHAnsi"/>
          <w:sz w:val="22"/>
        </w:rPr>
        <w:t xml:space="preserve"> nell'apposito campo, vengono compilati in automatico anche gli altri campi richiesti </w:t>
      </w:r>
      <w:r w:rsidR="0056011A" w:rsidRPr="0056011A">
        <w:rPr>
          <w:rFonts w:cstheme="minorHAnsi"/>
          <w:b/>
          <w:bCs/>
          <w:sz w:val="22"/>
        </w:rPr>
        <w:t>Sesso</w:t>
      </w:r>
      <w:r w:rsidR="0056011A" w:rsidRPr="0056011A">
        <w:rPr>
          <w:rFonts w:cstheme="minorHAnsi"/>
          <w:sz w:val="22"/>
        </w:rPr>
        <w:t xml:space="preserve">, </w:t>
      </w:r>
      <w:r w:rsidR="0056011A" w:rsidRPr="0056011A">
        <w:rPr>
          <w:rFonts w:cstheme="minorHAnsi"/>
          <w:b/>
          <w:bCs/>
          <w:sz w:val="22"/>
        </w:rPr>
        <w:t xml:space="preserve">Data di nascita </w:t>
      </w:r>
      <w:r w:rsidR="0056011A" w:rsidRPr="0056011A">
        <w:rPr>
          <w:rFonts w:cstheme="minorHAnsi"/>
          <w:sz w:val="22"/>
        </w:rPr>
        <w:t xml:space="preserve">e </w:t>
      </w:r>
      <w:r w:rsidR="0056011A" w:rsidRPr="0056011A">
        <w:rPr>
          <w:rFonts w:cstheme="minorHAnsi"/>
          <w:b/>
          <w:bCs/>
          <w:sz w:val="22"/>
        </w:rPr>
        <w:t>Luogo di nascita</w:t>
      </w:r>
      <w:r w:rsidR="0056011A">
        <w:rPr>
          <w:rFonts w:cstheme="minorHAnsi"/>
          <w:sz w:val="22"/>
        </w:rPr>
        <w:t>.</w:t>
      </w:r>
    </w:p>
    <w:p w14:paraId="6E985C57" w14:textId="5E784375" w:rsidR="00E315A5" w:rsidRPr="005B6F0F" w:rsidRDefault="00D521F4" w:rsidP="005B6F0F">
      <w:pPr>
        <w:jc w:val="both"/>
        <w:rPr>
          <w:rFonts w:cstheme="minorHAnsi"/>
          <w:sz w:val="22"/>
        </w:rPr>
      </w:pPr>
      <w:r>
        <w:rPr>
          <w:rFonts w:cstheme="minorHAnsi"/>
          <w:sz w:val="22"/>
        </w:rPr>
        <w:lastRenderedPageBreak/>
        <w:t xml:space="preserve">È </w:t>
      </w:r>
      <w:r w:rsidR="00E315A5" w:rsidRPr="00C61FEC">
        <w:rPr>
          <w:rFonts w:cstheme="minorHAnsi"/>
          <w:sz w:val="22"/>
        </w:rPr>
        <w:t>inoltre prevista la possibilità di eliminare la riga corrispondente al soggetto che si intende escludere dalla</w:t>
      </w:r>
      <w:r w:rsidR="00E315A5">
        <w:rPr>
          <w:rFonts w:cstheme="minorHAnsi"/>
          <w:sz w:val="22"/>
        </w:rPr>
        <w:t xml:space="preserve"> verifica</w:t>
      </w:r>
      <w:r w:rsidR="00E315A5" w:rsidRPr="00C61FEC">
        <w:rPr>
          <w:rFonts w:cstheme="minorHAnsi"/>
          <w:sz w:val="22"/>
        </w:rPr>
        <w:t xml:space="preserve"> cliccando sulla corrispettiva icona </w:t>
      </w:r>
      <w:r w:rsidR="00E315A5" w:rsidRPr="003C603A">
        <w:rPr>
          <w:noProof/>
        </w:rPr>
        <w:drawing>
          <wp:inline distT="0" distB="0" distL="0" distR="0" wp14:anchorId="4447519B" wp14:editId="7F128F28">
            <wp:extent cx="109182" cy="119987"/>
            <wp:effectExtent l="0" t="0" r="5715" b="0"/>
            <wp:docPr id="406222724"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54658" name="Immagine 1" descr="Immagine che contiene testo, schermata, numero, Carattere&#10;&#10;Descrizione generata automaticamente"/>
                    <pic:cNvPicPr/>
                  </pic:nvPicPr>
                  <pic:blipFill rotWithShape="1">
                    <a:blip r:embed="rId45"/>
                    <a:srcRect l="5937" t="68207" r="91808" b="27599"/>
                    <a:stretch/>
                  </pic:blipFill>
                  <pic:spPr bwMode="auto">
                    <a:xfrm>
                      <a:off x="0" y="0"/>
                      <a:ext cx="111556" cy="122596"/>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315A5" w:rsidRPr="00C61FEC">
        <w:rPr>
          <w:rFonts w:cstheme="minorHAnsi"/>
          <w:sz w:val="22"/>
        </w:rPr>
        <w:t>.</w:t>
      </w:r>
    </w:p>
    <w:p w14:paraId="58E94A0C" w14:textId="5DE5D1F1" w:rsidR="004223D3" w:rsidRDefault="004223D3" w:rsidP="00E315A5">
      <w:pPr>
        <w:keepNext/>
        <w:jc w:val="center"/>
      </w:pPr>
      <w:r w:rsidRPr="004223D3">
        <w:rPr>
          <w:noProof/>
        </w:rPr>
        <w:drawing>
          <wp:inline distT="0" distB="0" distL="0" distR="0" wp14:anchorId="54B3F878" wp14:editId="22442160">
            <wp:extent cx="6116320" cy="1585595"/>
            <wp:effectExtent l="19050" t="19050" r="17780" b="14605"/>
            <wp:docPr id="1148204971" name="Immagine 1" descr="Immagine che contiene testo, line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04971" name="Immagine 1" descr="Immagine che contiene testo, linea, Carattere, numero&#10;&#10;Il contenuto generato dall'IA potrebbe non essere corretto."/>
                    <pic:cNvPicPr/>
                  </pic:nvPicPr>
                  <pic:blipFill>
                    <a:blip r:embed="rId46"/>
                    <a:stretch>
                      <a:fillRect/>
                    </a:stretch>
                  </pic:blipFill>
                  <pic:spPr>
                    <a:xfrm>
                      <a:off x="0" y="0"/>
                      <a:ext cx="6116320" cy="1585595"/>
                    </a:xfrm>
                    <a:prstGeom prst="rect">
                      <a:avLst/>
                    </a:prstGeom>
                    <a:ln>
                      <a:solidFill>
                        <a:schemeClr val="tx1"/>
                      </a:solidFill>
                    </a:ln>
                  </pic:spPr>
                </pic:pic>
              </a:graphicData>
            </a:graphic>
          </wp:inline>
        </w:drawing>
      </w:r>
    </w:p>
    <w:p w14:paraId="5EA2BD3B" w14:textId="757E6D18" w:rsidR="00B06F2A" w:rsidRDefault="00DB31D0" w:rsidP="00B819DC">
      <w:pPr>
        <w:pStyle w:val="Didascalia"/>
        <w:jc w:val="center"/>
      </w:pPr>
      <w:bookmarkStart w:id="31" w:name="_Toc197439658"/>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26</w:t>
      </w:r>
      <w:r w:rsidRPr="000716DC">
        <w:rPr>
          <w:rFonts w:cstheme="minorHAnsi"/>
        </w:rPr>
        <w:fldChar w:fldCharType="end"/>
      </w:r>
      <w:r w:rsidRPr="000716DC">
        <w:rPr>
          <w:rFonts w:cstheme="minorHAnsi"/>
        </w:rPr>
        <w:t>:</w:t>
      </w:r>
      <w:r>
        <w:rPr>
          <w:rFonts w:cstheme="minorHAnsi"/>
        </w:rPr>
        <w:t xml:space="preserve"> </w:t>
      </w:r>
      <w:r w:rsidRPr="00FA356D">
        <w:rPr>
          <w:rFonts w:cstheme="minorHAnsi"/>
        </w:rPr>
        <w:t>00001 - Comunicazione antimafia</w:t>
      </w:r>
      <w:r>
        <w:rPr>
          <w:rFonts w:cstheme="minorHAnsi"/>
        </w:rPr>
        <w:t xml:space="preserve"> – Altri soggetti</w:t>
      </w:r>
      <w:bookmarkEnd w:id="31"/>
    </w:p>
    <w:p w14:paraId="0FF5B325" w14:textId="13479924" w:rsidR="00C61FEC" w:rsidRPr="000763A6" w:rsidRDefault="00070283" w:rsidP="00C61FEC">
      <w:pPr>
        <w:pStyle w:val="Titolo4"/>
        <w:rPr>
          <w:rFonts w:cs="Arial"/>
          <w:b w:val="0"/>
          <w:bCs w:val="0"/>
          <w:sz w:val="22"/>
          <w:szCs w:val="24"/>
        </w:rPr>
      </w:pPr>
      <w:r>
        <w:t xml:space="preserve">00004 - </w:t>
      </w:r>
      <w:r w:rsidR="00C61FEC" w:rsidRPr="00C61FEC">
        <w:t>Certificato Integrale Del Casellario Giudiziario</w:t>
      </w:r>
    </w:p>
    <w:p w14:paraId="7C559FB2" w14:textId="25E318FC" w:rsidR="00277FD9" w:rsidRPr="00E86CEE" w:rsidRDefault="00FE1B54" w:rsidP="00C61FEC">
      <w:pPr>
        <w:jc w:val="both"/>
        <w:rPr>
          <w:rFonts w:cstheme="minorHAnsi"/>
          <w:sz w:val="22"/>
        </w:rPr>
      </w:pPr>
      <w:r w:rsidRPr="00981582">
        <w:rPr>
          <w:rFonts w:cstheme="minorHAnsi"/>
          <w:sz w:val="22"/>
        </w:rPr>
        <w:t>N</w:t>
      </w:r>
      <w:r w:rsidR="006B46FF" w:rsidRPr="00981582">
        <w:rPr>
          <w:rFonts w:cstheme="minorHAnsi"/>
          <w:sz w:val="22"/>
        </w:rPr>
        <w:t>el caso del</w:t>
      </w:r>
      <w:r w:rsidR="00DF1FC0">
        <w:rPr>
          <w:rFonts w:cstheme="minorHAnsi"/>
          <w:sz w:val="22"/>
        </w:rPr>
        <w:t xml:space="preserve"> documento</w:t>
      </w:r>
      <w:r w:rsidR="006B46FF" w:rsidRPr="00981582">
        <w:rPr>
          <w:rFonts w:cstheme="minorHAnsi"/>
          <w:sz w:val="22"/>
        </w:rPr>
        <w:t xml:space="preserve"> “</w:t>
      </w:r>
      <w:bookmarkStart w:id="32" w:name="_Hlk191552945"/>
      <w:r w:rsidR="006B46FF" w:rsidRPr="00981582">
        <w:rPr>
          <w:rFonts w:cstheme="minorHAnsi"/>
          <w:sz w:val="22"/>
        </w:rPr>
        <w:t>Certificato Integrale Del Casellario Giudiziario</w:t>
      </w:r>
      <w:bookmarkEnd w:id="32"/>
      <w:r w:rsidR="00B55E43" w:rsidRPr="00981582">
        <w:rPr>
          <w:rFonts w:cstheme="minorHAnsi"/>
          <w:sz w:val="22"/>
        </w:rPr>
        <w:t>”,</w:t>
      </w:r>
      <w:r w:rsidR="00A40314" w:rsidRPr="00981582">
        <w:rPr>
          <w:rFonts w:cstheme="minorHAnsi"/>
          <w:sz w:val="22"/>
        </w:rPr>
        <w:t xml:space="preserve"> nell’area </w:t>
      </w:r>
      <w:r w:rsidR="00A40314" w:rsidRPr="00981582">
        <w:rPr>
          <w:rFonts w:cstheme="minorHAnsi"/>
          <w:b/>
          <w:bCs/>
          <w:sz w:val="22"/>
        </w:rPr>
        <w:t>DATI SOGGETTO</w:t>
      </w:r>
      <w:r w:rsidR="00A40314" w:rsidRPr="00981582">
        <w:rPr>
          <w:rFonts w:cstheme="minorHAnsi"/>
          <w:sz w:val="22"/>
        </w:rPr>
        <w:t xml:space="preserve"> </w:t>
      </w:r>
      <w:r w:rsidR="0045086F">
        <w:rPr>
          <w:rFonts w:cstheme="minorHAnsi"/>
          <w:sz w:val="22"/>
        </w:rPr>
        <w:t>dopo aver cliccato sul comando “Aggiungi”</w:t>
      </w:r>
      <w:r w:rsidR="00F6079F">
        <w:rPr>
          <w:rFonts w:cstheme="minorHAnsi"/>
          <w:sz w:val="22"/>
        </w:rPr>
        <w:t>,</w:t>
      </w:r>
      <w:r w:rsidR="0045086F">
        <w:rPr>
          <w:rFonts w:cstheme="minorHAnsi"/>
          <w:sz w:val="22"/>
        </w:rPr>
        <w:t xml:space="preserve"> </w:t>
      </w:r>
      <w:r w:rsidR="00070283" w:rsidRPr="00981582">
        <w:rPr>
          <w:rFonts w:cstheme="minorHAnsi"/>
          <w:sz w:val="22"/>
        </w:rPr>
        <w:t xml:space="preserve">occorre indicare </w:t>
      </w:r>
      <w:r w:rsidR="00B55E43" w:rsidRPr="00981582">
        <w:rPr>
          <w:rFonts w:cstheme="minorHAnsi"/>
          <w:sz w:val="22"/>
        </w:rPr>
        <w:t xml:space="preserve">le informazioni </w:t>
      </w:r>
      <w:r w:rsidR="00B55E43" w:rsidRPr="00981582">
        <w:rPr>
          <w:rFonts w:cstheme="minorHAnsi"/>
          <w:b/>
          <w:bCs/>
          <w:sz w:val="22"/>
        </w:rPr>
        <w:t>Nome</w:t>
      </w:r>
      <w:r w:rsidR="00B55E43" w:rsidRPr="00981582">
        <w:rPr>
          <w:rFonts w:cstheme="minorHAnsi"/>
          <w:sz w:val="22"/>
        </w:rPr>
        <w:t xml:space="preserve">, </w:t>
      </w:r>
      <w:r w:rsidR="00B55E43" w:rsidRPr="00981582">
        <w:rPr>
          <w:rFonts w:cstheme="minorHAnsi"/>
          <w:b/>
          <w:bCs/>
          <w:sz w:val="22"/>
        </w:rPr>
        <w:t>Cognome</w:t>
      </w:r>
      <w:r w:rsidR="00B55E43" w:rsidRPr="00981582">
        <w:rPr>
          <w:rFonts w:cstheme="minorHAnsi"/>
          <w:sz w:val="22"/>
        </w:rPr>
        <w:t xml:space="preserve">, </w:t>
      </w:r>
      <w:r w:rsidR="00B55E43" w:rsidRPr="00981582">
        <w:rPr>
          <w:rFonts w:cstheme="minorHAnsi"/>
          <w:b/>
          <w:bCs/>
          <w:sz w:val="22"/>
        </w:rPr>
        <w:t>Codice</w:t>
      </w:r>
      <w:r w:rsidR="00B55E43" w:rsidRPr="00981582">
        <w:rPr>
          <w:rFonts w:cstheme="minorHAnsi"/>
          <w:sz w:val="22"/>
        </w:rPr>
        <w:t xml:space="preserve"> </w:t>
      </w:r>
      <w:r w:rsidR="00B55E43" w:rsidRPr="00981582">
        <w:rPr>
          <w:rFonts w:cstheme="minorHAnsi"/>
          <w:b/>
          <w:bCs/>
          <w:sz w:val="22"/>
        </w:rPr>
        <w:t>Fiscale</w:t>
      </w:r>
      <w:r w:rsidR="00B55E43" w:rsidRPr="00981582">
        <w:rPr>
          <w:rFonts w:cstheme="minorHAnsi"/>
          <w:sz w:val="22"/>
        </w:rPr>
        <w:t xml:space="preserve">, </w:t>
      </w:r>
      <w:r w:rsidR="0045086F" w:rsidRPr="00981582">
        <w:rPr>
          <w:rFonts w:cstheme="minorHAnsi"/>
          <w:b/>
          <w:bCs/>
          <w:sz w:val="22"/>
        </w:rPr>
        <w:t>Sesso</w:t>
      </w:r>
      <w:r w:rsidR="0045086F" w:rsidRPr="00981582">
        <w:rPr>
          <w:rFonts w:cstheme="minorHAnsi"/>
          <w:sz w:val="22"/>
        </w:rPr>
        <w:t xml:space="preserve">, </w:t>
      </w:r>
      <w:r w:rsidR="00B55E43" w:rsidRPr="00981582">
        <w:rPr>
          <w:rFonts w:cstheme="minorHAnsi"/>
          <w:b/>
          <w:bCs/>
          <w:sz w:val="22"/>
        </w:rPr>
        <w:t>Data</w:t>
      </w:r>
      <w:r w:rsidR="00B55E43" w:rsidRPr="00981582">
        <w:rPr>
          <w:rFonts w:cstheme="minorHAnsi"/>
          <w:sz w:val="22"/>
        </w:rPr>
        <w:t xml:space="preserve"> </w:t>
      </w:r>
      <w:r w:rsidR="00B55E43" w:rsidRPr="00981582">
        <w:rPr>
          <w:rFonts w:cstheme="minorHAnsi"/>
          <w:b/>
          <w:bCs/>
          <w:sz w:val="22"/>
        </w:rPr>
        <w:t>di</w:t>
      </w:r>
      <w:r w:rsidR="00B55E43" w:rsidRPr="00981582">
        <w:rPr>
          <w:rFonts w:cstheme="minorHAnsi"/>
          <w:sz w:val="22"/>
        </w:rPr>
        <w:t xml:space="preserve"> </w:t>
      </w:r>
      <w:r w:rsidR="00B55E43" w:rsidRPr="00981582">
        <w:rPr>
          <w:rFonts w:cstheme="minorHAnsi"/>
          <w:b/>
          <w:bCs/>
          <w:sz w:val="22"/>
        </w:rPr>
        <w:t>nascita</w:t>
      </w:r>
      <w:r w:rsidR="00070283" w:rsidRPr="00981582">
        <w:rPr>
          <w:rFonts w:cstheme="minorHAnsi"/>
          <w:sz w:val="22"/>
        </w:rPr>
        <w:t>,</w:t>
      </w:r>
      <w:r w:rsidR="00A40314" w:rsidRPr="00981582">
        <w:rPr>
          <w:rFonts w:cstheme="minorHAnsi"/>
          <w:sz w:val="22"/>
        </w:rPr>
        <w:t xml:space="preserve"> </w:t>
      </w:r>
      <w:r w:rsidR="004D37CF" w:rsidRPr="00A1720A">
        <w:rPr>
          <w:rFonts w:cstheme="minorHAnsi"/>
          <w:b/>
          <w:bCs/>
          <w:sz w:val="22"/>
        </w:rPr>
        <w:t>Codice catasto stato</w:t>
      </w:r>
      <w:r w:rsidR="004D37CF" w:rsidRPr="00A1720A">
        <w:rPr>
          <w:rFonts w:cstheme="minorHAnsi"/>
          <w:sz w:val="22"/>
        </w:rPr>
        <w:t xml:space="preserve"> e il </w:t>
      </w:r>
      <w:r w:rsidR="004D37CF" w:rsidRPr="00A1720A">
        <w:rPr>
          <w:rFonts w:cstheme="minorHAnsi"/>
          <w:b/>
          <w:bCs/>
          <w:sz w:val="22"/>
        </w:rPr>
        <w:t>Codice catasto comune</w:t>
      </w:r>
      <w:r w:rsidR="002214C7">
        <w:rPr>
          <w:rFonts w:cstheme="minorHAnsi"/>
          <w:sz w:val="22"/>
        </w:rPr>
        <w:t xml:space="preserve"> (abilitato a seguito della selezione del campo </w:t>
      </w:r>
      <w:r w:rsidR="002214C7" w:rsidRPr="00A1720A">
        <w:rPr>
          <w:rFonts w:cstheme="minorHAnsi"/>
          <w:b/>
          <w:bCs/>
          <w:sz w:val="22"/>
        </w:rPr>
        <w:t>Codice catasto stato</w:t>
      </w:r>
      <w:r w:rsidR="002214C7">
        <w:rPr>
          <w:rFonts w:cstheme="minorHAnsi"/>
          <w:b/>
          <w:bCs/>
          <w:sz w:val="22"/>
        </w:rPr>
        <w:t xml:space="preserve"> </w:t>
      </w:r>
      <w:r w:rsidR="002214C7">
        <w:rPr>
          <w:rFonts w:cstheme="minorHAnsi"/>
          <w:sz w:val="22"/>
        </w:rPr>
        <w:t>su “Italia”</w:t>
      </w:r>
      <w:r w:rsidR="00A1720A">
        <w:rPr>
          <w:rFonts w:cstheme="minorHAnsi"/>
          <w:sz w:val="22"/>
        </w:rPr>
        <w:t>), prima di procedere con l’invio del documento cliccando sul comando “Richiedi”.</w:t>
      </w:r>
      <w:r w:rsidR="0056011A">
        <w:rPr>
          <w:rFonts w:cstheme="minorHAnsi"/>
          <w:sz w:val="22"/>
        </w:rPr>
        <w:t xml:space="preserve"> In particolare, </w:t>
      </w:r>
      <w:r w:rsidR="0056011A" w:rsidRPr="0056011A">
        <w:rPr>
          <w:rFonts w:cstheme="minorHAnsi"/>
          <w:sz w:val="22"/>
        </w:rPr>
        <w:t xml:space="preserve">a seguito dell'inserimento </w:t>
      </w:r>
      <w:r w:rsidR="0056011A" w:rsidRPr="0056011A">
        <w:rPr>
          <w:rFonts w:cstheme="minorHAnsi"/>
          <w:b/>
          <w:bCs/>
          <w:sz w:val="22"/>
        </w:rPr>
        <w:t>del Codice Fiscale</w:t>
      </w:r>
      <w:r w:rsidR="0056011A" w:rsidRPr="0056011A">
        <w:rPr>
          <w:rFonts w:cstheme="minorHAnsi"/>
          <w:sz w:val="22"/>
        </w:rPr>
        <w:t xml:space="preserve"> nell'apposito campo, vengono compilati in automatico anche gli altri campi richiesti </w:t>
      </w:r>
      <w:r w:rsidR="0056011A" w:rsidRPr="0056011A">
        <w:rPr>
          <w:rFonts w:cstheme="minorHAnsi"/>
          <w:b/>
          <w:bCs/>
          <w:sz w:val="22"/>
        </w:rPr>
        <w:t>Sesso</w:t>
      </w:r>
      <w:r w:rsidR="0056011A" w:rsidRPr="0056011A">
        <w:rPr>
          <w:rFonts w:cstheme="minorHAnsi"/>
          <w:sz w:val="22"/>
        </w:rPr>
        <w:t xml:space="preserve">, </w:t>
      </w:r>
      <w:r w:rsidR="0056011A" w:rsidRPr="0056011A">
        <w:rPr>
          <w:rFonts w:cstheme="minorHAnsi"/>
          <w:b/>
          <w:bCs/>
          <w:sz w:val="22"/>
        </w:rPr>
        <w:t>Data di nascita</w:t>
      </w:r>
      <w:r w:rsidR="00E86CEE">
        <w:rPr>
          <w:rFonts w:cstheme="minorHAnsi"/>
          <w:sz w:val="22"/>
        </w:rPr>
        <w:t xml:space="preserve">, </w:t>
      </w:r>
      <w:r w:rsidR="0056011A" w:rsidRPr="0056011A">
        <w:rPr>
          <w:rFonts w:cstheme="minorHAnsi"/>
          <w:b/>
          <w:bCs/>
          <w:sz w:val="22"/>
        </w:rPr>
        <w:t>Codice catasto stato</w:t>
      </w:r>
      <w:r w:rsidR="0056011A" w:rsidRPr="0056011A">
        <w:rPr>
          <w:rFonts w:cstheme="minorHAnsi"/>
          <w:sz w:val="22"/>
        </w:rPr>
        <w:t xml:space="preserve"> </w:t>
      </w:r>
      <w:r w:rsidR="00E86CEE">
        <w:rPr>
          <w:rFonts w:cstheme="minorHAnsi"/>
          <w:sz w:val="22"/>
        </w:rPr>
        <w:t xml:space="preserve">e </w:t>
      </w:r>
      <w:r w:rsidR="00E86CEE" w:rsidRPr="0056011A">
        <w:rPr>
          <w:rFonts w:cstheme="minorHAnsi"/>
          <w:b/>
          <w:bCs/>
          <w:sz w:val="22"/>
        </w:rPr>
        <w:t xml:space="preserve">Codice catasto </w:t>
      </w:r>
      <w:r w:rsidR="00E86CEE">
        <w:rPr>
          <w:rFonts w:cstheme="minorHAnsi"/>
          <w:b/>
          <w:bCs/>
          <w:sz w:val="22"/>
        </w:rPr>
        <w:t>comune italian</w:t>
      </w:r>
      <w:r w:rsidR="00E86CEE" w:rsidRPr="0056011A">
        <w:rPr>
          <w:rFonts w:cstheme="minorHAnsi"/>
          <w:b/>
          <w:bCs/>
          <w:sz w:val="22"/>
        </w:rPr>
        <w:t>o</w:t>
      </w:r>
      <w:r w:rsidR="00E86CEE">
        <w:rPr>
          <w:rFonts w:cstheme="minorHAnsi"/>
          <w:sz w:val="22"/>
        </w:rPr>
        <w:t>.</w:t>
      </w:r>
    </w:p>
    <w:p w14:paraId="51653E68" w14:textId="77777777" w:rsidR="00A1720A" w:rsidRPr="005B6F0F" w:rsidRDefault="00A1720A" w:rsidP="00A1720A">
      <w:pPr>
        <w:jc w:val="both"/>
        <w:rPr>
          <w:rFonts w:cstheme="minorHAnsi"/>
          <w:sz w:val="22"/>
        </w:rPr>
      </w:pPr>
      <w:r>
        <w:rPr>
          <w:rFonts w:cstheme="minorHAnsi"/>
          <w:sz w:val="22"/>
        </w:rPr>
        <w:t xml:space="preserve">È </w:t>
      </w:r>
      <w:r w:rsidRPr="00C61FEC">
        <w:rPr>
          <w:rFonts w:cstheme="minorHAnsi"/>
          <w:sz w:val="22"/>
        </w:rPr>
        <w:t>inoltre prevista la possibilità di eliminare la riga corrispondente al soggetto che si intende escludere dalla</w:t>
      </w:r>
      <w:r>
        <w:rPr>
          <w:rFonts w:cstheme="minorHAnsi"/>
          <w:sz w:val="22"/>
        </w:rPr>
        <w:t xml:space="preserve"> verifica</w:t>
      </w:r>
      <w:r w:rsidRPr="00C61FEC">
        <w:rPr>
          <w:rFonts w:cstheme="minorHAnsi"/>
          <w:sz w:val="22"/>
        </w:rPr>
        <w:t xml:space="preserve"> cliccando sulla corrispettiva icona </w:t>
      </w:r>
      <w:r w:rsidRPr="003C603A">
        <w:rPr>
          <w:noProof/>
        </w:rPr>
        <w:drawing>
          <wp:inline distT="0" distB="0" distL="0" distR="0" wp14:anchorId="3417ED61" wp14:editId="14FA74AA">
            <wp:extent cx="109182" cy="119987"/>
            <wp:effectExtent l="0" t="0" r="5715" b="0"/>
            <wp:docPr id="1217673712"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54658" name="Immagine 1" descr="Immagine che contiene testo, schermata, numero, Carattere&#10;&#10;Descrizione generata automaticamente"/>
                    <pic:cNvPicPr/>
                  </pic:nvPicPr>
                  <pic:blipFill rotWithShape="1">
                    <a:blip r:embed="rId45"/>
                    <a:srcRect l="5937" t="68207" r="91808" b="27599"/>
                    <a:stretch/>
                  </pic:blipFill>
                  <pic:spPr bwMode="auto">
                    <a:xfrm>
                      <a:off x="0" y="0"/>
                      <a:ext cx="111556" cy="122596"/>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61FEC">
        <w:rPr>
          <w:rFonts w:cstheme="minorHAnsi"/>
          <w:sz w:val="22"/>
        </w:rPr>
        <w:t>.</w:t>
      </w:r>
    </w:p>
    <w:p w14:paraId="09DC316F" w14:textId="4E3F27E2" w:rsidR="00FE1B54" w:rsidRPr="000716DC" w:rsidRDefault="00070283" w:rsidP="00A41F51">
      <w:pPr>
        <w:keepNext/>
        <w:jc w:val="center"/>
      </w:pPr>
      <w:r w:rsidRPr="00070283">
        <w:rPr>
          <w:noProof/>
        </w:rPr>
        <w:drawing>
          <wp:inline distT="0" distB="0" distL="0" distR="0" wp14:anchorId="67E9E8DC" wp14:editId="0DCBC968">
            <wp:extent cx="6116320" cy="1040130"/>
            <wp:effectExtent l="19050" t="19050" r="17780" b="26670"/>
            <wp:docPr id="1340684246" name="Immagine 1" descr="Immagine che contiene testo, schermata, line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84246" name="Immagine 1" descr="Immagine che contiene testo, schermata, linea, numero&#10;&#10;Il contenuto generato dall'IA potrebbe non essere corretto."/>
                    <pic:cNvPicPr/>
                  </pic:nvPicPr>
                  <pic:blipFill>
                    <a:blip r:embed="rId47"/>
                    <a:stretch>
                      <a:fillRect/>
                    </a:stretch>
                  </pic:blipFill>
                  <pic:spPr>
                    <a:xfrm>
                      <a:off x="0" y="0"/>
                      <a:ext cx="6116320" cy="1040130"/>
                    </a:xfrm>
                    <a:prstGeom prst="rect">
                      <a:avLst/>
                    </a:prstGeom>
                    <a:ln>
                      <a:solidFill>
                        <a:schemeClr val="tx1"/>
                      </a:solidFill>
                    </a:ln>
                  </pic:spPr>
                </pic:pic>
              </a:graphicData>
            </a:graphic>
          </wp:inline>
        </w:drawing>
      </w:r>
    </w:p>
    <w:p w14:paraId="5F61383A" w14:textId="751BCE2B" w:rsidR="00FE1B54" w:rsidRPr="000716DC" w:rsidRDefault="00FE1B54" w:rsidP="00A41F51">
      <w:pPr>
        <w:pStyle w:val="Didascalia"/>
        <w:jc w:val="center"/>
        <w:rPr>
          <w:rFonts w:cstheme="minorHAnsi"/>
        </w:rPr>
      </w:pPr>
      <w:bookmarkStart w:id="33" w:name="_Toc197439659"/>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27</w:t>
      </w:r>
      <w:r w:rsidRPr="000716DC">
        <w:rPr>
          <w:rFonts w:cstheme="minorHAnsi"/>
        </w:rPr>
        <w:fldChar w:fldCharType="end"/>
      </w:r>
      <w:r w:rsidRPr="000716DC">
        <w:rPr>
          <w:rFonts w:cstheme="minorHAnsi"/>
        </w:rPr>
        <w:t xml:space="preserve">: </w:t>
      </w:r>
      <w:r w:rsidR="00A1720A">
        <w:t xml:space="preserve">00004 - </w:t>
      </w:r>
      <w:r w:rsidR="00A1720A" w:rsidRPr="00C61FEC">
        <w:t>Certificato Integrale Del Casellario Giudiziario</w:t>
      </w:r>
      <w:bookmarkEnd w:id="33"/>
    </w:p>
    <w:p w14:paraId="6AB495A9" w14:textId="14A3269A" w:rsidR="00710802" w:rsidRPr="00CF1EE7" w:rsidRDefault="00710802" w:rsidP="00C61FEC">
      <w:pPr>
        <w:pStyle w:val="Titolo4"/>
        <w:rPr>
          <w:rFonts w:cstheme="minorHAnsi"/>
          <w:szCs w:val="20"/>
        </w:rPr>
      </w:pPr>
      <w:r w:rsidRPr="00CF1EE7">
        <w:rPr>
          <w:rFonts w:cstheme="minorHAnsi"/>
          <w:szCs w:val="20"/>
        </w:rPr>
        <w:t>00035 - Dati reddituali società di persone</w:t>
      </w:r>
    </w:p>
    <w:p w14:paraId="6D097A64" w14:textId="2BE3690C" w:rsidR="00710802" w:rsidRDefault="00710802" w:rsidP="00710802">
      <w:pPr>
        <w:jc w:val="both"/>
        <w:rPr>
          <w:rFonts w:cstheme="minorHAnsi"/>
          <w:sz w:val="22"/>
        </w:rPr>
      </w:pPr>
      <w:r w:rsidRPr="00C61FEC">
        <w:rPr>
          <w:rFonts w:cstheme="minorHAnsi"/>
          <w:sz w:val="22"/>
        </w:rPr>
        <w:t>Nel caso del documento “</w:t>
      </w:r>
      <w:r w:rsidRPr="00710802">
        <w:rPr>
          <w:rFonts w:cstheme="minorHAnsi"/>
          <w:sz w:val="22"/>
        </w:rPr>
        <w:t>Dati reddituali società di persone</w:t>
      </w:r>
      <w:r w:rsidRPr="00C61FEC">
        <w:rPr>
          <w:rFonts w:cstheme="minorHAnsi"/>
          <w:sz w:val="22"/>
        </w:rPr>
        <w:t xml:space="preserve">”, nell’area </w:t>
      </w:r>
      <w:r w:rsidRPr="000B4679">
        <w:rPr>
          <w:rFonts w:cstheme="minorHAnsi"/>
          <w:b/>
          <w:bCs/>
          <w:sz w:val="22"/>
        </w:rPr>
        <w:t xml:space="preserve">DATI </w:t>
      </w:r>
      <w:r w:rsidR="005A13AF">
        <w:rPr>
          <w:rFonts w:cstheme="minorHAnsi"/>
          <w:b/>
          <w:bCs/>
          <w:sz w:val="22"/>
        </w:rPr>
        <w:t>DOCUMENTO</w:t>
      </w:r>
      <w:r w:rsidRPr="00C61FEC">
        <w:rPr>
          <w:rFonts w:cstheme="minorHAnsi"/>
          <w:sz w:val="22"/>
        </w:rPr>
        <w:t xml:space="preserve"> sarà necessario indicare l</w:t>
      </w:r>
      <w:r w:rsidR="000B4679">
        <w:rPr>
          <w:rFonts w:cstheme="minorHAnsi"/>
          <w:sz w:val="22"/>
        </w:rPr>
        <w:t>’</w:t>
      </w:r>
      <w:r w:rsidR="000B4679">
        <w:rPr>
          <w:rFonts w:cstheme="minorHAnsi"/>
          <w:b/>
          <w:bCs/>
          <w:sz w:val="22"/>
        </w:rPr>
        <w:t xml:space="preserve">Anno </w:t>
      </w:r>
      <w:r w:rsidR="000B4679" w:rsidRPr="009572CF">
        <w:rPr>
          <w:rFonts w:cstheme="minorHAnsi"/>
          <w:sz w:val="22"/>
        </w:rPr>
        <w:t>di</w:t>
      </w:r>
      <w:r w:rsidR="000B4679">
        <w:rPr>
          <w:rFonts w:cstheme="minorHAnsi"/>
          <w:b/>
          <w:bCs/>
          <w:sz w:val="22"/>
        </w:rPr>
        <w:t xml:space="preserve"> riferimento </w:t>
      </w:r>
      <w:r w:rsidR="00B66EF9" w:rsidRPr="00B66EF9">
        <w:rPr>
          <w:rFonts w:cstheme="minorHAnsi"/>
          <w:sz w:val="22"/>
        </w:rPr>
        <w:t>(valore compreso tra 2016 e 2022)</w:t>
      </w:r>
      <w:r w:rsidR="00B66EF9">
        <w:rPr>
          <w:rFonts w:cstheme="minorHAnsi"/>
          <w:b/>
          <w:bCs/>
          <w:sz w:val="22"/>
        </w:rPr>
        <w:t xml:space="preserve"> </w:t>
      </w:r>
      <w:r w:rsidR="000B4679">
        <w:rPr>
          <w:rFonts w:cstheme="minorHAnsi"/>
          <w:sz w:val="22"/>
        </w:rPr>
        <w:t>e</w:t>
      </w:r>
      <w:r w:rsidRPr="00C61FEC">
        <w:rPr>
          <w:rFonts w:cstheme="minorHAnsi"/>
          <w:sz w:val="22"/>
        </w:rPr>
        <w:t xml:space="preserve"> il </w:t>
      </w:r>
      <w:r w:rsidRPr="00C61FEC">
        <w:rPr>
          <w:rFonts w:cstheme="minorHAnsi"/>
          <w:b/>
          <w:bCs/>
          <w:sz w:val="22"/>
        </w:rPr>
        <w:t xml:space="preserve">Codice </w:t>
      </w:r>
      <w:r w:rsidR="000B4679">
        <w:rPr>
          <w:rFonts w:cstheme="minorHAnsi"/>
          <w:b/>
          <w:bCs/>
          <w:sz w:val="22"/>
        </w:rPr>
        <w:t>catastale</w:t>
      </w:r>
      <w:r w:rsidR="005A13AF">
        <w:rPr>
          <w:rFonts w:cstheme="minorHAnsi"/>
          <w:sz w:val="22"/>
        </w:rPr>
        <w:t>, prima di procedere con l’invio del documento cliccando sul comando “Richiedi”.</w:t>
      </w:r>
    </w:p>
    <w:p w14:paraId="3B52A826" w14:textId="3C4B03C2" w:rsidR="00710802" w:rsidRDefault="00AB673C" w:rsidP="00710802">
      <w:r w:rsidRPr="00AB673C">
        <w:rPr>
          <w:noProof/>
        </w:rPr>
        <w:lastRenderedPageBreak/>
        <w:drawing>
          <wp:inline distT="0" distB="0" distL="0" distR="0" wp14:anchorId="24DC04BE" wp14:editId="6B757B3D">
            <wp:extent cx="6116320" cy="1691640"/>
            <wp:effectExtent l="19050" t="19050" r="17780" b="22860"/>
            <wp:docPr id="1297186479" name="Immagine 1" descr="Immagine che contiene testo, Carattere,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6479" name="Immagine 1" descr="Immagine che contiene testo, Carattere, linea, schermata&#10;&#10;Il contenuto generato dall'IA potrebbe non essere corretto."/>
                    <pic:cNvPicPr/>
                  </pic:nvPicPr>
                  <pic:blipFill>
                    <a:blip r:embed="rId48"/>
                    <a:stretch>
                      <a:fillRect/>
                    </a:stretch>
                  </pic:blipFill>
                  <pic:spPr>
                    <a:xfrm>
                      <a:off x="0" y="0"/>
                      <a:ext cx="6116320" cy="1691640"/>
                    </a:xfrm>
                    <a:prstGeom prst="rect">
                      <a:avLst/>
                    </a:prstGeom>
                    <a:ln>
                      <a:solidFill>
                        <a:schemeClr val="tx1"/>
                      </a:solidFill>
                    </a:ln>
                  </pic:spPr>
                </pic:pic>
              </a:graphicData>
            </a:graphic>
          </wp:inline>
        </w:drawing>
      </w:r>
    </w:p>
    <w:p w14:paraId="497AA331" w14:textId="1F1C138B" w:rsidR="005A13AF" w:rsidRPr="000716DC" w:rsidRDefault="005A13AF" w:rsidP="005A13AF">
      <w:pPr>
        <w:pStyle w:val="Didascalia"/>
        <w:jc w:val="center"/>
        <w:rPr>
          <w:rFonts w:cstheme="minorHAnsi"/>
        </w:rPr>
      </w:pPr>
      <w:bookmarkStart w:id="34" w:name="_Toc197439660"/>
      <w:r w:rsidRPr="000716DC">
        <w:rPr>
          <w:rFonts w:cstheme="minorHAnsi"/>
        </w:rPr>
        <w:t xml:space="preserve">Figura </w:t>
      </w:r>
      <w:r w:rsidRPr="000716DC">
        <w:rPr>
          <w:rFonts w:cstheme="minorHAnsi"/>
        </w:rPr>
        <w:fldChar w:fldCharType="begin"/>
      </w:r>
      <w:r w:rsidRPr="000716DC">
        <w:rPr>
          <w:rFonts w:cstheme="minorHAnsi"/>
        </w:rPr>
        <w:instrText>SEQ Figura \* ARABIC</w:instrText>
      </w:r>
      <w:r w:rsidRPr="000716DC">
        <w:rPr>
          <w:rFonts w:cstheme="minorHAnsi"/>
        </w:rPr>
        <w:fldChar w:fldCharType="separate"/>
      </w:r>
      <w:r w:rsidR="00580E72">
        <w:rPr>
          <w:rFonts w:cstheme="minorHAnsi"/>
          <w:noProof/>
        </w:rPr>
        <w:t>28</w:t>
      </w:r>
      <w:r w:rsidRPr="000716DC">
        <w:rPr>
          <w:rFonts w:cstheme="minorHAnsi"/>
        </w:rPr>
        <w:fldChar w:fldCharType="end"/>
      </w:r>
      <w:r w:rsidRPr="000716DC">
        <w:rPr>
          <w:rFonts w:cstheme="minorHAnsi"/>
        </w:rPr>
        <w:t xml:space="preserve">: </w:t>
      </w:r>
      <w:r w:rsidRPr="00CF1EE7">
        <w:rPr>
          <w:rFonts w:cstheme="minorHAnsi"/>
          <w:szCs w:val="20"/>
        </w:rPr>
        <w:t>00035 - Dati reddituali società di persone</w:t>
      </w:r>
      <w:bookmarkEnd w:id="34"/>
    </w:p>
    <w:p w14:paraId="07E52951" w14:textId="24D96F1B" w:rsidR="00BB5F2A" w:rsidRPr="00CF1EE7" w:rsidRDefault="00FB53BD" w:rsidP="00BB5F2A">
      <w:pPr>
        <w:pStyle w:val="Titolo4"/>
        <w:rPr>
          <w:rFonts w:cs="Arial"/>
          <w:b w:val="0"/>
          <w:bCs w:val="0"/>
          <w:szCs w:val="20"/>
        </w:rPr>
      </w:pPr>
      <w:r w:rsidRPr="00CF1EE7">
        <w:rPr>
          <w:rFonts w:cstheme="minorHAnsi"/>
          <w:szCs w:val="20"/>
        </w:rPr>
        <w:t xml:space="preserve">00036 - </w:t>
      </w:r>
      <w:r w:rsidR="00BB5F2A" w:rsidRPr="00CF1EE7">
        <w:rPr>
          <w:rFonts w:cstheme="minorHAnsi"/>
          <w:szCs w:val="20"/>
        </w:rPr>
        <w:t>Consistenza media personale</w:t>
      </w:r>
      <w:r w:rsidR="00BB5F2A" w:rsidRPr="00CF1EE7">
        <w:rPr>
          <w:szCs w:val="20"/>
        </w:rPr>
        <w:t xml:space="preserve">  </w:t>
      </w:r>
    </w:p>
    <w:p w14:paraId="7D6EBDB2" w14:textId="6F2AF99E" w:rsidR="00BB5F2A" w:rsidRDefault="00BB5F2A" w:rsidP="00BB5F2A">
      <w:pPr>
        <w:spacing w:after="0" w:line="240" w:lineRule="auto"/>
        <w:jc w:val="both"/>
        <w:rPr>
          <w:rFonts w:cstheme="minorHAnsi"/>
          <w:sz w:val="22"/>
        </w:rPr>
      </w:pPr>
      <w:r w:rsidRPr="00981582">
        <w:rPr>
          <w:rFonts w:cstheme="minorHAnsi"/>
          <w:sz w:val="22"/>
        </w:rPr>
        <w:t xml:space="preserve">Nel caso del documento “Consistenza media personale”, nell’area </w:t>
      </w:r>
      <w:r w:rsidRPr="00981582">
        <w:rPr>
          <w:rFonts w:cstheme="minorHAnsi"/>
          <w:b/>
          <w:bCs/>
          <w:sz w:val="22"/>
        </w:rPr>
        <w:t>DATI SOGGETTO</w:t>
      </w:r>
      <w:r w:rsidRPr="00981582">
        <w:rPr>
          <w:rFonts w:cstheme="minorHAnsi"/>
          <w:sz w:val="22"/>
        </w:rPr>
        <w:t xml:space="preserve"> sarà necessario indicare la </w:t>
      </w:r>
      <w:r w:rsidRPr="00981582">
        <w:rPr>
          <w:rFonts w:cstheme="minorHAnsi"/>
          <w:b/>
          <w:bCs/>
          <w:sz w:val="22"/>
        </w:rPr>
        <w:t>Matricola OE</w:t>
      </w:r>
      <w:r w:rsidRPr="00981582">
        <w:rPr>
          <w:rFonts w:cstheme="minorHAnsi"/>
          <w:sz w:val="22"/>
        </w:rPr>
        <w:t xml:space="preserve"> </w:t>
      </w:r>
      <w:r w:rsidR="0061591B">
        <w:rPr>
          <w:rFonts w:cstheme="minorHAnsi"/>
          <w:sz w:val="22"/>
        </w:rPr>
        <w:t xml:space="preserve">(matricola INPS) </w:t>
      </w:r>
      <w:r w:rsidRPr="00981582">
        <w:rPr>
          <w:rFonts w:cstheme="minorHAnsi"/>
          <w:sz w:val="22"/>
        </w:rPr>
        <w:t>e l’</w:t>
      </w:r>
      <w:r w:rsidRPr="00981582">
        <w:rPr>
          <w:rFonts w:cstheme="minorHAnsi"/>
          <w:b/>
          <w:bCs/>
          <w:sz w:val="22"/>
        </w:rPr>
        <w:t>Anno di richiesta del documento</w:t>
      </w:r>
      <w:r w:rsidR="001B74AA">
        <w:rPr>
          <w:rFonts w:cstheme="minorHAnsi"/>
          <w:sz w:val="22"/>
        </w:rPr>
        <w:t>, prima di procedere con l’invio del documento cliccando sul comando “Richiedi”.</w:t>
      </w:r>
    </w:p>
    <w:p w14:paraId="35925101" w14:textId="66A35E0A" w:rsidR="001B74AA" w:rsidRPr="00981582" w:rsidRDefault="001B74AA" w:rsidP="00BB5F2A">
      <w:pPr>
        <w:spacing w:after="0" w:line="240" w:lineRule="auto"/>
        <w:jc w:val="both"/>
        <w:rPr>
          <w:rFonts w:cstheme="minorHAnsi"/>
          <w:sz w:val="22"/>
        </w:rPr>
      </w:pPr>
      <w:r w:rsidRPr="00BB5F2A">
        <w:rPr>
          <w:noProof/>
        </w:rPr>
        <w:drawing>
          <wp:inline distT="0" distB="0" distL="0" distR="0" wp14:anchorId="245B870B" wp14:editId="5D9DDC38">
            <wp:extent cx="6116320" cy="1260475"/>
            <wp:effectExtent l="19050" t="19050" r="17780" b="15875"/>
            <wp:docPr id="220847792"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47792" name="Immagine 1" descr="Immagine che contiene testo, schermata, linea, Carattere&#10;&#10;Il contenuto generato dall'IA potrebbe non essere corretto."/>
                    <pic:cNvPicPr/>
                  </pic:nvPicPr>
                  <pic:blipFill>
                    <a:blip r:embed="rId49"/>
                    <a:stretch>
                      <a:fillRect/>
                    </a:stretch>
                  </pic:blipFill>
                  <pic:spPr>
                    <a:xfrm>
                      <a:off x="0" y="0"/>
                      <a:ext cx="6116320" cy="1260475"/>
                    </a:xfrm>
                    <a:prstGeom prst="rect">
                      <a:avLst/>
                    </a:prstGeom>
                    <a:ln>
                      <a:solidFill>
                        <a:schemeClr val="tx1"/>
                      </a:solidFill>
                    </a:ln>
                  </pic:spPr>
                </pic:pic>
              </a:graphicData>
            </a:graphic>
          </wp:inline>
        </w:drawing>
      </w:r>
    </w:p>
    <w:p w14:paraId="423B47DF" w14:textId="3FA08899" w:rsidR="00FB53BD" w:rsidRPr="00A41F51" w:rsidRDefault="00FB53BD" w:rsidP="00BB5F2A">
      <w:pPr>
        <w:spacing w:after="0" w:line="240" w:lineRule="auto"/>
        <w:jc w:val="both"/>
        <w:rPr>
          <w:rFonts w:cstheme="minorHAnsi"/>
          <w:sz w:val="22"/>
        </w:rPr>
      </w:pPr>
    </w:p>
    <w:p w14:paraId="1D728DC6" w14:textId="07B8777B" w:rsidR="00BB5F2A" w:rsidRDefault="00BB5F2A" w:rsidP="001B74AA">
      <w:pPr>
        <w:pStyle w:val="Didascalia"/>
        <w:ind w:left="720"/>
        <w:jc w:val="center"/>
        <w:rPr>
          <w:rFonts w:cstheme="minorHAnsi"/>
        </w:rPr>
      </w:pPr>
      <w:bookmarkStart w:id="35" w:name="_Toc197439661"/>
      <w:r>
        <w:t xml:space="preserve">Figura </w:t>
      </w:r>
      <w:r w:rsidR="00580E72">
        <w:fldChar w:fldCharType="begin"/>
      </w:r>
      <w:r w:rsidR="00580E72">
        <w:instrText xml:space="preserve"> SEQ Figura \* ARABIC </w:instrText>
      </w:r>
      <w:r w:rsidR="00580E72">
        <w:fldChar w:fldCharType="separate"/>
      </w:r>
      <w:r w:rsidR="00580E72">
        <w:rPr>
          <w:noProof/>
        </w:rPr>
        <w:t>29</w:t>
      </w:r>
      <w:r w:rsidR="00580E72">
        <w:rPr>
          <w:noProof/>
        </w:rPr>
        <w:fldChar w:fldCharType="end"/>
      </w:r>
      <w:r>
        <w:t>:</w:t>
      </w:r>
      <w:r w:rsidR="001B74AA" w:rsidRPr="001B74AA">
        <w:rPr>
          <w:rFonts w:cstheme="minorHAnsi"/>
          <w:szCs w:val="20"/>
        </w:rPr>
        <w:t xml:space="preserve"> </w:t>
      </w:r>
      <w:r w:rsidR="001B74AA" w:rsidRPr="00CF1EE7">
        <w:rPr>
          <w:rFonts w:cstheme="minorHAnsi"/>
          <w:szCs w:val="20"/>
        </w:rPr>
        <w:t>00036 - Consistenza media personale</w:t>
      </w:r>
      <w:bookmarkEnd w:id="35"/>
    </w:p>
    <w:p w14:paraId="7147BAD7" w14:textId="44882611" w:rsidR="00685345" w:rsidRPr="00CF1EE7" w:rsidRDefault="00685345" w:rsidP="00685345">
      <w:pPr>
        <w:pStyle w:val="Titolo4"/>
        <w:rPr>
          <w:rFonts w:cs="Arial"/>
          <w:b w:val="0"/>
          <w:bCs w:val="0"/>
          <w:szCs w:val="20"/>
        </w:rPr>
      </w:pPr>
      <w:r w:rsidRPr="00CF1EE7">
        <w:rPr>
          <w:rFonts w:cstheme="minorHAnsi"/>
          <w:szCs w:val="20"/>
        </w:rPr>
        <w:t xml:space="preserve">00037 - Costo complessivo personale </w:t>
      </w:r>
    </w:p>
    <w:p w14:paraId="67D7AD89" w14:textId="321C06AD" w:rsidR="00685345" w:rsidRDefault="00685345" w:rsidP="00685345">
      <w:pPr>
        <w:spacing w:after="0" w:line="240" w:lineRule="auto"/>
        <w:jc w:val="both"/>
        <w:rPr>
          <w:rFonts w:cstheme="minorHAnsi"/>
          <w:sz w:val="22"/>
        </w:rPr>
      </w:pPr>
      <w:r w:rsidRPr="00A41F51">
        <w:rPr>
          <w:rFonts w:cstheme="minorHAnsi"/>
          <w:sz w:val="22"/>
        </w:rPr>
        <w:t>Nel caso del documento “</w:t>
      </w:r>
      <w:r>
        <w:rPr>
          <w:rFonts w:cstheme="minorHAnsi"/>
          <w:sz w:val="22"/>
        </w:rPr>
        <w:t>Costo complessivo</w:t>
      </w:r>
      <w:r w:rsidRPr="00A41F51">
        <w:rPr>
          <w:rFonts w:cstheme="minorHAnsi"/>
          <w:sz w:val="22"/>
        </w:rPr>
        <w:t xml:space="preserve"> personale”, nell’area </w:t>
      </w:r>
      <w:r w:rsidRPr="00A41F51">
        <w:rPr>
          <w:rFonts w:cstheme="minorHAnsi"/>
          <w:b/>
          <w:bCs/>
          <w:sz w:val="22"/>
        </w:rPr>
        <w:t>DATI SOGGETTO</w:t>
      </w:r>
      <w:r w:rsidRPr="00A41F51">
        <w:rPr>
          <w:rFonts w:cstheme="minorHAnsi"/>
          <w:sz w:val="22"/>
        </w:rPr>
        <w:t xml:space="preserve"> sarà necessario indicare la </w:t>
      </w:r>
      <w:r w:rsidRPr="00A41F51">
        <w:rPr>
          <w:rFonts w:cstheme="minorHAnsi"/>
          <w:b/>
          <w:bCs/>
          <w:sz w:val="22"/>
        </w:rPr>
        <w:t>Matricola OE</w:t>
      </w:r>
      <w:r w:rsidRPr="00A41F51">
        <w:rPr>
          <w:rFonts w:cstheme="minorHAnsi"/>
          <w:sz w:val="22"/>
        </w:rPr>
        <w:t xml:space="preserve"> </w:t>
      </w:r>
      <w:r w:rsidR="0061591B">
        <w:rPr>
          <w:rFonts w:cstheme="minorHAnsi"/>
          <w:sz w:val="22"/>
        </w:rPr>
        <w:t xml:space="preserve">(matricola INPS) </w:t>
      </w:r>
      <w:r w:rsidRPr="00A41F51">
        <w:rPr>
          <w:rFonts w:cstheme="minorHAnsi"/>
          <w:sz w:val="22"/>
        </w:rPr>
        <w:t>e l’</w:t>
      </w:r>
      <w:r w:rsidRPr="00A41F51">
        <w:rPr>
          <w:rFonts w:cstheme="minorHAnsi"/>
          <w:b/>
          <w:bCs/>
          <w:sz w:val="22"/>
        </w:rPr>
        <w:t>Anno di richiesta del documento</w:t>
      </w:r>
      <w:r w:rsidR="00D20B16">
        <w:rPr>
          <w:rFonts w:cstheme="minorHAnsi"/>
          <w:sz w:val="22"/>
        </w:rPr>
        <w:t>, prima di procedere con l’invio del documento cliccando sul comando “Richiedi”.</w:t>
      </w:r>
    </w:p>
    <w:p w14:paraId="58293C1B" w14:textId="578B2346" w:rsidR="00685345" w:rsidRDefault="00685345" w:rsidP="00685345">
      <w:pPr>
        <w:jc w:val="center"/>
        <w:rPr>
          <w:rFonts w:cstheme="minorHAnsi"/>
          <w:sz w:val="22"/>
        </w:rPr>
      </w:pPr>
      <w:r w:rsidRPr="00685345">
        <w:rPr>
          <w:rFonts w:cstheme="minorHAnsi"/>
          <w:noProof/>
          <w:sz w:val="22"/>
        </w:rPr>
        <w:drawing>
          <wp:inline distT="0" distB="0" distL="0" distR="0" wp14:anchorId="0FD520B4" wp14:editId="3B128121">
            <wp:extent cx="6116320" cy="1207135"/>
            <wp:effectExtent l="19050" t="19050" r="17780" b="12065"/>
            <wp:docPr id="1641088406" name="Immagine 1"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88406" name="Immagine 1" descr="Immagine che contiene testo, schermata, Carattere&#10;&#10;Il contenuto generato dall'IA potrebbe non essere corretto."/>
                    <pic:cNvPicPr/>
                  </pic:nvPicPr>
                  <pic:blipFill>
                    <a:blip r:embed="rId50"/>
                    <a:stretch>
                      <a:fillRect/>
                    </a:stretch>
                  </pic:blipFill>
                  <pic:spPr>
                    <a:xfrm>
                      <a:off x="0" y="0"/>
                      <a:ext cx="6116320" cy="1207135"/>
                    </a:xfrm>
                    <a:prstGeom prst="rect">
                      <a:avLst/>
                    </a:prstGeom>
                    <a:ln>
                      <a:solidFill>
                        <a:schemeClr val="tx1"/>
                      </a:solidFill>
                    </a:ln>
                  </pic:spPr>
                </pic:pic>
              </a:graphicData>
            </a:graphic>
          </wp:inline>
        </w:drawing>
      </w:r>
    </w:p>
    <w:p w14:paraId="475B9D24" w14:textId="0E5EC353" w:rsidR="00D20B16" w:rsidRPr="00D20B16" w:rsidRDefault="00685345" w:rsidP="00D20B16">
      <w:pPr>
        <w:pStyle w:val="Didascalia"/>
        <w:ind w:left="720"/>
        <w:jc w:val="center"/>
        <w:rPr>
          <w:rFonts w:cstheme="minorHAnsi"/>
          <w:szCs w:val="20"/>
        </w:rPr>
      </w:pPr>
      <w:bookmarkStart w:id="36" w:name="_Toc197439662"/>
      <w:r w:rsidRPr="00D20B16">
        <w:rPr>
          <w:rFonts w:cstheme="minorHAnsi"/>
          <w:szCs w:val="20"/>
        </w:rPr>
        <w:t xml:space="preserve">Figura </w:t>
      </w:r>
      <w:r w:rsidRPr="00D20B16">
        <w:rPr>
          <w:rFonts w:cstheme="minorHAnsi"/>
          <w:szCs w:val="20"/>
        </w:rPr>
        <w:fldChar w:fldCharType="begin"/>
      </w:r>
      <w:r w:rsidRPr="00D20B16">
        <w:rPr>
          <w:rFonts w:cstheme="minorHAnsi"/>
          <w:szCs w:val="20"/>
        </w:rPr>
        <w:instrText>SEQ Figura \* ARABIC</w:instrText>
      </w:r>
      <w:r w:rsidRPr="00D20B16">
        <w:rPr>
          <w:rFonts w:cstheme="minorHAnsi"/>
          <w:szCs w:val="20"/>
        </w:rPr>
        <w:fldChar w:fldCharType="separate"/>
      </w:r>
      <w:r w:rsidR="00580E72">
        <w:rPr>
          <w:rFonts w:cstheme="minorHAnsi"/>
          <w:noProof/>
          <w:szCs w:val="20"/>
        </w:rPr>
        <w:t>30</w:t>
      </w:r>
      <w:r w:rsidRPr="00D20B16">
        <w:rPr>
          <w:rFonts w:cstheme="minorHAnsi"/>
          <w:szCs w:val="20"/>
        </w:rPr>
        <w:fldChar w:fldCharType="end"/>
      </w:r>
      <w:r w:rsidRPr="00D20B16">
        <w:rPr>
          <w:rFonts w:cstheme="minorHAnsi"/>
          <w:szCs w:val="20"/>
        </w:rPr>
        <w:t>:</w:t>
      </w:r>
      <w:r w:rsidR="00D20B16" w:rsidRPr="00D20B16">
        <w:rPr>
          <w:rFonts w:cstheme="minorHAnsi"/>
          <w:szCs w:val="20"/>
        </w:rPr>
        <w:t xml:space="preserve"> </w:t>
      </w:r>
      <w:r w:rsidR="00D20B16" w:rsidRPr="00CF1EE7">
        <w:rPr>
          <w:rFonts w:cstheme="minorHAnsi"/>
          <w:szCs w:val="20"/>
        </w:rPr>
        <w:t>00037 - Costo complessivo personale</w:t>
      </w:r>
      <w:bookmarkEnd w:id="36"/>
      <w:r w:rsidR="00D20B16" w:rsidRPr="00CF1EE7">
        <w:rPr>
          <w:rFonts w:cstheme="minorHAnsi"/>
          <w:szCs w:val="20"/>
        </w:rPr>
        <w:t xml:space="preserve"> </w:t>
      </w:r>
    </w:p>
    <w:p w14:paraId="6E0FABE1" w14:textId="36292A0D" w:rsidR="00484F8A" w:rsidRPr="000763A6" w:rsidRDefault="00484F8A" w:rsidP="00484F8A">
      <w:pPr>
        <w:pStyle w:val="Titolo4"/>
        <w:rPr>
          <w:rFonts w:cs="Arial"/>
          <w:b w:val="0"/>
          <w:bCs w:val="0"/>
          <w:sz w:val="22"/>
          <w:szCs w:val="24"/>
        </w:rPr>
      </w:pPr>
      <w:r>
        <w:t>0</w:t>
      </w:r>
      <w:r w:rsidR="00856212">
        <w:t>0</w:t>
      </w:r>
      <w:r>
        <w:t>04</w:t>
      </w:r>
      <w:r w:rsidR="00661946">
        <w:t>1</w:t>
      </w:r>
      <w:r>
        <w:t xml:space="preserve"> - </w:t>
      </w:r>
      <w:r w:rsidR="00661946" w:rsidRPr="00661946">
        <w:t>Dati reddituali impresa individuale</w:t>
      </w:r>
    </w:p>
    <w:p w14:paraId="25054AD5" w14:textId="40B6EB77" w:rsidR="00484F8A" w:rsidRDefault="00484F8A" w:rsidP="00C1413E">
      <w:pPr>
        <w:jc w:val="both"/>
      </w:pPr>
      <w:r w:rsidRPr="00C61FEC">
        <w:rPr>
          <w:rFonts w:cstheme="minorHAnsi"/>
          <w:sz w:val="22"/>
        </w:rPr>
        <w:t>Nel caso del “</w:t>
      </w:r>
      <w:r w:rsidR="00661946" w:rsidRPr="00661946">
        <w:rPr>
          <w:rFonts w:cstheme="minorHAnsi"/>
          <w:sz w:val="22"/>
        </w:rPr>
        <w:t>Dati reddituali impresa individuale</w:t>
      </w:r>
      <w:r w:rsidRPr="00C61FEC">
        <w:rPr>
          <w:rFonts w:cstheme="minorHAnsi"/>
          <w:sz w:val="22"/>
        </w:rPr>
        <w:t xml:space="preserve">”, </w:t>
      </w:r>
      <w:r w:rsidR="00661946" w:rsidRPr="00C61FEC">
        <w:rPr>
          <w:rFonts w:cstheme="minorHAnsi"/>
          <w:sz w:val="22"/>
        </w:rPr>
        <w:t xml:space="preserve">nell’area </w:t>
      </w:r>
      <w:r w:rsidR="00661946" w:rsidRPr="000B4679">
        <w:rPr>
          <w:rFonts w:cstheme="minorHAnsi"/>
          <w:b/>
          <w:bCs/>
          <w:sz w:val="22"/>
        </w:rPr>
        <w:t xml:space="preserve">DATI </w:t>
      </w:r>
      <w:r w:rsidR="00D20B16">
        <w:rPr>
          <w:rFonts w:cstheme="minorHAnsi"/>
          <w:b/>
          <w:bCs/>
          <w:sz w:val="22"/>
        </w:rPr>
        <w:t>DOCUMEN</w:t>
      </w:r>
      <w:r w:rsidR="00661946" w:rsidRPr="000B4679">
        <w:rPr>
          <w:rFonts w:cstheme="minorHAnsi"/>
          <w:b/>
          <w:bCs/>
          <w:sz w:val="22"/>
        </w:rPr>
        <w:t>TO</w:t>
      </w:r>
      <w:r w:rsidR="00661946" w:rsidRPr="00C61FEC">
        <w:rPr>
          <w:rFonts w:cstheme="minorHAnsi"/>
          <w:sz w:val="22"/>
        </w:rPr>
        <w:t xml:space="preserve"> sarà necessario indicare l</w:t>
      </w:r>
      <w:r w:rsidR="00661946">
        <w:rPr>
          <w:rFonts w:cstheme="minorHAnsi"/>
          <w:sz w:val="22"/>
        </w:rPr>
        <w:t>’</w:t>
      </w:r>
      <w:r w:rsidR="00661946">
        <w:rPr>
          <w:rFonts w:cstheme="minorHAnsi"/>
          <w:b/>
          <w:bCs/>
          <w:sz w:val="22"/>
        </w:rPr>
        <w:t xml:space="preserve">Anno di riferimento </w:t>
      </w:r>
      <w:r w:rsidR="00661946" w:rsidRPr="00B66EF9">
        <w:rPr>
          <w:rFonts w:cstheme="minorHAnsi"/>
          <w:sz w:val="22"/>
        </w:rPr>
        <w:t>(valore compreso tra 2016 e 2022)</w:t>
      </w:r>
      <w:r w:rsidR="00661946">
        <w:rPr>
          <w:rFonts w:cstheme="minorHAnsi"/>
          <w:b/>
          <w:bCs/>
          <w:sz w:val="22"/>
        </w:rPr>
        <w:t xml:space="preserve"> </w:t>
      </w:r>
      <w:r w:rsidR="00661946">
        <w:rPr>
          <w:rFonts w:cstheme="minorHAnsi"/>
          <w:sz w:val="22"/>
        </w:rPr>
        <w:t>e</w:t>
      </w:r>
      <w:r w:rsidR="00661946" w:rsidRPr="00C61FEC">
        <w:rPr>
          <w:rFonts w:cstheme="minorHAnsi"/>
          <w:sz w:val="22"/>
        </w:rPr>
        <w:t xml:space="preserve"> il </w:t>
      </w:r>
      <w:r w:rsidR="00661946" w:rsidRPr="00C61FEC">
        <w:rPr>
          <w:rFonts w:cstheme="minorHAnsi"/>
          <w:b/>
          <w:bCs/>
          <w:sz w:val="22"/>
        </w:rPr>
        <w:t xml:space="preserve">Codice </w:t>
      </w:r>
      <w:r w:rsidR="00661946">
        <w:rPr>
          <w:rFonts w:cstheme="minorHAnsi"/>
          <w:b/>
          <w:bCs/>
          <w:sz w:val="22"/>
        </w:rPr>
        <w:t>catastale</w:t>
      </w:r>
      <w:r w:rsidR="00D20B16">
        <w:rPr>
          <w:rFonts w:cstheme="minorHAnsi"/>
          <w:sz w:val="22"/>
        </w:rPr>
        <w:t>, prima di procedere con l’invio del documento cliccando sul comando “Richiedi”.</w:t>
      </w:r>
    </w:p>
    <w:p w14:paraId="4D23AF3E" w14:textId="104F6FFC" w:rsidR="00484F8A" w:rsidRDefault="00706863" w:rsidP="00484F8A">
      <w:r>
        <w:rPr>
          <w:noProof/>
        </w:rPr>
        <w:lastRenderedPageBreak/>
        <w:drawing>
          <wp:inline distT="0" distB="0" distL="0" distR="0" wp14:anchorId="2508D425" wp14:editId="3DBD2118">
            <wp:extent cx="6107430" cy="1774190"/>
            <wp:effectExtent l="19050" t="19050" r="26670" b="16510"/>
            <wp:docPr id="149233295"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7430" cy="1774190"/>
                    </a:xfrm>
                    <a:prstGeom prst="rect">
                      <a:avLst/>
                    </a:prstGeom>
                    <a:noFill/>
                    <a:ln>
                      <a:solidFill>
                        <a:schemeClr val="tx1"/>
                      </a:solidFill>
                    </a:ln>
                  </pic:spPr>
                </pic:pic>
              </a:graphicData>
            </a:graphic>
          </wp:inline>
        </w:drawing>
      </w:r>
    </w:p>
    <w:p w14:paraId="3495C964" w14:textId="2C5E1956" w:rsidR="00484F8A" w:rsidRPr="00484F8A" w:rsidRDefault="00D20B16" w:rsidP="00D20B16">
      <w:pPr>
        <w:pStyle w:val="Didascalia"/>
        <w:ind w:left="720"/>
        <w:jc w:val="center"/>
      </w:pPr>
      <w:bookmarkStart w:id="37" w:name="_Toc197439663"/>
      <w:r w:rsidRPr="00D20B16">
        <w:rPr>
          <w:rFonts w:cstheme="minorHAnsi"/>
          <w:szCs w:val="20"/>
        </w:rPr>
        <w:t xml:space="preserve">Figura </w:t>
      </w:r>
      <w:r w:rsidRPr="00D20B16">
        <w:rPr>
          <w:rFonts w:cstheme="minorHAnsi"/>
          <w:szCs w:val="20"/>
        </w:rPr>
        <w:fldChar w:fldCharType="begin"/>
      </w:r>
      <w:r w:rsidRPr="00D20B16">
        <w:rPr>
          <w:rFonts w:cstheme="minorHAnsi"/>
          <w:szCs w:val="20"/>
        </w:rPr>
        <w:instrText>SEQ Figura \* ARABIC</w:instrText>
      </w:r>
      <w:r w:rsidRPr="00D20B16">
        <w:rPr>
          <w:rFonts w:cstheme="minorHAnsi"/>
          <w:szCs w:val="20"/>
        </w:rPr>
        <w:fldChar w:fldCharType="separate"/>
      </w:r>
      <w:r w:rsidR="00580E72">
        <w:rPr>
          <w:rFonts w:cstheme="minorHAnsi"/>
          <w:noProof/>
          <w:szCs w:val="20"/>
        </w:rPr>
        <w:t>31</w:t>
      </w:r>
      <w:r w:rsidRPr="00D20B16">
        <w:rPr>
          <w:rFonts w:cstheme="minorHAnsi"/>
          <w:szCs w:val="20"/>
        </w:rPr>
        <w:fldChar w:fldCharType="end"/>
      </w:r>
      <w:r w:rsidRPr="00D20B16">
        <w:rPr>
          <w:rFonts w:cstheme="minorHAnsi"/>
          <w:szCs w:val="20"/>
        </w:rPr>
        <w:t xml:space="preserve">: </w:t>
      </w:r>
      <w:r>
        <w:t xml:space="preserve">00041 - </w:t>
      </w:r>
      <w:r w:rsidRPr="00661946">
        <w:t>Dati reddituali impresa individuale</w:t>
      </w:r>
      <w:bookmarkEnd w:id="37"/>
    </w:p>
    <w:p w14:paraId="7A1A162C" w14:textId="33D05A22" w:rsidR="00685345" w:rsidRPr="00856212" w:rsidRDefault="00116186" w:rsidP="00685345">
      <w:pPr>
        <w:pStyle w:val="Titolo4"/>
        <w:rPr>
          <w:rFonts w:cs="Arial"/>
          <w:b w:val="0"/>
          <w:bCs w:val="0"/>
          <w:szCs w:val="20"/>
        </w:rPr>
      </w:pPr>
      <w:r w:rsidRPr="00856212">
        <w:rPr>
          <w:rFonts w:cstheme="minorHAnsi"/>
          <w:szCs w:val="20"/>
        </w:rPr>
        <w:t xml:space="preserve">00899 - </w:t>
      </w:r>
      <w:r w:rsidR="00685345" w:rsidRPr="00856212">
        <w:rPr>
          <w:rFonts w:cstheme="minorHAnsi"/>
          <w:szCs w:val="20"/>
        </w:rPr>
        <w:t xml:space="preserve">Documento generico </w:t>
      </w:r>
    </w:p>
    <w:p w14:paraId="55D196C9" w14:textId="1D97AEBF" w:rsidR="00685345" w:rsidRDefault="00685345" w:rsidP="00685345">
      <w:pPr>
        <w:jc w:val="both"/>
        <w:rPr>
          <w:rFonts w:cstheme="minorHAnsi"/>
          <w:b/>
          <w:bCs/>
          <w:sz w:val="22"/>
        </w:rPr>
      </w:pPr>
      <w:r w:rsidRPr="00A41F51">
        <w:rPr>
          <w:rFonts w:cstheme="minorHAnsi"/>
          <w:sz w:val="22"/>
        </w:rPr>
        <w:t>Nel caso del “</w:t>
      </w:r>
      <w:r>
        <w:rPr>
          <w:rFonts w:cstheme="minorHAnsi"/>
          <w:sz w:val="22"/>
        </w:rPr>
        <w:t>Documento generico</w:t>
      </w:r>
      <w:r w:rsidRPr="00A41F51">
        <w:rPr>
          <w:rFonts w:cstheme="minorHAnsi"/>
          <w:sz w:val="22"/>
        </w:rPr>
        <w:t xml:space="preserve">”, nell’area </w:t>
      </w:r>
      <w:r w:rsidRPr="00A41F51">
        <w:rPr>
          <w:rFonts w:cstheme="minorHAnsi"/>
          <w:b/>
          <w:bCs/>
          <w:sz w:val="22"/>
        </w:rPr>
        <w:t xml:space="preserve">DATI </w:t>
      </w:r>
      <w:r>
        <w:rPr>
          <w:rFonts w:cstheme="minorHAnsi"/>
          <w:b/>
          <w:bCs/>
          <w:sz w:val="22"/>
        </w:rPr>
        <w:t>DOCUMENT</w:t>
      </w:r>
      <w:r w:rsidRPr="00A41F51">
        <w:rPr>
          <w:rFonts w:cstheme="minorHAnsi"/>
          <w:b/>
          <w:bCs/>
          <w:sz w:val="22"/>
        </w:rPr>
        <w:t>O</w:t>
      </w:r>
      <w:r w:rsidRPr="00A41F51">
        <w:rPr>
          <w:rFonts w:cstheme="minorHAnsi"/>
          <w:sz w:val="22"/>
        </w:rPr>
        <w:t xml:space="preserve"> sarà necessario indicare </w:t>
      </w:r>
      <w:r>
        <w:rPr>
          <w:rFonts w:cstheme="minorHAnsi"/>
          <w:sz w:val="22"/>
        </w:rPr>
        <w:t>il</w:t>
      </w:r>
      <w:r w:rsidRPr="00A41F51">
        <w:rPr>
          <w:rFonts w:cstheme="minorHAnsi"/>
          <w:sz w:val="22"/>
        </w:rPr>
        <w:t xml:space="preserve"> </w:t>
      </w:r>
      <w:r>
        <w:rPr>
          <w:rFonts w:cstheme="minorHAnsi"/>
          <w:b/>
          <w:bCs/>
          <w:sz w:val="22"/>
        </w:rPr>
        <w:t xml:space="preserve">Tipo documento OE </w:t>
      </w:r>
      <w:r>
        <w:rPr>
          <w:rFonts w:cstheme="minorHAnsi"/>
          <w:sz w:val="22"/>
        </w:rPr>
        <w:t xml:space="preserve">e </w:t>
      </w:r>
      <w:r>
        <w:rPr>
          <w:rFonts w:cstheme="minorHAnsi"/>
          <w:b/>
          <w:bCs/>
          <w:sz w:val="22"/>
        </w:rPr>
        <w:t>Dettaglio documento OE</w:t>
      </w:r>
      <w:r w:rsidR="000652F4">
        <w:rPr>
          <w:rFonts w:cstheme="minorHAnsi"/>
          <w:sz w:val="22"/>
        </w:rPr>
        <w:t>, prima di procedere con l’invio del documento cliccando sul comando “Richiedi”.</w:t>
      </w:r>
    </w:p>
    <w:p w14:paraId="64928026" w14:textId="643BB81E" w:rsidR="00685345" w:rsidRDefault="00116186" w:rsidP="00685345">
      <w:pPr>
        <w:keepNext/>
        <w:jc w:val="center"/>
      </w:pPr>
      <w:r w:rsidRPr="00116186">
        <w:rPr>
          <w:noProof/>
        </w:rPr>
        <w:drawing>
          <wp:inline distT="0" distB="0" distL="0" distR="0" wp14:anchorId="62135168" wp14:editId="62D69453">
            <wp:extent cx="6116320" cy="1282065"/>
            <wp:effectExtent l="19050" t="19050" r="17780" b="13335"/>
            <wp:docPr id="69288719" name="Immagine 1"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8719" name="Immagine 1" descr="Immagine che contiene testo, schermata, Carattere&#10;&#10;Il contenuto generato dall'IA potrebbe non essere corretto."/>
                    <pic:cNvPicPr/>
                  </pic:nvPicPr>
                  <pic:blipFill>
                    <a:blip r:embed="rId52"/>
                    <a:stretch>
                      <a:fillRect/>
                    </a:stretch>
                  </pic:blipFill>
                  <pic:spPr>
                    <a:xfrm>
                      <a:off x="0" y="0"/>
                      <a:ext cx="6116320" cy="1282065"/>
                    </a:xfrm>
                    <a:prstGeom prst="rect">
                      <a:avLst/>
                    </a:prstGeom>
                    <a:ln>
                      <a:solidFill>
                        <a:schemeClr val="tx1"/>
                      </a:solidFill>
                    </a:ln>
                  </pic:spPr>
                </pic:pic>
              </a:graphicData>
            </a:graphic>
          </wp:inline>
        </w:drawing>
      </w:r>
    </w:p>
    <w:p w14:paraId="26A9B544" w14:textId="6EF81574" w:rsidR="000652F4" w:rsidRPr="000652F4" w:rsidRDefault="00685345" w:rsidP="000652F4">
      <w:pPr>
        <w:pStyle w:val="Didascalia"/>
        <w:ind w:left="720"/>
        <w:jc w:val="center"/>
      </w:pPr>
      <w:bookmarkStart w:id="38" w:name="_Toc197439664"/>
      <w:r>
        <w:t xml:space="preserve">Figura </w:t>
      </w:r>
      <w:r w:rsidR="00580E72">
        <w:fldChar w:fldCharType="begin"/>
      </w:r>
      <w:r w:rsidR="00580E72">
        <w:instrText xml:space="preserve"> SEQ Figura \* ARABIC </w:instrText>
      </w:r>
      <w:r w:rsidR="00580E72">
        <w:fldChar w:fldCharType="separate"/>
      </w:r>
      <w:r w:rsidR="00580E72">
        <w:rPr>
          <w:noProof/>
        </w:rPr>
        <w:t>32</w:t>
      </w:r>
      <w:r w:rsidR="00580E72">
        <w:rPr>
          <w:noProof/>
        </w:rPr>
        <w:fldChar w:fldCharType="end"/>
      </w:r>
      <w:r>
        <w:t>:</w:t>
      </w:r>
      <w:r w:rsidR="000652F4" w:rsidRPr="000652F4">
        <w:t xml:space="preserve"> 00899 - Documento generico</w:t>
      </w:r>
      <w:bookmarkEnd w:id="38"/>
      <w:r w:rsidR="000652F4" w:rsidRPr="000652F4">
        <w:t xml:space="preserve"> </w:t>
      </w:r>
    </w:p>
    <w:p w14:paraId="634B178E" w14:textId="579BAE52" w:rsidR="00685345" w:rsidRDefault="00685345" w:rsidP="00685345">
      <w:pPr>
        <w:pStyle w:val="Didascalia"/>
        <w:rPr>
          <w:rFonts w:cstheme="minorHAnsi"/>
        </w:rPr>
      </w:pPr>
    </w:p>
    <w:p w14:paraId="52D3960D" w14:textId="77777777" w:rsidR="00685345" w:rsidRDefault="00685345" w:rsidP="00685345">
      <w:pPr>
        <w:jc w:val="both"/>
        <w:rPr>
          <w:rStyle w:val="Enfasiintensa"/>
          <w:rFonts w:cstheme="minorHAnsi"/>
          <w:b w:val="0"/>
          <w:bCs w:val="0"/>
          <w:i w:val="0"/>
          <w:iCs w:val="0"/>
          <w:caps w:val="0"/>
          <w:sz w:val="22"/>
        </w:rPr>
      </w:pPr>
    </w:p>
    <w:p w14:paraId="5BE7A78C" w14:textId="77777777" w:rsidR="00D66B22" w:rsidRDefault="00D66B22" w:rsidP="00685345">
      <w:pPr>
        <w:jc w:val="both"/>
        <w:rPr>
          <w:rStyle w:val="Enfasiintensa"/>
          <w:rFonts w:cstheme="minorHAnsi"/>
          <w:b w:val="0"/>
          <w:bCs w:val="0"/>
          <w:i w:val="0"/>
          <w:iCs w:val="0"/>
          <w:caps w:val="0"/>
          <w:sz w:val="22"/>
        </w:rPr>
      </w:pPr>
    </w:p>
    <w:p w14:paraId="27CF79CE" w14:textId="77777777" w:rsidR="00D66B22" w:rsidRDefault="00D66B22" w:rsidP="00685345">
      <w:pPr>
        <w:jc w:val="both"/>
        <w:rPr>
          <w:rStyle w:val="Enfasiintensa"/>
          <w:rFonts w:cstheme="minorHAnsi"/>
          <w:b w:val="0"/>
          <w:bCs w:val="0"/>
          <w:i w:val="0"/>
          <w:iCs w:val="0"/>
          <w:caps w:val="0"/>
          <w:sz w:val="22"/>
        </w:rPr>
      </w:pPr>
    </w:p>
    <w:p w14:paraId="71AAADF8" w14:textId="77777777" w:rsidR="00D66B22" w:rsidRDefault="00D66B22" w:rsidP="00685345">
      <w:pPr>
        <w:jc w:val="both"/>
        <w:rPr>
          <w:rStyle w:val="Enfasiintensa"/>
          <w:rFonts w:cstheme="minorHAnsi"/>
          <w:b w:val="0"/>
          <w:bCs w:val="0"/>
          <w:i w:val="0"/>
          <w:iCs w:val="0"/>
          <w:caps w:val="0"/>
          <w:sz w:val="22"/>
        </w:rPr>
      </w:pPr>
    </w:p>
    <w:p w14:paraId="0E22C7C8" w14:textId="77777777" w:rsidR="00D66B22" w:rsidRDefault="00D66B22" w:rsidP="00685345">
      <w:pPr>
        <w:jc w:val="both"/>
        <w:rPr>
          <w:rStyle w:val="Enfasiintensa"/>
          <w:rFonts w:cstheme="minorHAnsi"/>
          <w:b w:val="0"/>
          <w:bCs w:val="0"/>
          <w:i w:val="0"/>
          <w:iCs w:val="0"/>
          <w:caps w:val="0"/>
          <w:sz w:val="22"/>
        </w:rPr>
      </w:pPr>
    </w:p>
    <w:p w14:paraId="74ACDFDC" w14:textId="77777777" w:rsidR="00D66B22" w:rsidRDefault="00D66B22" w:rsidP="00685345">
      <w:pPr>
        <w:jc w:val="both"/>
        <w:rPr>
          <w:rStyle w:val="Enfasiintensa"/>
          <w:rFonts w:cstheme="minorHAnsi"/>
          <w:b w:val="0"/>
          <w:bCs w:val="0"/>
          <w:i w:val="0"/>
          <w:iCs w:val="0"/>
          <w:caps w:val="0"/>
          <w:sz w:val="22"/>
        </w:rPr>
      </w:pPr>
    </w:p>
    <w:p w14:paraId="2BF46BEB" w14:textId="77777777" w:rsidR="00D66B22" w:rsidRDefault="00D66B22" w:rsidP="00685345">
      <w:pPr>
        <w:jc w:val="both"/>
        <w:rPr>
          <w:rStyle w:val="Enfasiintensa"/>
          <w:rFonts w:cstheme="minorHAnsi"/>
          <w:b w:val="0"/>
          <w:bCs w:val="0"/>
          <w:i w:val="0"/>
          <w:iCs w:val="0"/>
          <w:caps w:val="0"/>
          <w:sz w:val="22"/>
        </w:rPr>
      </w:pPr>
    </w:p>
    <w:p w14:paraId="0B8CCECC" w14:textId="77777777" w:rsidR="00D66B22" w:rsidRDefault="00D66B22" w:rsidP="00685345">
      <w:pPr>
        <w:jc w:val="both"/>
        <w:rPr>
          <w:rStyle w:val="Enfasiintensa"/>
          <w:rFonts w:cstheme="minorHAnsi"/>
          <w:b w:val="0"/>
          <w:bCs w:val="0"/>
          <w:i w:val="0"/>
          <w:iCs w:val="0"/>
          <w:caps w:val="0"/>
          <w:sz w:val="22"/>
        </w:rPr>
      </w:pPr>
    </w:p>
    <w:p w14:paraId="33337F40" w14:textId="77777777" w:rsidR="00D66B22" w:rsidRDefault="00D66B22" w:rsidP="00685345">
      <w:pPr>
        <w:jc w:val="both"/>
        <w:rPr>
          <w:rStyle w:val="Enfasiintensa"/>
          <w:rFonts w:cstheme="minorHAnsi"/>
          <w:b w:val="0"/>
          <w:bCs w:val="0"/>
          <w:i w:val="0"/>
          <w:iCs w:val="0"/>
          <w:caps w:val="0"/>
          <w:sz w:val="22"/>
        </w:rPr>
      </w:pPr>
    </w:p>
    <w:p w14:paraId="196434ED" w14:textId="77777777" w:rsidR="00D66B22" w:rsidRDefault="00D66B22" w:rsidP="00685345">
      <w:pPr>
        <w:jc w:val="both"/>
        <w:rPr>
          <w:rStyle w:val="Enfasiintensa"/>
          <w:rFonts w:cstheme="minorHAnsi"/>
          <w:b w:val="0"/>
          <w:bCs w:val="0"/>
          <w:i w:val="0"/>
          <w:iCs w:val="0"/>
          <w:caps w:val="0"/>
          <w:sz w:val="22"/>
        </w:rPr>
      </w:pPr>
    </w:p>
    <w:p w14:paraId="2081DEC7" w14:textId="77777777" w:rsidR="00D66B22" w:rsidRDefault="00D66B22" w:rsidP="00685345">
      <w:pPr>
        <w:jc w:val="both"/>
        <w:rPr>
          <w:rStyle w:val="Enfasiintensa"/>
          <w:rFonts w:cstheme="minorHAnsi"/>
          <w:b w:val="0"/>
          <w:bCs w:val="0"/>
          <w:i w:val="0"/>
          <w:iCs w:val="0"/>
          <w:caps w:val="0"/>
          <w:sz w:val="22"/>
        </w:rPr>
      </w:pPr>
    </w:p>
    <w:p w14:paraId="05D19F98" w14:textId="663F795F" w:rsidR="007A1DDE" w:rsidRDefault="000C39D2" w:rsidP="007A1DDE">
      <w:pPr>
        <w:pStyle w:val="Titolo1"/>
        <w:rPr>
          <w:noProof/>
        </w:rPr>
      </w:pPr>
      <w:bookmarkStart w:id="39" w:name="_Toc197439670"/>
      <w:r>
        <w:rPr>
          <w:noProof/>
        </w:rPr>
        <w:lastRenderedPageBreak/>
        <w:t>INDICE DELLE FIGURE</w:t>
      </w:r>
      <w:bookmarkEnd w:id="39"/>
    </w:p>
    <w:p w14:paraId="25230C3D" w14:textId="1A1FEA8A" w:rsidR="00580E72" w:rsidRDefault="007A1DDE">
      <w:pPr>
        <w:pStyle w:val="Indicedellefigure"/>
        <w:tabs>
          <w:tab w:val="right" w:leader="dot" w:pos="9622"/>
        </w:tabs>
        <w:rPr>
          <w:rFonts w:asciiTheme="minorHAnsi" w:hAnsiTheme="minorHAnsi"/>
          <w:noProof/>
          <w:kern w:val="2"/>
          <w:sz w:val="24"/>
          <w:szCs w:val="24"/>
          <w:lang w:eastAsia="it-IT"/>
          <w14:ligatures w14:val="standardContextual"/>
        </w:rPr>
      </w:pPr>
      <w:r>
        <w:rPr>
          <w:sz w:val="22"/>
          <w:szCs w:val="24"/>
        </w:rPr>
        <w:fldChar w:fldCharType="begin"/>
      </w:r>
      <w:r>
        <w:rPr>
          <w:sz w:val="22"/>
          <w:szCs w:val="24"/>
        </w:rPr>
        <w:instrText xml:space="preserve"> TOC \h \z \c "Figura" </w:instrText>
      </w:r>
      <w:r>
        <w:rPr>
          <w:sz w:val="22"/>
          <w:szCs w:val="24"/>
        </w:rPr>
        <w:fldChar w:fldCharType="separate"/>
      </w:r>
      <w:hyperlink w:anchor="_Toc197439633" w:history="1">
        <w:r w:rsidR="00580E72" w:rsidRPr="00BB00E7">
          <w:rPr>
            <w:rStyle w:val="Collegamentoipertestuale"/>
            <w:rFonts w:cstheme="minorHAnsi"/>
            <w:noProof/>
          </w:rPr>
          <w:t>Figura 1: Gruppo funzionale “Fascicolo Virtuale”</w:t>
        </w:r>
        <w:r w:rsidR="00580E72">
          <w:rPr>
            <w:noProof/>
            <w:webHidden/>
          </w:rPr>
          <w:tab/>
        </w:r>
        <w:r w:rsidR="00580E72">
          <w:rPr>
            <w:noProof/>
            <w:webHidden/>
          </w:rPr>
          <w:fldChar w:fldCharType="begin"/>
        </w:r>
        <w:r w:rsidR="00580E72">
          <w:rPr>
            <w:noProof/>
            <w:webHidden/>
          </w:rPr>
          <w:instrText xml:space="preserve"> PAGEREF _Toc197439633 \h </w:instrText>
        </w:r>
        <w:r w:rsidR="00580E72">
          <w:rPr>
            <w:noProof/>
            <w:webHidden/>
          </w:rPr>
        </w:r>
        <w:r w:rsidR="00580E72">
          <w:rPr>
            <w:noProof/>
            <w:webHidden/>
          </w:rPr>
          <w:fldChar w:fldCharType="separate"/>
        </w:r>
        <w:r w:rsidR="00580E72">
          <w:rPr>
            <w:noProof/>
            <w:webHidden/>
          </w:rPr>
          <w:t>4</w:t>
        </w:r>
        <w:r w:rsidR="00580E72">
          <w:rPr>
            <w:noProof/>
            <w:webHidden/>
          </w:rPr>
          <w:fldChar w:fldCharType="end"/>
        </w:r>
      </w:hyperlink>
    </w:p>
    <w:p w14:paraId="4C994A0A" w14:textId="711A250F"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34" w:history="1">
        <w:r w:rsidRPr="00BB00E7">
          <w:rPr>
            <w:rStyle w:val="Collegamentoipertestuale"/>
            <w:rFonts w:cstheme="minorHAnsi"/>
            <w:noProof/>
          </w:rPr>
          <w:t>Figura 2: Filtri di ricerca Richieste di accesso FVOE</w:t>
        </w:r>
        <w:r>
          <w:rPr>
            <w:noProof/>
            <w:webHidden/>
          </w:rPr>
          <w:tab/>
        </w:r>
        <w:r>
          <w:rPr>
            <w:noProof/>
            <w:webHidden/>
          </w:rPr>
          <w:fldChar w:fldCharType="begin"/>
        </w:r>
        <w:r>
          <w:rPr>
            <w:noProof/>
            <w:webHidden/>
          </w:rPr>
          <w:instrText xml:space="preserve"> PAGEREF _Toc197439634 \h </w:instrText>
        </w:r>
        <w:r>
          <w:rPr>
            <w:noProof/>
            <w:webHidden/>
          </w:rPr>
        </w:r>
        <w:r>
          <w:rPr>
            <w:noProof/>
            <w:webHidden/>
          </w:rPr>
          <w:fldChar w:fldCharType="separate"/>
        </w:r>
        <w:r>
          <w:rPr>
            <w:noProof/>
            <w:webHidden/>
          </w:rPr>
          <w:t>4</w:t>
        </w:r>
        <w:r>
          <w:rPr>
            <w:noProof/>
            <w:webHidden/>
          </w:rPr>
          <w:fldChar w:fldCharType="end"/>
        </w:r>
      </w:hyperlink>
    </w:p>
    <w:p w14:paraId="2FBA3F38" w14:textId="570D5F52"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35" w:history="1">
        <w:r w:rsidRPr="00BB00E7">
          <w:rPr>
            <w:rStyle w:val="Collegamentoipertestuale"/>
            <w:rFonts w:cstheme="minorHAnsi"/>
            <w:noProof/>
          </w:rPr>
          <w:t>Figura 3: Richieste di accesso FVOE</w:t>
        </w:r>
        <w:r>
          <w:rPr>
            <w:noProof/>
            <w:webHidden/>
          </w:rPr>
          <w:tab/>
        </w:r>
        <w:r>
          <w:rPr>
            <w:noProof/>
            <w:webHidden/>
          </w:rPr>
          <w:fldChar w:fldCharType="begin"/>
        </w:r>
        <w:r>
          <w:rPr>
            <w:noProof/>
            <w:webHidden/>
          </w:rPr>
          <w:instrText xml:space="preserve"> PAGEREF _Toc197439635 \h </w:instrText>
        </w:r>
        <w:r>
          <w:rPr>
            <w:noProof/>
            <w:webHidden/>
          </w:rPr>
        </w:r>
        <w:r>
          <w:rPr>
            <w:noProof/>
            <w:webHidden/>
          </w:rPr>
          <w:fldChar w:fldCharType="separate"/>
        </w:r>
        <w:r>
          <w:rPr>
            <w:noProof/>
            <w:webHidden/>
          </w:rPr>
          <w:t>5</w:t>
        </w:r>
        <w:r>
          <w:rPr>
            <w:noProof/>
            <w:webHidden/>
          </w:rPr>
          <w:fldChar w:fldCharType="end"/>
        </w:r>
      </w:hyperlink>
    </w:p>
    <w:p w14:paraId="17181C2A" w14:textId="2D2C4799"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36" w:history="1">
        <w:r w:rsidRPr="00BB00E7">
          <w:rPr>
            <w:rStyle w:val="Collegamentoipertestuale"/>
            <w:rFonts w:cstheme="minorHAnsi"/>
            <w:noProof/>
          </w:rPr>
          <w:t>Figura 4: Richieste di accesso FVOE – Esporta in xlsx</w:t>
        </w:r>
        <w:r>
          <w:rPr>
            <w:noProof/>
            <w:webHidden/>
          </w:rPr>
          <w:tab/>
        </w:r>
        <w:r>
          <w:rPr>
            <w:noProof/>
            <w:webHidden/>
          </w:rPr>
          <w:fldChar w:fldCharType="begin"/>
        </w:r>
        <w:r>
          <w:rPr>
            <w:noProof/>
            <w:webHidden/>
          </w:rPr>
          <w:instrText xml:space="preserve"> PAGEREF _Toc197439636 \h </w:instrText>
        </w:r>
        <w:r>
          <w:rPr>
            <w:noProof/>
            <w:webHidden/>
          </w:rPr>
        </w:r>
        <w:r>
          <w:rPr>
            <w:noProof/>
            <w:webHidden/>
          </w:rPr>
          <w:fldChar w:fldCharType="separate"/>
        </w:r>
        <w:r>
          <w:rPr>
            <w:noProof/>
            <w:webHidden/>
          </w:rPr>
          <w:t>6</w:t>
        </w:r>
        <w:r>
          <w:rPr>
            <w:noProof/>
            <w:webHidden/>
          </w:rPr>
          <w:fldChar w:fldCharType="end"/>
        </w:r>
      </w:hyperlink>
    </w:p>
    <w:p w14:paraId="12FD426A" w14:textId="55ED512D"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37" w:history="1">
        <w:r w:rsidRPr="00BB00E7">
          <w:rPr>
            <w:rStyle w:val="Collegamentoipertestuale"/>
            <w:rFonts w:cstheme="minorHAnsi"/>
            <w:noProof/>
          </w:rPr>
          <w:t>Figura 5: Documento Richiesta di accesso</w:t>
        </w:r>
        <w:r>
          <w:rPr>
            <w:noProof/>
            <w:webHidden/>
          </w:rPr>
          <w:tab/>
        </w:r>
        <w:r>
          <w:rPr>
            <w:noProof/>
            <w:webHidden/>
          </w:rPr>
          <w:fldChar w:fldCharType="begin"/>
        </w:r>
        <w:r>
          <w:rPr>
            <w:noProof/>
            <w:webHidden/>
          </w:rPr>
          <w:instrText xml:space="preserve"> PAGEREF _Toc197439637 \h </w:instrText>
        </w:r>
        <w:r>
          <w:rPr>
            <w:noProof/>
            <w:webHidden/>
          </w:rPr>
        </w:r>
        <w:r>
          <w:rPr>
            <w:noProof/>
            <w:webHidden/>
          </w:rPr>
          <w:fldChar w:fldCharType="separate"/>
        </w:r>
        <w:r>
          <w:rPr>
            <w:noProof/>
            <w:webHidden/>
          </w:rPr>
          <w:t>7</w:t>
        </w:r>
        <w:r>
          <w:rPr>
            <w:noProof/>
            <w:webHidden/>
          </w:rPr>
          <w:fldChar w:fldCharType="end"/>
        </w:r>
      </w:hyperlink>
    </w:p>
    <w:p w14:paraId="18E9971B" w14:textId="3377A21B"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38" w:history="1">
        <w:r w:rsidRPr="00BB00E7">
          <w:rPr>
            <w:rStyle w:val="Collegamentoipertestuale"/>
            <w:rFonts w:cstheme="minorHAnsi"/>
            <w:noProof/>
          </w:rPr>
          <w:t>Figura 6: Id Appalto ANAC – Modalità a</w:t>
        </w:r>
        <w:r>
          <w:rPr>
            <w:noProof/>
            <w:webHidden/>
          </w:rPr>
          <w:tab/>
        </w:r>
        <w:r>
          <w:rPr>
            <w:noProof/>
            <w:webHidden/>
          </w:rPr>
          <w:fldChar w:fldCharType="begin"/>
        </w:r>
        <w:r>
          <w:rPr>
            <w:noProof/>
            <w:webHidden/>
          </w:rPr>
          <w:instrText xml:space="preserve"> PAGEREF _Toc197439638 \h </w:instrText>
        </w:r>
        <w:r>
          <w:rPr>
            <w:noProof/>
            <w:webHidden/>
          </w:rPr>
        </w:r>
        <w:r>
          <w:rPr>
            <w:noProof/>
            <w:webHidden/>
          </w:rPr>
          <w:fldChar w:fldCharType="separate"/>
        </w:r>
        <w:r>
          <w:rPr>
            <w:noProof/>
            <w:webHidden/>
          </w:rPr>
          <w:t>7</w:t>
        </w:r>
        <w:r>
          <w:rPr>
            <w:noProof/>
            <w:webHidden/>
          </w:rPr>
          <w:fldChar w:fldCharType="end"/>
        </w:r>
      </w:hyperlink>
    </w:p>
    <w:p w14:paraId="54569BEF" w14:textId="366265B4"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39" w:history="1">
        <w:r w:rsidRPr="00BB00E7">
          <w:rPr>
            <w:rStyle w:val="Collegamentoipertestuale"/>
            <w:rFonts w:cstheme="minorHAnsi"/>
            <w:noProof/>
          </w:rPr>
          <w:t>Figura 7: Id Appalto ANAC – Modalità b</w:t>
        </w:r>
        <w:r>
          <w:rPr>
            <w:noProof/>
            <w:webHidden/>
          </w:rPr>
          <w:tab/>
        </w:r>
        <w:r>
          <w:rPr>
            <w:noProof/>
            <w:webHidden/>
          </w:rPr>
          <w:fldChar w:fldCharType="begin"/>
        </w:r>
        <w:r>
          <w:rPr>
            <w:noProof/>
            <w:webHidden/>
          </w:rPr>
          <w:instrText xml:space="preserve"> PAGEREF _Toc197439639 \h </w:instrText>
        </w:r>
        <w:r>
          <w:rPr>
            <w:noProof/>
            <w:webHidden/>
          </w:rPr>
        </w:r>
        <w:r>
          <w:rPr>
            <w:noProof/>
            <w:webHidden/>
          </w:rPr>
          <w:fldChar w:fldCharType="separate"/>
        </w:r>
        <w:r>
          <w:rPr>
            <w:noProof/>
            <w:webHidden/>
          </w:rPr>
          <w:t>8</w:t>
        </w:r>
        <w:r>
          <w:rPr>
            <w:noProof/>
            <w:webHidden/>
          </w:rPr>
          <w:fldChar w:fldCharType="end"/>
        </w:r>
      </w:hyperlink>
    </w:p>
    <w:p w14:paraId="19A8F159" w14:textId="35DF78BB"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0" w:history="1">
        <w:r w:rsidRPr="00BB00E7">
          <w:rPr>
            <w:rStyle w:val="Collegamentoipertestuale"/>
            <w:rFonts w:cstheme="minorHAnsi"/>
            <w:noProof/>
          </w:rPr>
          <w:t>Figura 8: Id Appalto ANAC – Aggiungi</w:t>
        </w:r>
        <w:r>
          <w:rPr>
            <w:noProof/>
            <w:webHidden/>
          </w:rPr>
          <w:tab/>
        </w:r>
        <w:r>
          <w:rPr>
            <w:noProof/>
            <w:webHidden/>
          </w:rPr>
          <w:fldChar w:fldCharType="begin"/>
        </w:r>
        <w:r>
          <w:rPr>
            <w:noProof/>
            <w:webHidden/>
          </w:rPr>
          <w:instrText xml:space="preserve"> PAGEREF _Toc197439640 \h </w:instrText>
        </w:r>
        <w:r>
          <w:rPr>
            <w:noProof/>
            <w:webHidden/>
          </w:rPr>
        </w:r>
        <w:r>
          <w:rPr>
            <w:noProof/>
            <w:webHidden/>
          </w:rPr>
          <w:fldChar w:fldCharType="separate"/>
        </w:r>
        <w:r>
          <w:rPr>
            <w:noProof/>
            <w:webHidden/>
          </w:rPr>
          <w:t>9</w:t>
        </w:r>
        <w:r>
          <w:rPr>
            <w:noProof/>
            <w:webHidden/>
          </w:rPr>
          <w:fldChar w:fldCharType="end"/>
        </w:r>
      </w:hyperlink>
    </w:p>
    <w:p w14:paraId="013FAECA" w14:textId="0EFC0C60"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1" w:history="1">
        <w:r w:rsidRPr="00BB00E7">
          <w:rPr>
            <w:rStyle w:val="Collegamentoipertestuale"/>
            <w:rFonts w:cstheme="minorHAnsi"/>
            <w:noProof/>
          </w:rPr>
          <w:t>Figura 9: Operatori Economici – Altre procedure</w:t>
        </w:r>
        <w:r>
          <w:rPr>
            <w:noProof/>
            <w:webHidden/>
          </w:rPr>
          <w:tab/>
        </w:r>
        <w:r>
          <w:rPr>
            <w:noProof/>
            <w:webHidden/>
          </w:rPr>
          <w:fldChar w:fldCharType="begin"/>
        </w:r>
        <w:r>
          <w:rPr>
            <w:noProof/>
            <w:webHidden/>
          </w:rPr>
          <w:instrText xml:space="preserve"> PAGEREF _Toc197439641 \h </w:instrText>
        </w:r>
        <w:r>
          <w:rPr>
            <w:noProof/>
            <w:webHidden/>
          </w:rPr>
        </w:r>
        <w:r>
          <w:rPr>
            <w:noProof/>
            <w:webHidden/>
          </w:rPr>
          <w:fldChar w:fldCharType="separate"/>
        </w:r>
        <w:r>
          <w:rPr>
            <w:noProof/>
            <w:webHidden/>
          </w:rPr>
          <w:t>9</w:t>
        </w:r>
        <w:r>
          <w:rPr>
            <w:noProof/>
            <w:webHidden/>
          </w:rPr>
          <w:fldChar w:fldCharType="end"/>
        </w:r>
      </w:hyperlink>
    </w:p>
    <w:p w14:paraId="03212B7E" w14:textId="4DF565E2"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2" w:history="1">
        <w:r w:rsidRPr="00BB00E7">
          <w:rPr>
            <w:rStyle w:val="Collegamentoipertestuale"/>
            <w:rFonts w:cstheme="minorHAnsi"/>
            <w:noProof/>
          </w:rPr>
          <w:t>Figura 10: Selezione Operatori Economici – Modalità a</w:t>
        </w:r>
        <w:r>
          <w:rPr>
            <w:noProof/>
            <w:webHidden/>
          </w:rPr>
          <w:tab/>
        </w:r>
        <w:r>
          <w:rPr>
            <w:noProof/>
            <w:webHidden/>
          </w:rPr>
          <w:fldChar w:fldCharType="begin"/>
        </w:r>
        <w:r>
          <w:rPr>
            <w:noProof/>
            <w:webHidden/>
          </w:rPr>
          <w:instrText xml:space="preserve"> PAGEREF _Toc197439642 \h </w:instrText>
        </w:r>
        <w:r>
          <w:rPr>
            <w:noProof/>
            <w:webHidden/>
          </w:rPr>
        </w:r>
        <w:r>
          <w:rPr>
            <w:noProof/>
            <w:webHidden/>
          </w:rPr>
          <w:fldChar w:fldCharType="separate"/>
        </w:r>
        <w:r>
          <w:rPr>
            <w:noProof/>
            <w:webHidden/>
          </w:rPr>
          <w:t>9</w:t>
        </w:r>
        <w:r>
          <w:rPr>
            <w:noProof/>
            <w:webHidden/>
          </w:rPr>
          <w:fldChar w:fldCharType="end"/>
        </w:r>
      </w:hyperlink>
    </w:p>
    <w:p w14:paraId="2A8E256B" w14:textId="264138A7"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3" w:history="1">
        <w:r w:rsidRPr="00BB00E7">
          <w:rPr>
            <w:rStyle w:val="Collegamentoipertestuale"/>
            <w:rFonts w:cstheme="minorHAnsi"/>
            <w:noProof/>
          </w:rPr>
          <w:t>Figura 11: Selezione Operatori Economici – Modalità b</w:t>
        </w:r>
        <w:r>
          <w:rPr>
            <w:noProof/>
            <w:webHidden/>
          </w:rPr>
          <w:tab/>
        </w:r>
        <w:r>
          <w:rPr>
            <w:noProof/>
            <w:webHidden/>
          </w:rPr>
          <w:fldChar w:fldCharType="begin"/>
        </w:r>
        <w:r>
          <w:rPr>
            <w:noProof/>
            <w:webHidden/>
          </w:rPr>
          <w:instrText xml:space="preserve"> PAGEREF _Toc197439643 \h </w:instrText>
        </w:r>
        <w:r>
          <w:rPr>
            <w:noProof/>
            <w:webHidden/>
          </w:rPr>
        </w:r>
        <w:r>
          <w:rPr>
            <w:noProof/>
            <w:webHidden/>
          </w:rPr>
          <w:fldChar w:fldCharType="separate"/>
        </w:r>
        <w:r>
          <w:rPr>
            <w:noProof/>
            <w:webHidden/>
          </w:rPr>
          <w:t>10</w:t>
        </w:r>
        <w:r>
          <w:rPr>
            <w:noProof/>
            <w:webHidden/>
          </w:rPr>
          <w:fldChar w:fldCharType="end"/>
        </w:r>
      </w:hyperlink>
    </w:p>
    <w:p w14:paraId="2A3E3207" w14:textId="6838F79F"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4" w:history="1">
        <w:r w:rsidRPr="00BB00E7">
          <w:rPr>
            <w:rStyle w:val="Collegamentoipertestuale"/>
            <w:rFonts w:cstheme="minorHAnsi"/>
            <w:noProof/>
          </w:rPr>
          <w:t>Figura 12: Operatori Economici</w:t>
        </w:r>
        <w:r>
          <w:rPr>
            <w:noProof/>
            <w:webHidden/>
          </w:rPr>
          <w:tab/>
        </w:r>
        <w:r>
          <w:rPr>
            <w:noProof/>
            <w:webHidden/>
          </w:rPr>
          <w:fldChar w:fldCharType="begin"/>
        </w:r>
        <w:r>
          <w:rPr>
            <w:noProof/>
            <w:webHidden/>
          </w:rPr>
          <w:instrText xml:space="preserve"> PAGEREF _Toc197439644 \h </w:instrText>
        </w:r>
        <w:r>
          <w:rPr>
            <w:noProof/>
            <w:webHidden/>
          </w:rPr>
        </w:r>
        <w:r>
          <w:rPr>
            <w:noProof/>
            <w:webHidden/>
          </w:rPr>
          <w:fldChar w:fldCharType="separate"/>
        </w:r>
        <w:r>
          <w:rPr>
            <w:noProof/>
            <w:webHidden/>
          </w:rPr>
          <w:t>10</w:t>
        </w:r>
        <w:r>
          <w:rPr>
            <w:noProof/>
            <w:webHidden/>
          </w:rPr>
          <w:fldChar w:fldCharType="end"/>
        </w:r>
      </w:hyperlink>
    </w:p>
    <w:p w14:paraId="2F1211EB" w14:textId="3B0EF843"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5" w:history="1">
        <w:r w:rsidRPr="00BB00E7">
          <w:rPr>
            <w:rStyle w:val="Collegamentoipertestuale"/>
            <w:rFonts w:cstheme="minorHAnsi"/>
            <w:noProof/>
          </w:rPr>
          <w:t>Figura 13: Cronologia PCP</w:t>
        </w:r>
        <w:r>
          <w:rPr>
            <w:noProof/>
            <w:webHidden/>
          </w:rPr>
          <w:tab/>
        </w:r>
        <w:r>
          <w:rPr>
            <w:noProof/>
            <w:webHidden/>
          </w:rPr>
          <w:fldChar w:fldCharType="begin"/>
        </w:r>
        <w:r>
          <w:rPr>
            <w:noProof/>
            <w:webHidden/>
          </w:rPr>
          <w:instrText xml:space="preserve"> PAGEREF _Toc197439645 \h </w:instrText>
        </w:r>
        <w:r>
          <w:rPr>
            <w:noProof/>
            <w:webHidden/>
          </w:rPr>
        </w:r>
        <w:r>
          <w:rPr>
            <w:noProof/>
            <w:webHidden/>
          </w:rPr>
          <w:fldChar w:fldCharType="separate"/>
        </w:r>
        <w:r>
          <w:rPr>
            <w:noProof/>
            <w:webHidden/>
          </w:rPr>
          <w:t>12</w:t>
        </w:r>
        <w:r>
          <w:rPr>
            <w:noProof/>
            <w:webHidden/>
          </w:rPr>
          <w:fldChar w:fldCharType="end"/>
        </w:r>
      </w:hyperlink>
    </w:p>
    <w:p w14:paraId="63463E9F" w14:textId="5B5647B7"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6" w:history="1">
        <w:r w:rsidRPr="00BB00E7">
          <w:rPr>
            <w:rStyle w:val="Collegamentoipertestuale"/>
            <w:rFonts w:cstheme="minorHAnsi"/>
            <w:noProof/>
          </w:rPr>
          <w:t>Figura 14: Maschera richiesta accesso</w:t>
        </w:r>
        <w:r>
          <w:rPr>
            <w:noProof/>
            <w:webHidden/>
          </w:rPr>
          <w:tab/>
        </w:r>
        <w:r>
          <w:rPr>
            <w:noProof/>
            <w:webHidden/>
          </w:rPr>
          <w:fldChar w:fldCharType="begin"/>
        </w:r>
        <w:r>
          <w:rPr>
            <w:noProof/>
            <w:webHidden/>
          </w:rPr>
          <w:instrText xml:space="preserve"> PAGEREF _Toc197439646 \h </w:instrText>
        </w:r>
        <w:r>
          <w:rPr>
            <w:noProof/>
            <w:webHidden/>
          </w:rPr>
        </w:r>
        <w:r>
          <w:rPr>
            <w:noProof/>
            <w:webHidden/>
          </w:rPr>
          <w:fldChar w:fldCharType="separate"/>
        </w:r>
        <w:r>
          <w:rPr>
            <w:noProof/>
            <w:webHidden/>
          </w:rPr>
          <w:t>12</w:t>
        </w:r>
        <w:r>
          <w:rPr>
            <w:noProof/>
            <w:webHidden/>
          </w:rPr>
          <w:fldChar w:fldCharType="end"/>
        </w:r>
      </w:hyperlink>
    </w:p>
    <w:p w14:paraId="18DD3E95" w14:textId="5419C2E1"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7" w:history="1">
        <w:r w:rsidRPr="00BB00E7">
          <w:rPr>
            <w:rStyle w:val="Collegamentoipertestuale"/>
            <w:rFonts w:cstheme="minorHAnsi"/>
            <w:noProof/>
          </w:rPr>
          <w:t>Figura 15: Richiesta accesso inviata</w:t>
        </w:r>
        <w:r>
          <w:rPr>
            <w:noProof/>
            <w:webHidden/>
          </w:rPr>
          <w:tab/>
        </w:r>
        <w:r>
          <w:rPr>
            <w:noProof/>
            <w:webHidden/>
          </w:rPr>
          <w:fldChar w:fldCharType="begin"/>
        </w:r>
        <w:r>
          <w:rPr>
            <w:noProof/>
            <w:webHidden/>
          </w:rPr>
          <w:instrText xml:space="preserve"> PAGEREF _Toc197439647 \h </w:instrText>
        </w:r>
        <w:r>
          <w:rPr>
            <w:noProof/>
            <w:webHidden/>
          </w:rPr>
        </w:r>
        <w:r>
          <w:rPr>
            <w:noProof/>
            <w:webHidden/>
          </w:rPr>
          <w:fldChar w:fldCharType="separate"/>
        </w:r>
        <w:r>
          <w:rPr>
            <w:noProof/>
            <w:webHidden/>
          </w:rPr>
          <w:t>12</w:t>
        </w:r>
        <w:r>
          <w:rPr>
            <w:noProof/>
            <w:webHidden/>
          </w:rPr>
          <w:fldChar w:fldCharType="end"/>
        </w:r>
      </w:hyperlink>
    </w:p>
    <w:p w14:paraId="7AB689A1" w14:textId="518BF03D"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8" w:history="1">
        <w:r w:rsidRPr="00BB00E7">
          <w:rPr>
            <w:rStyle w:val="Collegamentoipertestuale"/>
            <w:rFonts w:cstheme="minorHAnsi"/>
            <w:noProof/>
          </w:rPr>
          <w:t>Figura 16: Esiti Richiesta accesso inviata</w:t>
        </w:r>
        <w:r>
          <w:rPr>
            <w:noProof/>
            <w:webHidden/>
          </w:rPr>
          <w:tab/>
        </w:r>
        <w:r>
          <w:rPr>
            <w:noProof/>
            <w:webHidden/>
          </w:rPr>
          <w:fldChar w:fldCharType="begin"/>
        </w:r>
        <w:r>
          <w:rPr>
            <w:noProof/>
            <w:webHidden/>
          </w:rPr>
          <w:instrText xml:space="preserve"> PAGEREF _Toc197439648 \h </w:instrText>
        </w:r>
        <w:r>
          <w:rPr>
            <w:noProof/>
            <w:webHidden/>
          </w:rPr>
        </w:r>
        <w:r>
          <w:rPr>
            <w:noProof/>
            <w:webHidden/>
          </w:rPr>
          <w:fldChar w:fldCharType="separate"/>
        </w:r>
        <w:r>
          <w:rPr>
            <w:noProof/>
            <w:webHidden/>
          </w:rPr>
          <w:t>13</w:t>
        </w:r>
        <w:r>
          <w:rPr>
            <w:noProof/>
            <w:webHidden/>
          </w:rPr>
          <w:fldChar w:fldCharType="end"/>
        </w:r>
      </w:hyperlink>
    </w:p>
    <w:p w14:paraId="47CAEBD6" w14:textId="39159E0D"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49" w:history="1">
        <w:r w:rsidRPr="00BB00E7">
          <w:rPr>
            <w:rStyle w:val="Collegamentoipertestuale"/>
            <w:rFonts w:cstheme="minorHAnsi"/>
            <w:noProof/>
          </w:rPr>
          <w:t>Figura 17: Filtri di ricerca Documenti FVOE</w:t>
        </w:r>
        <w:r>
          <w:rPr>
            <w:noProof/>
            <w:webHidden/>
          </w:rPr>
          <w:tab/>
        </w:r>
        <w:r>
          <w:rPr>
            <w:noProof/>
            <w:webHidden/>
          </w:rPr>
          <w:fldChar w:fldCharType="begin"/>
        </w:r>
        <w:r>
          <w:rPr>
            <w:noProof/>
            <w:webHidden/>
          </w:rPr>
          <w:instrText xml:space="preserve"> PAGEREF _Toc197439649 \h </w:instrText>
        </w:r>
        <w:r>
          <w:rPr>
            <w:noProof/>
            <w:webHidden/>
          </w:rPr>
        </w:r>
        <w:r>
          <w:rPr>
            <w:noProof/>
            <w:webHidden/>
          </w:rPr>
          <w:fldChar w:fldCharType="separate"/>
        </w:r>
        <w:r>
          <w:rPr>
            <w:noProof/>
            <w:webHidden/>
          </w:rPr>
          <w:t>13</w:t>
        </w:r>
        <w:r>
          <w:rPr>
            <w:noProof/>
            <w:webHidden/>
          </w:rPr>
          <w:fldChar w:fldCharType="end"/>
        </w:r>
      </w:hyperlink>
    </w:p>
    <w:p w14:paraId="4EC63E71" w14:textId="33B058E5"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0" w:history="1">
        <w:r w:rsidRPr="00BB00E7">
          <w:rPr>
            <w:rStyle w:val="Collegamentoipertestuale"/>
            <w:rFonts w:cstheme="minorHAnsi"/>
            <w:noProof/>
          </w:rPr>
          <w:t>Figura 18: Elenco documenti FVOE</w:t>
        </w:r>
        <w:r>
          <w:rPr>
            <w:noProof/>
            <w:webHidden/>
          </w:rPr>
          <w:tab/>
        </w:r>
        <w:r>
          <w:rPr>
            <w:noProof/>
            <w:webHidden/>
          </w:rPr>
          <w:fldChar w:fldCharType="begin"/>
        </w:r>
        <w:r>
          <w:rPr>
            <w:noProof/>
            <w:webHidden/>
          </w:rPr>
          <w:instrText xml:space="preserve"> PAGEREF _Toc197439650 \h </w:instrText>
        </w:r>
        <w:r>
          <w:rPr>
            <w:noProof/>
            <w:webHidden/>
          </w:rPr>
        </w:r>
        <w:r>
          <w:rPr>
            <w:noProof/>
            <w:webHidden/>
          </w:rPr>
          <w:fldChar w:fldCharType="separate"/>
        </w:r>
        <w:r>
          <w:rPr>
            <w:noProof/>
            <w:webHidden/>
          </w:rPr>
          <w:t>14</w:t>
        </w:r>
        <w:r>
          <w:rPr>
            <w:noProof/>
            <w:webHidden/>
          </w:rPr>
          <w:fldChar w:fldCharType="end"/>
        </w:r>
      </w:hyperlink>
    </w:p>
    <w:p w14:paraId="26565CC1" w14:textId="63921A3B"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1" w:history="1">
        <w:r w:rsidRPr="00BB00E7">
          <w:rPr>
            <w:rStyle w:val="Collegamentoipertestuale"/>
            <w:rFonts w:cstheme="minorHAnsi"/>
            <w:noProof/>
          </w:rPr>
          <w:t>Figura 19: Documenti FVOE – Più richieste per id appalto ANAC</w:t>
        </w:r>
        <w:r>
          <w:rPr>
            <w:noProof/>
            <w:webHidden/>
          </w:rPr>
          <w:tab/>
        </w:r>
        <w:r>
          <w:rPr>
            <w:noProof/>
            <w:webHidden/>
          </w:rPr>
          <w:fldChar w:fldCharType="begin"/>
        </w:r>
        <w:r>
          <w:rPr>
            <w:noProof/>
            <w:webHidden/>
          </w:rPr>
          <w:instrText xml:space="preserve"> PAGEREF _Toc197439651 \h </w:instrText>
        </w:r>
        <w:r>
          <w:rPr>
            <w:noProof/>
            <w:webHidden/>
          </w:rPr>
        </w:r>
        <w:r>
          <w:rPr>
            <w:noProof/>
            <w:webHidden/>
          </w:rPr>
          <w:fldChar w:fldCharType="separate"/>
        </w:r>
        <w:r>
          <w:rPr>
            <w:noProof/>
            <w:webHidden/>
          </w:rPr>
          <w:t>14</w:t>
        </w:r>
        <w:r>
          <w:rPr>
            <w:noProof/>
            <w:webHidden/>
          </w:rPr>
          <w:fldChar w:fldCharType="end"/>
        </w:r>
      </w:hyperlink>
    </w:p>
    <w:p w14:paraId="5A311A93" w14:textId="1F324C31"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2" w:history="1">
        <w:r w:rsidRPr="00BB00E7">
          <w:rPr>
            <w:rStyle w:val="Collegamentoipertestuale"/>
            <w:rFonts w:cstheme="minorHAnsi"/>
            <w:noProof/>
          </w:rPr>
          <w:t>Figura 20: Documenti FVOE – Esporta xlsx</w:t>
        </w:r>
        <w:r>
          <w:rPr>
            <w:noProof/>
            <w:webHidden/>
          </w:rPr>
          <w:tab/>
        </w:r>
        <w:r>
          <w:rPr>
            <w:noProof/>
            <w:webHidden/>
          </w:rPr>
          <w:fldChar w:fldCharType="begin"/>
        </w:r>
        <w:r>
          <w:rPr>
            <w:noProof/>
            <w:webHidden/>
          </w:rPr>
          <w:instrText xml:space="preserve"> PAGEREF _Toc197439652 \h </w:instrText>
        </w:r>
        <w:r>
          <w:rPr>
            <w:noProof/>
            <w:webHidden/>
          </w:rPr>
        </w:r>
        <w:r>
          <w:rPr>
            <w:noProof/>
            <w:webHidden/>
          </w:rPr>
          <w:fldChar w:fldCharType="separate"/>
        </w:r>
        <w:r>
          <w:rPr>
            <w:noProof/>
            <w:webHidden/>
          </w:rPr>
          <w:t>15</w:t>
        </w:r>
        <w:r>
          <w:rPr>
            <w:noProof/>
            <w:webHidden/>
          </w:rPr>
          <w:fldChar w:fldCharType="end"/>
        </w:r>
      </w:hyperlink>
    </w:p>
    <w:p w14:paraId="28D557AA" w14:textId="2B417E4C"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3" w:history="1">
        <w:r w:rsidRPr="00BB00E7">
          <w:rPr>
            <w:rStyle w:val="Collegamentoipertestuale"/>
            <w:rFonts w:cstheme="minorHAnsi"/>
            <w:noProof/>
          </w:rPr>
          <w:t>Figura 21: Maschera consultazione documenti</w:t>
        </w:r>
        <w:r>
          <w:rPr>
            <w:noProof/>
            <w:webHidden/>
          </w:rPr>
          <w:tab/>
        </w:r>
        <w:r>
          <w:rPr>
            <w:noProof/>
            <w:webHidden/>
          </w:rPr>
          <w:fldChar w:fldCharType="begin"/>
        </w:r>
        <w:r>
          <w:rPr>
            <w:noProof/>
            <w:webHidden/>
          </w:rPr>
          <w:instrText xml:space="preserve"> PAGEREF _Toc197439653 \h </w:instrText>
        </w:r>
        <w:r>
          <w:rPr>
            <w:noProof/>
            <w:webHidden/>
          </w:rPr>
        </w:r>
        <w:r>
          <w:rPr>
            <w:noProof/>
            <w:webHidden/>
          </w:rPr>
          <w:fldChar w:fldCharType="separate"/>
        </w:r>
        <w:r>
          <w:rPr>
            <w:noProof/>
            <w:webHidden/>
          </w:rPr>
          <w:t>15</w:t>
        </w:r>
        <w:r>
          <w:rPr>
            <w:noProof/>
            <w:webHidden/>
          </w:rPr>
          <w:fldChar w:fldCharType="end"/>
        </w:r>
      </w:hyperlink>
    </w:p>
    <w:p w14:paraId="1B90DB91" w14:textId="4A72327B"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4" w:history="1">
        <w:r w:rsidRPr="00BB00E7">
          <w:rPr>
            <w:rStyle w:val="Collegamentoipertestuale"/>
            <w:rFonts w:cstheme="minorHAnsi"/>
            <w:noProof/>
          </w:rPr>
          <w:t>Figura 22: Lista documenti per singolo operatore economico</w:t>
        </w:r>
        <w:r>
          <w:rPr>
            <w:noProof/>
            <w:webHidden/>
          </w:rPr>
          <w:tab/>
        </w:r>
        <w:r>
          <w:rPr>
            <w:noProof/>
            <w:webHidden/>
          </w:rPr>
          <w:fldChar w:fldCharType="begin"/>
        </w:r>
        <w:r>
          <w:rPr>
            <w:noProof/>
            <w:webHidden/>
          </w:rPr>
          <w:instrText xml:space="preserve"> PAGEREF _Toc197439654 \h </w:instrText>
        </w:r>
        <w:r>
          <w:rPr>
            <w:noProof/>
            <w:webHidden/>
          </w:rPr>
        </w:r>
        <w:r>
          <w:rPr>
            <w:noProof/>
            <w:webHidden/>
          </w:rPr>
          <w:fldChar w:fldCharType="separate"/>
        </w:r>
        <w:r>
          <w:rPr>
            <w:noProof/>
            <w:webHidden/>
          </w:rPr>
          <w:t>16</w:t>
        </w:r>
        <w:r>
          <w:rPr>
            <w:noProof/>
            <w:webHidden/>
          </w:rPr>
          <w:fldChar w:fldCharType="end"/>
        </w:r>
      </w:hyperlink>
    </w:p>
    <w:p w14:paraId="1F44161B" w14:textId="38117798"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5" w:history="1">
        <w:r w:rsidRPr="00BB00E7">
          <w:rPr>
            <w:rStyle w:val="Collegamentoipertestuale"/>
            <w:rFonts w:cstheme="minorHAnsi"/>
            <w:noProof/>
          </w:rPr>
          <w:t>Figura 23: Dettaglio documento</w:t>
        </w:r>
        <w:r>
          <w:rPr>
            <w:noProof/>
            <w:webHidden/>
          </w:rPr>
          <w:tab/>
        </w:r>
        <w:r>
          <w:rPr>
            <w:noProof/>
            <w:webHidden/>
          </w:rPr>
          <w:fldChar w:fldCharType="begin"/>
        </w:r>
        <w:r>
          <w:rPr>
            <w:noProof/>
            <w:webHidden/>
          </w:rPr>
          <w:instrText xml:space="preserve"> PAGEREF _Toc197439655 \h </w:instrText>
        </w:r>
        <w:r>
          <w:rPr>
            <w:noProof/>
            <w:webHidden/>
          </w:rPr>
        </w:r>
        <w:r>
          <w:rPr>
            <w:noProof/>
            <w:webHidden/>
          </w:rPr>
          <w:fldChar w:fldCharType="separate"/>
        </w:r>
        <w:r>
          <w:rPr>
            <w:noProof/>
            <w:webHidden/>
          </w:rPr>
          <w:t>17</w:t>
        </w:r>
        <w:r>
          <w:rPr>
            <w:noProof/>
            <w:webHidden/>
          </w:rPr>
          <w:fldChar w:fldCharType="end"/>
        </w:r>
      </w:hyperlink>
    </w:p>
    <w:p w14:paraId="1210C7C7" w14:textId="7D8D322C"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6" w:history="1">
        <w:r w:rsidRPr="00BB00E7">
          <w:rPr>
            <w:rStyle w:val="Collegamentoipertestuale"/>
            <w:rFonts w:cstheme="minorHAnsi"/>
            <w:noProof/>
          </w:rPr>
          <w:t>Figura 24: Fornitore – Richiesta singolo documento</w:t>
        </w:r>
        <w:r>
          <w:rPr>
            <w:noProof/>
            <w:webHidden/>
          </w:rPr>
          <w:tab/>
        </w:r>
        <w:r>
          <w:rPr>
            <w:noProof/>
            <w:webHidden/>
          </w:rPr>
          <w:fldChar w:fldCharType="begin"/>
        </w:r>
        <w:r>
          <w:rPr>
            <w:noProof/>
            <w:webHidden/>
          </w:rPr>
          <w:instrText xml:space="preserve"> PAGEREF _Toc197439656 \h </w:instrText>
        </w:r>
        <w:r>
          <w:rPr>
            <w:noProof/>
            <w:webHidden/>
          </w:rPr>
        </w:r>
        <w:r>
          <w:rPr>
            <w:noProof/>
            <w:webHidden/>
          </w:rPr>
          <w:fldChar w:fldCharType="separate"/>
        </w:r>
        <w:r>
          <w:rPr>
            <w:noProof/>
            <w:webHidden/>
          </w:rPr>
          <w:t>18</w:t>
        </w:r>
        <w:r>
          <w:rPr>
            <w:noProof/>
            <w:webHidden/>
          </w:rPr>
          <w:fldChar w:fldCharType="end"/>
        </w:r>
      </w:hyperlink>
    </w:p>
    <w:p w14:paraId="28CCD916" w14:textId="183525EE"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7" w:history="1">
        <w:r w:rsidRPr="00BB00E7">
          <w:rPr>
            <w:rStyle w:val="Collegamentoipertestuale"/>
            <w:rFonts w:cstheme="minorHAnsi"/>
            <w:noProof/>
          </w:rPr>
          <w:t>Figura 25: 00001 - Comunicazione antimafia</w:t>
        </w:r>
        <w:r>
          <w:rPr>
            <w:noProof/>
            <w:webHidden/>
          </w:rPr>
          <w:tab/>
        </w:r>
        <w:r>
          <w:rPr>
            <w:noProof/>
            <w:webHidden/>
          </w:rPr>
          <w:fldChar w:fldCharType="begin"/>
        </w:r>
        <w:r>
          <w:rPr>
            <w:noProof/>
            <w:webHidden/>
          </w:rPr>
          <w:instrText xml:space="preserve"> PAGEREF _Toc197439657 \h </w:instrText>
        </w:r>
        <w:r>
          <w:rPr>
            <w:noProof/>
            <w:webHidden/>
          </w:rPr>
        </w:r>
        <w:r>
          <w:rPr>
            <w:noProof/>
            <w:webHidden/>
          </w:rPr>
          <w:fldChar w:fldCharType="separate"/>
        </w:r>
        <w:r>
          <w:rPr>
            <w:noProof/>
            <w:webHidden/>
          </w:rPr>
          <w:t>18</w:t>
        </w:r>
        <w:r>
          <w:rPr>
            <w:noProof/>
            <w:webHidden/>
          </w:rPr>
          <w:fldChar w:fldCharType="end"/>
        </w:r>
      </w:hyperlink>
    </w:p>
    <w:p w14:paraId="55B0F8E2" w14:textId="0B90D591"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8" w:history="1">
        <w:r w:rsidRPr="00BB00E7">
          <w:rPr>
            <w:rStyle w:val="Collegamentoipertestuale"/>
            <w:rFonts w:cstheme="minorHAnsi"/>
            <w:noProof/>
          </w:rPr>
          <w:t>Figura 26: 00001 - Comunicazione antimafia – Altri soggetti</w:t>
        </w:r>
        <w:r>
          <w:rPr>
            <w:noProof/>
            <w:webHidden/>
          </w:rPr>
          <w:tab/>
        </w:r>
        <w:r>
          <w:rPr>
            <w:noProof/>
            <w:webHidden/>
          </w:rPr>
          <w:fldChar w:fldCharType="begin"/>
        </w:r>
        <w:r>
          <w:rPr>
            <w:noProof/>
            <w:webHidden/>
          </w:rPr>
          <w:instrText xml:space="preserve"> PAGEREF _Toc197439658 \h </w:instrText>
        </w:r>
        <w:r>
          <w:rPr>
            <w:noProof/>
            <w:webHidden/>
          </w:rPr>
        </w:r>
        <w:r>
          <w:rPr>
            <w:noProof/>
            <w:webHidden/>
          </w:rPr>
          <w:fldChar w:fldCharType="separate"/>
        </w:r>
        <w:r>
          <w:rPr>
            <w:noProof/>
            <w:webHidden/>
          </w:rPr>
          <w:t>19</w:t>
        </w:r>
        <w:r>
          <w:rPr>
            <w:noProof/>
            <w:webHidden/>
          </w:rPr>
          <w:fldChar w:fldCharType="end"/>
        </w:r>
      </w:hyperlink>
    </w:p>
    <w:p w14:paraId="0148D26B" w14:textId="255613FB"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59" w:history="1">
        <w:r w:rsidRPr="00BB00E7">
          <w:rPr>
            <w:rStyle w:val="Collegamentoipertestuale"/>
            <w:rFonts w:cstheme="minorHAnsi"/>
            <w:noProof/>
          </w:rPr>
          <w:t xml:space="preserve">Figura 27: </w:t>
        </w:r>
        <w:r w:rsidRPr="00BB00E7">
          <w:rPr>
            <w:rStyle w:val="Collegamentoipertestuale"/>
            <w:noProof/>
          </w:rPr>
          <w:t>00004 - Certificato Integrale Del Casellario Giudiziario</w:t>
        </w:r>
        <w:r>
          <w:rPr>
            <w:noProof/>
            <w:webHidden/>
          </w:rPr>
          <w:tab/>
        </w:r>
        <w:r>
          <w:rPr>
            <w:noProof/>
            <w:webHidden/>
          </w:rPr>
          <w:fldChar w:fldCharType="begin"/>
        </w:r>
        <w:r>
          <w:rPr>
            <w:noProof/>
            <w:webHidden/>
          </w:rPr>
          <w:instrText xml:space="preserve"> PAGEREF _Toc197439659 \h </w:instrText>
        </w:r>
        <w:r>
          <w:rPr>
            <w:noProof/>
            <w:webHidden/>
          </w:rPr>
        </w:r>
        <w:r>
          <w:rPr>
            <w:noProof/>
            <w:webHidden/>
          </w:rPr>
          <w:fldChar w:fldCharType="separate"/>
        </w:r>
        <w:r>
          <w:rPr>
            <w:noProof/>
            <w:webHidden/>
          </w:rPr>
          <w:t>19</w:t>
        </w:r>
        <w:r>
          <w:rPr>
            <w:noProof/>
            <w:webHidden/>
          </w:rPr>
          <w:fldChar w:fldCharType="end"/>
        </w:r>
      </w:hyperlink>
    </w:p>
    <w:p w14:paraId="61BCFDF4" w14:textId="5AF9BD4D"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60" w:history="1">
        <w:r w:rsidRPr="00BB00E7">
          <w:rPr>
            <w:rStyle w:val="Collegamentoipertestuale"/>
            <w:rFonts w:cstheme="minorHAnsi"/>
            <w:noProof/>
          </w:rPr>
          <w:t>Figura 28: 00035 - Dati reddituali società di persone</w:t>
        </w:r>
        <w:r>
          <w:rPr>
            <w:noProof/>
            <w:webHidden/>
          </w:rPr>
          <w:tab/>
        </w:r>
        <w:r>
          <w:rPr>
            <w:noProof/>
            <w:webHidden/>
          </w:rPr>
          <w:fldChar w:fldCharType="begin"/>
        </w:r>
        <w:r>
          <w:rPr>
            <w:noProof/>
            <w:webHidden/>
          </w:rPr>
          <w:instrText xml:space="preserve"> PAGEREF _Toc197439660 \h </w:instrText>
        </w:r>
        <w:r>
          <w:rPr>
            <w:noProof/>
            <w:webHidden/>
          </w:rPr>
        </w:r>
        <w:r>
          <w:rPr>
            <w:noProof/>
            <w:webHidden/>
          </w:rPr>
          <w:fldChar w:fldCharType="separate"/>
        </w:r>
        <w:r>
          <w:rPr>
            <w:noProof/>
            <w:webHidden/>
          </w:rPr>
          <w:t>20</w:t>
        </w:r>
        <w:r>
          <w:rPr>
            <w:noProof/>
            <w:webHidden/>
          </w:rPr>
          <w:fldChar w:fldCharType="end"/>
        </w:r>
      </w:hyperlink>
    </w:p>
    <w:p w14:paraId="2A67647E" w14:textId="6045FE09"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61" w:history="1">
        <w:r w:rsidRPr="00BB00E7">
          <w:rPr>
            <w:rStyle w:val="Collegamentoipertestuale"/>
            <w:noProof/>
          </w:rPr>
          <w:t>Figura 29:</w:t>
        </w:r>
        <w:r w:rsidRPr="00BB00E7">
          <w:rPr>
            <w:rStyle w:val="Collegamentoipertestuale"/>
            <w:rFonts w:cstheme="minorHAnsi"/>
            <w:noProof/>
          </w:rPr>
          <w:t xml:space="preserve"> 00036 - Consistenza media personale</w:t>
        </w:r>
        <w:r>
          <w:rPr>
            <w:noProof/>
            <w:webHidden/>
          </w:rPr>
          <w:tab/>
        </w:r>
        <w:r>
          <w:rPr>
            <w:noProof/>
            <w:webHidden/>
          </w:rPr>
          <w:fldChar w:fldCharType="begin"/>
        </w:r>
        <w:r>
          <w:rPr>
            <w:noProof/>
            <w:webHidden/>
          </w:rPr>
          <w:instrText xml:space="preserve"> PAGEREF _Toc197439661 \h </w:instrText>
        </w:r>
        <w:r>
          <w:rPr>
            <w:noProof/>
            <w:webHidden/>
          </w:rPr>
        </w:r>
        <w:r>
          <w:rPr>
            <w:noProof/>
            <w:webHidden/>
          </w:rPr>
          <w:fldChar w:fldCharType="separate"/>
        </w:r>
        <w:r>
          <w:rPr>
            <w:noProof/>
            <w:webHidden/>
          </w:rPr>
          <w:t>20</w:t>
        </w:r>
        <w:r>
          <w:rPr>
            <w:noProof/>
            <w:webHidden/>
          </w:rPr>
          <w:fldChar w:fldCharType="end"/>
        </w:r>
      </w:hyperlink>
    </w:p>
    <w:p w14:paraId="5B86F576" w14:textId="5625B76D"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62" w:history="1">
        <w:r w:rsidRPr="00BB00E7">
          <w:rPr>
            <w:rStyle w:val="Collegamentoipertestuale"/>
            <w:rFonts w:cstheme="minorHAnsi"/>
            <w:noProof/>
          </w:rPr>
          <w:t>Figura 30: 00037 - Costo complessivo personale</w:t>
        </w:r>
        <w:r>
          <w:rPr>
            <w:noProof/>
            <w:webHidden/>
          </w:rPr>
          <w:tab/>
        </w:r>
        <w:r>
          <w:rPr>
            <w:noProof/>
            <w:webHidden/>
          </w:rPr>
          <w:fldChar w:fldCharType="begin"/>
        </w:r>
        <w:r>
          <w:rPr>
            <w:noProof/>
            <w:webHidden/>
          </w:rPr>
          <w:instrText xml:space="preserve"> PAGEREF _Toc197439662 \h </w:instrText>
        </w:r>
        <w:r>
          <w:rPr>
            <w:noProof/>
            <w:webHidden/>
          </w:rPr>
        </w:r>
        <w:r>
          <w:rPr>
            <w:noProof/>
            <w:webHidden/>
          </w:rPr>
          <w:fldChar w:fldCharType="separate"/>
        </w:r>
        <w:r>
          <w:rPr>
            <w:noProof/>
            <w:webHidden/>
          </w:rPr>
          <w:t>20</w:t>
        </w:r>
        <w:r>
          <w:rPr>
            <w:noProof/>
            <w:webHidden/>
          </w:rPr>
          <w:fldChar w:fldCharType="end"/>
        </w:r>
      </w:hyperlink>
    </w:p>
    <w:p w14:paraId="638398D7" w14:textId="5606DF1A"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63" w:history="1">
        <w:r w:rsidRPr="00BB00E7">
          <w:rPr>
            <w:rStyle w:val="Collegamentoipertestuale"/>
            <w:rFonts w:cstheme="minorHAnsi"/>
            <w:noProof/>
          </w:rPr>
          <w:t xml:space="preserve">Figura 31: </w:t>
        </w:r>
        <w:r w:rsidRPr="00BB00E7">
          <w:rPr>
            <w:rStyle w:val="Collegamentoipertestuale"/>
            <w:noProof/>
          </w:rPr>
          <w:t>00041 - Dati reddituali impresa individuale</w:t>
        </w:r>
        <w:r>
          <w:rPr>
            <w:noProof/>
            <w:webHidden/>
          </w:rPr>
          <w:tab/>
        </w:r>
        <w:r>
          <w:rPr>
            <w:noProof/>
            <w:webHidden/>
          </w:rPr>
          <w:fldChar w:fldCharType="begin"/>
        </w:r>
        <w:r>
          <w:rPr>
            <w:noProof/>
            <w:webHidden/>
          </w:rPr>
          <w:instrText xml:space="preserve"> PAGEREF _Toc197439663 \h </w:instrText>
        </w:r>
        <w:r>
          <w:rPr>
            <w:noProof/>
            <w:webHidden/>
          </w:rPr>
        </w:r>
        <w:r>
          <w:rPr>
            <w:noProof/>
            <w:webHidden/>
          </w:rPr>
          <w:fldChar w:fldCharType="separate"/>
        </w:r>
        <w:r>
          <w:rPr>
            <w:noProof/>
            <w:webHidden/>
          </w:rPr>
          <w:t>21</w:t>
        </w:r>
        <w:r>
          <w:rPr>
            <w:noProof/>
            <w:webHidden/>
          </w:rPr>
          <w:fldChar w:fldCharType="end"/>
        </w:r>
      </w:hyperlink>
    </w:p>
    <w:p w14:paraId="4A8B5C4D" w14:textId="1C7110FD" w:rsidR="00580E72" w:rsidRDefault="00580E72">
      <w:pPr>
        <w:pStyle w:val="Indicedellefigure"/>
        <w:tabs>
          <w:tab w:val="right" w:leader="dot" w:pos="9622"/>
        </w:tabs>
        <w:rPr>
          <w:rFonts w:asciiTheme="minorHAnsi" w:hAnsiTheme="minorHAnsi"/>
          <w:noProof/>
          <w:kern w:val="2"/>
          <w:sz w:val="24"/>
          <w:szCs w:val="24"/>
          <w:lang w:eastAsia="it-IT"/>
          <w14:ligatures w14:val="standardContextual"/>
        </w:rPr>
      </w:pPr>
      <w:hyperlink w:anchor="_Toc197439664" w:history="1">
        <w:r w:rsidRPr="00BB00E7">
          <w:rPr>
            <w:rStyle w:val="Collegamentoipertestuale"/>
            <w:noProof/>
          </w:rPr>
          <w:t>Figura 32: 00899 - Documento generico</w:t>
        </w:r>
        <w:r>
          <w:rPr>
            <w:noProof/>
            <w:webHidden/>
          </w:rPr>
          <w:tab/>
        </w:r>
        <w:r>
          <w:rPr>
            <w:noProof/>
            <w:webHidden/>
          </w:rPr>
          <w:fldChar w:fldCharType="begin"/>
        </w:r>
        <w:r>
          <w:rPr>
            <w:noProof/>
            <w:webHidden/>
          </w:rPr>
          <w:instrText xml:space="preserve"> PAGEREF _Toc197439664 \h </w:instrText>
        </w:r>
        <w:r>
          <w:rPr>
            <w:noProof/>
            <w:webHidden/>
          </w:rPr>
        </w:r>
        <w:r>
          <w:rPr>
            <w:noProof/>
            <w:webHidden/>
          </w:rPr>
          <w:fldChar w:fldCharType="separate"/>
        </w:r>
        <w:r>
          <w:rPr>
            <w:noProof/>
            <w:webHidden/>
          </w:rPr>
          <w:t>21</w:t>
        </w:r>
        <w:r>
          <w:rPr>
            <w:noProof/>
            <w:webHidden/>
          </w:rPr>
          <w:fldChar w:fldCharType="end"/>
        </w:r>
      </w:hyperlink>
    </w:p>
    <w:p w14:paraId="32FF863B" w14:textId="5F60DAE6" w:rsidR="007A1DDE" w:rsidRPr="0072485D" w:rsidRDefault="007A1DDE" w:rsidP="0072485D">
      <w:pPr>
        <w:jc w:val="both"/>
        <w:rPr>
          <w:sz w:val="22"/>
          <w:szCs w:val="24"/>
        </w:rPr>
      </w:pPr>
      <w:r>
        <w:rPr>
          <w:sz w:val="22"/>
          <w:szCs w:val="24"/>
        </w:rPr>
        <w:fldChar w:fldCharType="end"/>
      </w:r>
    </w:p>
    <w:sectPr w:rsidR="007A1DDE" w:rsidRPr="0072485D" w:rsidSect="00410BAF">
      <w:headerReference w:type="default" r:id="rId53"/>
      <w:footerReference w:type="default" r:id="rId54"/>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A2115" w14:textId="77777777" w:rsidR="005A1645" w:rsidRDefault="005A1645" w:rsidP="009D288D">
      <w:r>
        <w:separator/>
      </w:r>
    </w:p>
    <w:p w14:paraId="0363FAD3" w14:textId="77777777" w:rsidR="005A1645" w:rsidRDefault="005A1645"/>
  </w:endnote>
  <w:endnote w:type="continuationSeparator" w:id="0">
    <w:p w14:paraId="0C354580" w14:textId="77777777" w:rsidR="005A1645" w:rsidRDefault="005A1645" w:rsidP="009D288D">
      <w:r>
        <w:continuationSeparator/>
      </w:r>
    </w:p>
    <w:p w14:paraId="72B8057B" w14:textId="77777777" w:rsidR="005A1645" w:rsidRDefault="005A1645"/>
  </w:endnote>
  <w:endnote w:type="continuationNotice" w:id="1">
    <w:p w14:paraId="471B103B" w14:textId="77777777" w:rsidR="005A1645" w:rsidRDefault="005A1645"/>
    <w:p w14:paraId="744A8C6F" w14:textId="77777777" w:rsidR="005A1645" w:rsidRDefault="005A1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03499ABA" w:rsidR="00AC7D8E" w:rsidRDefault="00410BAF" w:rsidP="00917FEF">
    <w:pPr>
      <w:pStyle w:val="Pidipagina"/>
      <w:ind w:left="-1134"/>
    </w:pPr>
    <w:r>
      <w:rPr>
        <w:noProof/>
      </w:rPr>
      <w:drawing>
        <wp:inline distT="0" distB="0" distL="0" distR="0" wp14:anchorId="4AF4460E" wp14:editId="38CF9A46">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CC986" w14:textId="77777777" w:rsidR="005A1645" w:rsidRDefault="005A1645" w:rsidP="009D288D">
      <w:bookmarkStart w:id="0" w:name="_Hlk108428381"/>
      <w:bookmarkEnd w:id="0"/>
      <w:r>
        <w:separator/>
      </w:r>
    </w:p>
    <w:p w14:paraId="321BC98F" w14:textId="77777777" w:rsidR="005A1645" w:rsidRDefault="005A1645"/>
  </w:footnote>
  <w:footnote w:type="continuationSeparator" w:id="0">
    <w:p w14:paraId="5FC34E87" w14:textId="77777777" w:rsidR="005A1645" w:rsidRDefault="005A1645" w:rsidP="009D288D">
      <w:r>
        <w:continuationSeparator/>
      </w:r>
    </w:p>
    <w:p w14:paraId="62A873B9" w14:textId="77777777" w:rsidR="005A1645" w:rsidRDefault="005A1645"/>
  </w:footnote>
  <w:footnote w:type="continuationNotice" w:id="1">
    <w:p w14:paraId="200C216B" w14:textId="77777777" w:rsidR="005A1645" w:rsidRDefault="005A1645"/>
    <w:p w14:paraId="0C6ADA05" w14:textId="77777777" w:rsidR="005A1645" w:rsidRDefault="005A16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8F9C" w14:textId="7CA6697A" w:rsidR="00AC7D8E" w:rsidRDefault="00410BAF" w:rsidP="00D62417">
    <w:pPr>
      <w:pStyle w:val="Intestazione"/>
      <w:ind w:left="-1134"/>
    </w:pPr>
    <w:r>
      <w:rPr>
        <w:noProof/>
      </w:rPr>
      <w:drawing>
        <wp:inline distT="0" distB="0" distL="0" distR="0" wp14:anchorId="15AB764C" wp14:editId="74BC7376">
          <wp:extent cx="7552690" cy="11715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5pt;visibility:visible;mso-wrap-style:square" o:bullet="t">
        <v:imagedata r:id="rId1" o:title=""/>
      </v:shape>
    </w:pict>
  </w:numPicBullet>
  <w:numPicBullet w:numPicBulletId="1">
    <w:pict>
      <v:shape w14:anchorId="377CD2A8" id="_x0000_i1031" type="#_x0000_t75" style="width:13.2pt;height:16.2pt;visibility:visible;mso-wrap-style:square" o:bullet="t">
        <v:imagedata r:id="rId2" o:title=""/>
      </v:shape>
    </w:pict>
  </w:numPicBullet>
  <w:numPicBullet w:numPicBulletId="2">
    <w:pict>
      <v:shape id="_x0000_i1032" type="#_x0000_t75" style="width:16.2pt;height:13.2pt;visibility:visible;mso-wrap-style:square" o:bullet="t">
        <v:imagedata r:id="rId3" o:title=""/>
      </v:shape>
    </w:pict>
  </w:numPicBullet>
  <w:numPicBullet w:numPicBulletId="3">
    <w:pict>
      <v:shape id="_x0000_i1033" type="#_x0000_t75" style="width:16.2pt;height:15pt;visibility:visible;mso-wrap-style:square" o:bullet="t">
        <v:imagedata r:id="rId4" o:title=""/>
      </v:shape>
    </w:pict>
  </w:numPicBullet>
  <w:abstractNum w:abstractNumId="0" w15:restartNumberingAfterBreak="0">
    <w:nsid w:val="04BF356C"/>
    <w:multiLevelType w:val="hybridMultilevel"/>
    <w:tmpl w:val="A708855C"/>
    <w:name w:val="WW8Num31"/>
    <w:lvl w:ilvl="0" w:tplc="A8B4A9C0">
      <w:start w:val="1"/>
      <w:numFmt w:val="bullet"/>
      <w:pStyle w:val="ElencoPuntatoPlus"/>
      <w:lvlText w:val=""/>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1" w15:restartNumberingAfterBreak="0">
    <w:nsid w:val="054559D8"/>
    <w:multiLevelType w:val="hybridMultilevel"/>
    <w:tmpl w:val="6AD25078"/>
    <w:lvl w:ilvl="0" w:tplc="FAC85DE6">
      <w:start w:val="1"/>
      <w:numFmt w:val="decimal"/>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6A503B"/>
    <w:multiLevelType w:val="hybridMultilevel"/>
    <w:tmpl w:val="5C0A7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734F2F"/>
    <w:multiLevelType w:val="hybridMultilevel"/>
    <w:tmpl w:val="7E46E864"/>
    <w:lvl w:ilvl="0" w:tplc="09AC72D6">
      <w:start w:val="1"/>
      <w:numFmt w:val="lowerLetter"/>
      <w:lvlText w:val="%1)"/>
      <w:lvlJc w:val="left"/>
      <w:pPr>
        <w:ind w:left="1080" w:hanging="360"/>
      </w:pPr>
      <w:rPr>
        <w:rFonts w:hint="default"/>
        <w:b w:val="0"/>
        <w:bCs/>
        <w:u w:val="none"/>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BF0B49"/>
    <w:multiLevelType w:val="hybridMultilevel"/>
    <w:tmpl w:val="83BC3E8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82775B"/>
    <w:multiLevelType w:val="multilevel"/>
    <w:tmpl w:val="9BD24B3C"/>
    <w:lvl w:ilvl="0">
      <w:start w:val="1"/>
      <w:numFmt w:val="decimal"/>
      <w:pStyle w:val="Titolo1"/>
      <w:lvlText w:val="%1"/>
      <w:lvlJc w:val="left"/>
      <w:pPr>
        <w:ind w:left="432" w:hanging="432"/>
      </w:pPr>
      <w:rPr>
        <w:sz w:val="36"/>
        <w:szCs w:val="36"/>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rPr>
        <w:b w:val="0"/>
        <w:bCs w:val="0"/>
      </w:r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156565DA"/>
    <w:multiLevelType w:val="hybridMultilevel"/>
    <w:tmpl w:val="BD18DD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B9B274C"/>
    <w:multiLevelType w:val="hybridMultilevel"/>
    <w:tmpl w:val="7F901E20"/>
    <w:lvl w:ilvl="0" w:tplc="FAF8C00C">
      <w:start w:val="1"/>
      <w:numFmt w:val="bullet"/>
      <w:pStyle w:val="Liste"/>
      <w:lvlText w:val=""/>
      <w:lvlJc w:val="left"/>
      <w:pPr>
        <w:ind w:left="644" w:hanging="360"/>
      </w:pPr>
      <w:rPr>
        <w:rFonts w:ascii="Symbol" w:hAnsi="Symbol" w:hint="default"/>
        <w:b w:val="0"/>
        <w:i w:val="0"/>
        <w:caps w:val="0"/>
        <w:smallCaps w:val="0"/>
        <w:strike w:val="0"/>
        <w:dstrike w:val="0"/>
        <w:vanish w:val="0"/>
        <w:webHidden w:val="0"/>
        <w:color w:val="808080"/>
        <w:spacing w:val="0"/>
        <w:kern w:val="0"/>
        <w:position w:val="0"/>
        <w:sz w:val="16"/>
        <w:u w:val="none"/>
        <w:effect w:val="none"/>
        <w:vertAlign w:val="baseline"/>
        <w:specVanish w:val="0"/>
      </w:rPr>
    </w:lvl>
    <w:lvl w:ilvl="1" w:tplc="948E75B4">
      <w:start w:val="1"/>
      <w:numFmt w:val="bullet"/>
      <w:lvlText w:val="–"/>
      <w:lvlJc w:val="left"/>
      <w:pPr>
        <w:ind w:left="1440" w:hanging="360"/>
      </w:pPr>
      <w:rPr>
        <w:rFonts w:ascii="Courier New" w:hAnsi="Courier New" w:cs="Times New Roman" w:hint="default"/>
        <w:color w:val="595959"/>
        <w:spacing w:val="-2"/>
        <w:sz w:val="20"/>
      </w:rPr>
    </w:lvl>
    <w:lvl w:ilvl="2" w:tplc="04100003">
      <w:start w:val="1"/>
      <w:numFmt w:val="bullet"/>
      <w:lvlText w:val="o"/>
      <w:lvlJc w:val="left"/>
      <w:pPr>
        <w:ind w:left="2160" w:hanging="360"/>
      </w:pPr>
      <w:rPr>
        <w:rFonts w:ascii="Courier New" w:hAnsi="Courier New" w:cs="Times New Roman"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34A965FD"/>
    <w:multiLevelType w:val="hybridMultilevel"/>
    <w:tmpl w:val="E4149004"/>
    <w:lvl w:ilvl="0" w:tplc="79F662F2">
      <w:start w:val="1"/>
      <w:numFmt w:val="bullet"/>
      <w:lvlText w:val="-"/>
      <w:lvlJc w:val="left"/>
      <w:pPr>
        <w:ind w:left="2160" w:hanging="360"/>
      </w:pPr>
      <w:rPr>
        <w:rFonts w:ascii="Arial" w:eastAsiaTheme="minorEastAsia" w:hAnsi="Arial" w:cs="Aria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9" w15:restartNumberingAfterBreak="0">
    <w:nsid w:val="3FF26B68"/>
    <w:multiLevelType w:val="hybridMultilevel"/>
    <w:tmpl w:val="732E3F6E"/>
    <w:lvl w:ilvl="0" w:tplc="79F662F2">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8F30FA"/>
    <w:multiLevelType w:val="hybridMultilevel"/>
    <w:tmpl w:val="57D4D024"/>
    <w:lvl w:ilvl="0" w:tplc="7B584282">
      <w:start w:val="1"/>
      <w:numFmt w:val="bullet"/>
      <w:lvlText w:val=""/>
      <w:lvlPicBulletId w:val="0"/>
      <w:lvlJc w:val="left"/>
      <w:pPr>
        <w:tabs>
          <w:tab w:val="num" w:pos="720"/>
        </w:tabs>
        <w:ind w:left="720" w:hanging="360"/>
      </w:pPr>
      <w:rPr>
        <w:rFonts w:ascii="Symbol" w:hAnsi="Symbol" w:hint="default"/>
      </w:rPr>
    </w:lvl>
    <w:lvl w:ilvl="1" w:tplc="D3CE470E" w:tentative="1">
      <w:start w:val="1"/>
      <w:numFmt w:val="bullet"/>
      <w:lvlText w:val=""/>
      <w:lvlJc w:val="left"/>
      <w:pPr>
        <w:tabs>
          <w:tab w:val="num" w:pos="1440"/>
        </w:tabs>
        <w:ind w:left="1440" w:hanging="360"/>
      </w:pPr>
      <w:rPr>
        <w:rFonts w:ascii="Symbol" w:hAnsi="Symbol" w:hint="default"/>
      </w:rPr>
    </w:lvl>
    <w:lvl w:ilvl="2" w:tplc="7848E0F2" w:tentative="1">
      <w:start w:val="1"/>
      <w:numFmt w:val="bullet"/>
      <w:lvlText w:val=""/>
      <w:lvlJc w:val="left"/>
      <w:pPr>
        <w:tabs>
          <w:tab w:val="num" w:pos="2160"/>
        </w:tabs>
        <w:ind w:left="2160" w:hanging="360"/>
      </w:pPr>
      <w:rPr>
        <w:rFonts w:ascii="Symbol" w:hAnsi="Symbol" w:hint="default"/>
      </w:rPr>
    </w:lvl>
    <w:lvl w:ilvl="3" w:tplc="240E7932" w:tentative="1">
      <w:start w:val="1"/>
      <w:numFmt w:val="bullet"/>
      <w:lvlText w:val=""/>
      <w:lvlJc w:val="left"/>
      <w:pPr>
        <w:tabs>
          <w:tab w:val="num" w:pos="2880"/>
        </w:tabs>
        <w:ind w:left="2880" w:hanging="360"/>
      </w:pPr>
      <w:rPr>
        <w:rFonts w:ascii="Symbol" w:hAnsi="Symbol" w:hint="default"/>
      </w:rPr>
    </w:lvl>
    <w:lvl w:ilvl="4" w:tplc="CE8678B0" w:tentative="1">
      <w:start w:val="1"/>
      <w:numFmt w:val="bullet"/>
      <w:lvlText w:val=""/>
      <w:lvlJc w:val="left"/>
      <w:pPr>
        <w:tabs>
          <w:tab w:val="num" w:pos="3600"/>
        </w:tabs>
        <w:ind w:left="3600" w:hanging="360"/>
      </w:pPr>
      <w:rPr>
        <w:rFonts w:ascii="Symbol" w:hAnsi="Symbol" w:hint="default"/>
      </w:rPr>
    </w:lvl>
    <w:lvl w:ilvl="5" w:tplc="5386C7B8" w:tentative="1">
      <w:start w:val="1"/>
      <w:numFmt w:val="bullet"/>
      <w:lvlText w:val=""/>
      <w:lvlJc w:val="left"/>
      <w:pPr>
        <w:tabs>
          <w:tab w:val="num" w:pos="4320"/>
        </w:tabs>
        <w:ind w:left="4320" w:hanging="360"/>
      </w:pPr>
      <w:rPr>
        <w:rFonts w:ascii="Symbol" w:hAnsi="Symbol" w:hint="default"/>
      </w:rPr>
    </w:lvl>
    <w:lvl w:ilvl="6" w:tplc="723CC792" w:tentative="1">
      <w:start w:val="1"/>
      <w:numFmt w:val="bullet"/>
      <w:lvlText w:val=""/>
      <w:lvlJc w:val="left"/>
      <w:pPr>
        <w:tabs>
          <w:tab w:val="num" w:pos="5040"/>
        </w:tabs>
        <w:ind w:left="5040" w:hanging="360"/>
      </w:pPr>
      <w:rPr>
        <w:rFonts w:ascii="Symbol" w:hAnsi="Symbol" w:hint="default"/>
      </w:rPr>
    </w:lvl>
    <w:lvl w:ilvl="7" w:tplc="C3042ADA" w:tentative="1">
      <w:start w:val="1"/>
      <w:numFmt w:val="bullet"/>
      <w:lvlText w:val=""/>
      <w:lvlJc w:val="left"/>
      <w:pPr>
        <w:tabs>
          <w:tab w:val="num" w:pos="5760"/>
        </w:tabs>
        <w:ind w:left="5760" w:hanging="360"/>
      </w:pPr>
      <w:rPr>
        <w:rFonts w:ascii="Symbol" w:hAnsi="Symbol" w:hint="default"/>
      </w:rPr>
    </w:lvl>
    <w:lvl w:ilvl="8" w:tplc="56AED05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12" w15:restartNumberingAfterBreak="0">
    <w:nsid w:val="4A641F42"/>
    <w:multiLevelType w:val="hybridMultilevel"/>
    <w:tmpl w:val="CA5CC5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DB0F4C"/>
    <w:multiLevelType w:val="hybridMultilevel"/>
    <w:tmpl w:val="EE2822DC"/>
    <w:lvl w:ilvl="0" w:tplc="79F662F2">
      <w:start w:val="1"/>
      <w:numFmt w:val="bullet"/>
      <w:lvlText w:val="-"/>
      <w:lvlJc w:val="left"/>
      <w:pPr>
        <w:ind w:left="1440" w:hanging="360"/>
      </w:pPr>
      <w:rPr>
        <w:rFonts w:ascii="Arial" w:eastAsiaTheme="minorEastAsia"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640C7D5C"/>
    <w:multiLevelType w:val="hybridMultilevel"/>
    <w:tmpl w:val="31EC73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7EA39B5"/>
    <w:multiLevelType w:val="hybridMultilevel"/>
    <w:tmpl w:val="456EDB36"/>
    <w:lvl w:ilvl="0" w:tplc="4CA86256">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8" w15:restartNumberingAfterBreak="0">
    <w:nsid w:val="6C386A41"/>
    <w:multiLevelType w:val="hybridMultilevel"/>
    <w:tmpl w:val="5B74C4E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60399235">
    <w:abstractNumId w:val="5"/>
  </w:num>
  <w:num w:numId="2" w16cid:durableId="450782868">
    <w:abstractNumId w:val="14"/>
  </w:num>
  <w:num w:numId="3" w16cid:durableId="1391803841">
    <w:abstractNumId w:val="13"/>
  </w:num>
  <w:num w:numId="4" w16cid:durableId="848523882">
    <w:abstractNumId w:val="11"/>
  </w:num>
  <w:num w:numId="5" w16cid:durableId="1717772306">
    <w:abstractNumId w:val="0"/>
  </w:num>
  <w:num w:numId="6" w16cid:durableId="2079815229">
    <w:abstractNumId w:val="17"/>
  </w:num>
  <w:num w:numId="7" w16cid:durableId="535773378">
    <w:abstractNumId w:val="7"/>
  </w:num>
  <w:num w:numId="8" w16cid:durableId="494149986">
    <w:abstractNumId w:val="12"/>
  </w:num>
  <w:num w:numId="9" w16cid:durableId="606160617">
    <w:abstractNumId w:val="6"/>
  </w:num>
  <w:num w:numId="10" w16cid:durableId="1694530700">
    <w:abstractNumId w:val="2"/>
  </w:num>
  <w:num w:numId="11" w16cid:durableId="1626036169">
    <w:abstractNumId w:val="18"/>
  </w:num>
  <w:num w:numId="12" w16cid:durableId="1828209518">
    <w:abstractNumId w:val="1"/>
  </w:num>
  <w:num w:numId="13" w16cid:durableId="79252441">
    <w:abstractNumId w:val="16"/>
  </w:num>
  <w:num w:numId="14" w16cid:durableId="506753429">
    <w:abstractNumId w:val="9"/>
  </w:num>
  <w:num w:numId="15" w16cid:durableId="1137840919">
    <w:abstractNumId w:val="4"/>
  </w:num>
  <w:num w:numId="16" w16cid:durableId="1541744312">
    <w:abstractNumId w:val="15"/>
  </w:num>
  <w:num w:numId="17" w16cid:durableId="793063161">
    <w:abstractNumId w:val="10"/>
  </w:num>
  <w:num w:numId="18" w16cid:durableId="1447391124">
    <w:abstractNumId w:val="5"/>
  </w:num>
  <w:num w:numId="19" w16cid:durableId="59325992">
    <w:abstractNumId w:val="5"/>
  </w:num>
  <w:num w:numId="20" w16cid:durableId="2136825208">
    <w:abstractNumId w:val="5"/>
  </w:num>
  <w:num w:numId="21" w16cid:durableId="994332501">
    <w:abstractNumId w:val="5"/>
  </w:num>
  <w:num w:numId="22" w16cid:durableId="528565607">
    <w:abstractNumId w:val="3"/>
  </w:num>
  <w:num w:numId="23" w16cid:durableId="80643842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00DA1"/>
    <w:rsid w:val="00000EDE"/>
    <w:rsid w:val="00001374"/>
    <w:rsid w:val="00002694"/>
    <w:rsid w:val="00003AE2"/>
    <w:rsid w:val="000044E7"/>
    <w:rsid w:val="00004FE3"/>
    <w:rsid w:val="000050E2"/>
    <w:rsid w:val="00005EDA"/>
    <w:rsid w:val="00011080"/>
    <w:rsid w:val="00013B21"/>
    <w:rsid w:val="00013B55"/>
    <w:rsid w:val="00014DF4"/>
    <w:rsid w:val="00015106"/>
    <w:rsid w:val="00016158"/>
    <w:rsid w:val="000207C8"/>
    <w:rsid w:val="00020CAC"/>
    <w:rsid w:val="00021603"/>
    <w:rsid w:val="000218B6"/>
    <w:rsid w:val="00021A35"/>
    <w:rsid w:val="00022D89"/>
    <w:rsid w:val="00023876"/>
    <w:rsid w:val="00026372"/>
    <w:rsid w:val="00026C4F"/>
    <w:rsid w:val="00030E40"/>
    <w:rsid w:val="0003415C"/>
    <w:rsid w:val="00034C3A"/>
    <w:rsid w:val="000356CF"/>
    <w:rsid w:val="000360A2"/>
    <w:rsid w:val="000370B3"/>
    <w:rsid w:val="0004052A"/>
    <w:rsid w:val="00044911"/>
    <w:rsid w:val="00045422"/>
    <w:rsid w:val="00045F8B"/>
    <w:rsid w:val="00046271"/>
    <w:rsid w:val="0004656B"/>
    <w:rsid w:val="000500DC"/>
    <w:rsid w:val="000511D5"/>
    <w:rsid w:val="00051312"/>
    <w:rsid w:val="0005141D"/>
    <w:rsid w:val="00054469"/>
    <w:rsid w:val="0005658C"/>
    <w:rsid w:val="00056DC4"/>
    <w:rsid w:val="00061277"/>
    <w:rsid w:val="0006145D"/>
    <w:rsid w:val="0006327C"/>
    <w:rsid w:val="000652F4"/>
    <w:rsid w:val="00066DC4"/>
    <w:rsid w:val="00067ED5"/>
    <w:rsid w:val="00070283"/>
    <w:rsid w:val="00070380"/>
    <w:rsid w:val="00072A66"/>
    <w:rsid w:val="000734EA"/>
    <w:rsid w:val="000735A5"/>
    <w:rsid w:val="000743AC"/>
    <w:rsid w:val="00075C10"/>
    <w:rsid w:val="00076075"/>
    <w:rsid w:val="000763A6"/>
    <w:rsid w:val="0007694B"/>
    <w:rsid w:val="00076DA4"/>
    <w:rsid w:val="0007712C"/>
    <w:rsid w:val="00077489"/>
    <w:rsid w:val="00080A94"/>
    <w:rsid w:val="00082C0E"/>
    <w:rsid w:val="0008505C"/>
    <w:rsid w:val="0008558E"/>
    <w:rsid w:val="000876EF"/>
    <w:rsid w:val="00087734"/>
    <w:rsid w:val="0009113E"/>
    <w:rsid w:val="00091EEE"/>
    <w:rsid w:val="000924EF"/>
    <w:rsid w:val="0009278D"/>
    <w:rsid w:val="00094D78"/>
    <w:rsid w:val="000953DE"/>
    <w:rsid w:val="0009759C"/>
    <w:rsid w:val="00097F46"/>
    <w:rsid w:val="000A00BD"/>
    <w:rsid w:val="000A17E4"/>
    <w:rsid w:val="000A2271"/>
    <w:rsid w:val="000A2A21"/>
    <w:rsid w:val="000A2E29"/>
    <w:rsid w:val="000A336E"/>
    <w:rsid w:val="000A3B84"/>
    <w:rsid w:val="000A40E4"/>
    <w:rsid w:val="000A4EE3"/>
    <w:rsid w:val="000A57AC"/>
    <w:rsid w:val="000A659D"/>
    <w:rsid w:val="000A6950"/>
    <w:rsid w:val="000A74CC"/>
    <w:rsid w:val="000A75BC"/>
    <w:rsid w:val="000B12FC"/>
    <w:rsid w:val="000B2139"/>
    <w:rsid w:val="000B2484"/>
    <w:rsid w:val="000B36C1"/>
    <w:rsid w:val="000B3807"/>
    <w:rsid w:val="000B3AAF"/>
    <w:rsid w:val="000B4679"/>
    <w:rsid w:val="000B52CE"/>
    <w:rsid w:val="000B5547"/>
    <w:rsid w:val="000B76A3"/>
    <w:rsid w:val="000C17B5"/>
    <w:rsid w:val="000C17C1"/>
    <w:rsid w:val="000C1F8C"/>
    <w:rsid w:val="000C39D2"/>
    <w:rsid w:val="000C5285"/>
    <w:rsid w:val="000C6E82"/>
    <w:rsid w:val="000C75C7"/>
    <w:rsid w:val="000D1247"/>
    <w:rsid w:val="000D2331"/>
    <w:rsid w:val="000D3F16"/>
    <w:rsid w:val="000D5093"/>
    <w:rsid w:val="000D6E00"/>
    <w:rsid w:val="000D7C5E"/>
    <w:rsid w:val="000E37D3"/>
    <w:rsid w:val="000E396C"/>
    <w:rsid w:val="000E3B14"/>
    <w:rsid w:val="000E3C6F"/>
    <w:rsid w:val="000F1AE7"/>
    <w:rsid w:val="000F1AEC"/>
    <w:rsid w:val="000F1BE2"/>
    <w:rsid w:val="000F27BF"/>
    <w:rsid w:val="000F2DD6"/>
    <w:rsid w:val="000F4233"/>
    <w:rsid w:val="000F5C08"/>
    <w:rsid w:val="000F64AC"/>
    <w:rsid w:val="000F65FF"/>
    <w:rsid w:val="000F6CC6"/>
    <w:rsid w:val="000F7440"/>
    <w:rsid w:val="0010269D"/>
    <w:rsid w:val="0010297A"/>
    <w:rsid w:val="001035F0"/>
    <w:rsid w:val="0010382E"/>
    <w:rsid w:val="00105FCF"/>
    <w:rsid w:val="0010615E"/>
    <w:rsid w:val="001066EE"/>
    <w:rsid w:val="00110648"/>
    <w:rsid w:val="00110AA4"/>
    <w:rsid w:val="001112C1"/>
    <w:rsid w:val="0011170C"/>
    <w:rsid w:val="00111EBE"/>
    <w:rsid w:val="00113389"/>
    <w:rsid w:val="00116186"/>
    <w:rsid w:val="00116A13"/>
    <w:rsid w:val="00116B57"/>
    <w:rsid w:val="00117A17"/>
    <w:rsid w:val="00117C1B"/>
    <w:rsid w:val="001207D6"/>
    <w:rsid w:val="00120A93"/>
    <w:rsid w:val="00121E64"/>
    <w:rsid w:val="00122835"/>
    <w:rsid w:val="00122BC0"/>
    <w:rsid w:val="001236C9"/>
    <w:rsid w:val="00124FA4"/>
    <w:rsid w:val="001305A7"/>
    <w:rsid w:val="00131092"/>
    <w:rsid w:val="001320E1"/>
    <w:rsid w:val="001341D6"/>
    <w:rsid w:val="00134EAB"/>
    <w:rsid w:val="00137B8F"/>
    <w:rsid w:val="00140B41"/>
    <w:rsid w:val="001426B3"/>
    <w:rsid w:val="001437BB"/>
    <w:rsid w:val="001444ED"/>
    <w:rsid w:val="0014469F"/>
    <w:rsid w:val="00145A82"/>
    <w:rsid w:val="0015191C"/>
    <w:rsid w:val="00151EE6"/>
    <w:rsid w:val="00153B1C"/>
    <w:rsid w:val="001549F1"/>
    <w:rsid w:val="00154EFC"/>
    <w:rsid w:val="0015661C"/>
    <w:rsid w:val="00156DCC"/>
    <w:rsid w:val="00157AA9"/>
    <w:rsid w:val="00160244"/>
    <w:rsid w:val="0016133D"/>
    <w:rsid w:val="00162E9C"/>
    <w:rsid w:val="00164402"/>
    <w:rsid w:val="00165101"/>
    <w:rsid w:val="00167E9D"/>
    <w:rsid w:val="00173C87"/>
    <w:rsid w:val="00181161"/>
    <w:rsid w:val="001826A5"/>
    <w:rsid w:val="00183BAA"/>
    <w:rsid w:val="00184FD1"/>
    <w:rsid w:val="00185BF8"/>
    <w:rsid w:val="0018604D"/>
    <w:rsid w:val="001861A7"/>
    <w:rsid w:val="00187400"/>
    <w:rsid w:val="001875C9"/>
    <w:rsid w:val="00187A53"/>
    <w:rsid w:val="00190294"/>
    <w:rsid w:val="001910A3"/>
    <w:rsid w:val="00192A5E"/>
    <w:rsid w:val="0019304E"/>
    <w:rsid w:val="001932E8"/>
    <w:rsid w:val="00194B80"/>
    <w:rsid w:val="00194D55"/>
    <w:rsid w:val="0019557D"/>
    <w:rsid w:val="00196234"/>
    <w:rsid w:val="00196C63"/>
    <w:rsid w:val="001A0691"/>
    <w:rsid w:val="001A0C4B"/>
    <w:rsid w:val="001A13E0"/>
    <w:rsid w:val="001A2A88"/>
    <w:rsid w:val="001A3EC8"/>
    <w:rsid w:val="001A559E"/>
    <w:rsid w:val="001A68AD"/>
    <w:rsid w:val="001A7208"/>
    <w:rsid w:val="001B00A5"/>
    <w:rsid w:val="001B0C80"/>
    <w:rsid w:val="001B1D52"/>
    <w:rsid w:val="001B29C7"/>
    <w:rsid w:val="001B32DA"/>
    <w:rsid w:val="001B388F"/>
    <w:rsid w:val="001B3940"/>
    <w:rsid w:val="001B452A"/>
    <w:rsid w:val="001B56D4"/>
    <w:rsid w:val="001B57FA"/>
    <w:rsid w:val="001B5847"/>
    <w:rsid w:val="001B74AA"/>
    <w:rsid w:val="001B7F47"/>
    <w:rsid w:val="001C026B"/>
    <w:rsid w:val="001C0A21"/>
    <w:rsid w:val="001C0A46"/>
    <w:rsid w:val="001C120A"/>
    <w:rsid w:val="001C29E0"/>
    <w:rsid w:val="001C38EF"/>
    <w:rsid w:val="001C39EA"/>
    <w:rsid w:val="001C4716"/>
    <w:rsid w:val="001C631A"/>
    <w:rsid w:val="001D18FB"/>
    <w:rsid w:val="001D1C27"/>
    <w:rsid w:val="001D5FA3"/>
    <w:rsid w:val="001D6B6B"/>
    <w:rsid w:val="001D6EE8"/>
    <w:rsid w:val="001D7CF1"/>
    <w:rsid w:val="001D7E41"/>
    <w:rsid w:val="001E0D75"/>
    <w:rsid w:val="001E32D3"/>
    <w:rsid w:val="001E3ECC"/>
    <w:rsid w:val="001F1676"/>
    <w:rsid w:val="001F4594"/>
    <w:rsid w:val="001F6BDB"/>
    <w:rsid w:val="001F7C8E"/>
    <w:rsid w:val="001F7CA0"/>
    <w:rsid w:val="0020019A"/>
    <w:rsid w:val="002013EA"/>
    <w:rsid w:val="00201943"/>
    <w:rsid w:val="00203880"/>
    <w:rsid w:val="00203F24"/>
    <w:rsid w:val="00204D08"/>
    <w:rsid w:val="00205518"/>
    <w:rsid w:val="00205E54"/>
    <w:rsid w:val="00206504"/>
    <w:rsid w:val="00211367"/>
    <w:rsid w:val="0021170F"/>
    <w:rsid w:val="00213174"/>
    <w:rsid w:val="00215098"/>
    <w:rsid w:val="0021637B"/>
    <w:rsid w:val="0021653B"/>
    <w:rsid w:val="00216F85"/>
    <w:rsid w:val="00217373"/>
    <w:rsid w:val="00217892"/>
    <w:rsid w:val="00220B8F"/>
    <w:rsid w:val="002214C7"/>
    <w:rsid w:val="00222AED"/>
    <w:rsid w:val="002273DE"/>
    <w:rsid w:val="00230988"/>
    <w:rsid w:val="0023296A"/>
    <w:rsid w:val="00233276"/>
    <w:rsid w:val="00233F19"/>
    <w:rsid w:val="002342B9"/>
    <w:rsid w:val="00234380"/>
    <w:rsid w:val="00235B15"/>
    <w:rsid w:val="00237A1C"/>
    <w:rsid w:val="002403C6"/>
    <w:rsid w:val="0024113A"/>
    <w:rsid w:val="0024546F"/>
    <w:rsid w:val="00246072"/>
    <w:rsid w:val="00246EE2"/>
    <w:rsid w:val="00246EE7"/>
    <w:rsid w:val="00250A27"/>
    <w:rsid w:val="002514B1"/>
    <w:rsid w:val="00252FB1"/>
    <w:rsid w:val="00253B7B"/>
    <w:rsid w:val="00254E33"/>
    <w:rsid w:val="00254E74"/>
    <w:rsid w:val="002552D4"/>
    <w:rsid w:val="0025667C"/>
    <w:rsid w:val="002610CF"/>
    <w:rsid w:val="002628DA"/>
    <w:rsid w:val="00262ECE"/>
    <w:rsid w:val="00263218"/>
    <w:rsid w:val="00263363"/>
    <w:rsid w:val="00263DD5"/>
    <w:rsid w:val="0026746C"/>
    <w:rsid w:val="002700AF"/>
    <w:rsid w:val="00270DCD"/>
    <w:rsid w:val="0027109D"/>
    <w:rsid w:val="00272BD7"/>
    <w:rsid w:val="00274825"/>
    <w:rsid w:val="00275511"/>
    <w:rsid w:val="00277045"/>
    <w:rsid w:val="00277464"/>
    <w:rsid w:val="00277648"/>
    <w:rsid w:val="00277FD9"/>
    <w:rsid w:val="00282D9E"/>
    <w:rsid w:val="0028550C"/>
    <w:rsid w:val="00285828"/>
    <w:rsid w:val="002861B1"/>
    <w:rsid w:val="002869E4"/>
    <w:rsid w:val="00286CDB"/>
    <w:rsid w:val="00286DCA"/>
    <w:rsid w:val="002909EB"/>
    <w:rsid w:val="00290D90"/>
    <w:rsid w:val="002912A7"/>
    <w:rsid w:val="00291837"/>
    <w:rsid w:val="002921CA"/>
    <w:rsid w:val="00292262"/>
    <w:rsid w:val="00293227"/>
    <w:rsid w:val="00293D21"/>
    <w:rsid w:val="00293EB2"/>
    <w:rsid w:val="00294257"/>
    <w:rsid w:val="00294BFB"/>
    <w:rsid w:val="002963E9"/>
    <w:rsid w:val="00297495"/>
    <w:rsid w:val="00297792"/>
    <w:rsid w:val="002A336F"/>
    <w:rsid w:val="002A37C2"/>
    <w:rsid w:val="002A505F"/>
    <w:rsid w:val="002A51F5"/>
    <w:rsid w:val="002A60CC"/>
    <w:rsid w:val="002B0DBF"/>
    <w:rsid w:val="002B1CFB"/>
    <w:rsid w:val="002B299E"/>
    <w:rsid w:val="002B3691"/>
    <w:rsid w:val="002B376B"/>
    <w:rsid w:val="002B387D"/>
    <w:rsid w:val="002B38F7"/>
    <w:rsid w:val="002B5636"/>
    <w:rsid w:val="002B6283"/>
    <w:rsid w:val="002B721B"/>
    <w:rsid w:val="002B778D"/>
    <w:rsid w:val="002C175F"/>
    <w:rsid w:val="002C2AC1"/>
    <w:rsid w:val="002C5A3C"/>
    <w:rsid w:val="002C6E83"/>
    <w:rsid w:val="002D02F8"/>
    <w:rsid w:val="002D0C75"/>
    <w:rsid w:val="002D0DEC"/>
    <w:rsid w:val="002D220D"/>
    <w:rsid w:val="002D386D"/>
    <w:rsid w:val="002D73EF"/>
    <w:rsid w:val="002E1B0A"/>
    <w:rsid w:val="002E2C24"/>
    <w:rsid w:val="002E2D22"/>
    <w:rsid w:val="002E44CC"/>
    <w:rsid w:val="002E4904"/>
    <w:rsid w:val="002E5AEE"/>
    <w:rsid w:val="002E5D19"/>
    <w:rsid w:val="002E6DA4"/>
    <w:rsid w:val="002E7304"/>
    <w:rsid w:val="002E7F38"/>
    <w:rsid w:val="002F0333"/>
    <w:rsid w:val="002F066F"/>
    <w:rsid w:val="002F1451"/>
    <w:rsid w:val="002F17C1"/>
    <w:rsid w:val="002F1A2D"/>
    <w:rsid w:val="002F1E3B"/>
    <w:rsid w:val="002F3282"/>
    <w:rsid w:val="002F32B1"/>
    <w:rsid w:val="002F4FBC"/>
    <w:rsid w:val="002F5A46"/>
    <w:rsid w:val="002F69F9"/>
    <w:rsid w:val="002F6DF8"/>
    <w:rsid w:val="002F7AA8"/>
    <w:rsid w:val="00301E7C"/>
    <w:rsid w:val="0030236B"/>
    <w:rsid w:val="00302800"/>
    <w:rsid w:val="003042D3"/>
    <w:rsid w:val="00307B57"/>
    <w:rsid w:val="00310CA1"/>
    <w:rsid w:val="00310F1D"/>
    <w:rsid w:val="003139E4"/>
    <w:rsid w:val="003143B0"/>
    <w:rsid w:val="00314738"/>
    <w:rsid w:val="00314C35"/>
    <w:rsid w:val="00320B42"/>
    <w:rsid w:val="00323461"/>
    <w:rsid w:val="00327D40"/>
    <w:rsid w:val="00327DF9"/>
    <w:rsid w:val="00331950"/>
    <w:rsid w:val="00331DFA"/>
    <w:rsid w:val="00334579"/>
    <w:rsid w:val="003410B4"/>
    <w:rsid w:val="00341D91"/>
    <w:rsid w:val="00341FE2"/>
    <w:rsid w:val="00342ADB"/>
    <w:rsid w:val="00345CE1"/>
    <w:rsid w:val="00347C7C"/>
    <w:rsid w:val="00350792"/>
    <w:rsid w:val="00352532"/>
    <w:rsid w:val="00352B02"/>
    <w:rsid w:val="00354B58"/>
    <w:rsid w:val="0035612F"/>
    <w:rsid w:val="003577F3"/>
    <w:rsid w:val="00357C2B"/>
    <w:rsid w:val="0036472C"/>
    <w:rsid w:val="00365221"/>
    <w:rsid w:val="00365597"/>
    <w:rsid w:val="00366E04"/>
    <w:rsid w:val="00366F0C"/>
    <w:rsid w:val="00370EBF"/>
    <w:rsid w:val="0037106B"/>
    <w:rsid w:val="003710AB"/>
    <w:rsid w:val="003726BD"/>
    <w:rsid w:val="00372ECF"/>
    <w:rsid w:val="00373790"/>
    <w:rsid w:val="00374471"/>
    <w:rsid w:val="003749E8"/>
    <w:rsid w:val="00375DE2"/>
    <w:rsid w:val="00377307"/>
    <w:rsid w:val="003779A3"/>
    <w:rsid w:val="00381904"/>
    <w:rsid w:val="00383AB9"/>
    <w:rsid w:val="00385E07"/>
    <w:rsid w:val="0038647C"/>
    <w:rsid w:val="00386CC6"/>
    <w:rsid w:val="00387764"/>
    <w:rsid w:val="00391197"/>
    <w:rsid w:val="00393DE2"/>
    <w:rsid w:val="003941B7"/>
    <w:rsid w:val="00395421"/>
    <w:rsid w:val="0039574C"/>
    <w:rsid w:val="003967C7"/>
    <w:rsid w:val="00397A66"/>
    <w:rsid w:val="00397FA2"/>
    <w:rsid w:val="003A05F6"/>
    <w:rsid w:val="003A1060"/>
    <w:rsid w:val="003A1A08"/>
    <w:rsid w:val="003A254D"/>
    <w:rsid w:val="003A4C8F"/>
    <w:rsid w:val="003A51ED"/>
    <w:rsid w:val="003B445A"/>
    <w:rsid w:val="003B7C15"/>
    <w:rsid w:val="003C0417"/>
    <w:rsid w:val="003C2FB4"/>
    <w:rsid w:val="003C4378"/>
    <w:rsid w:val="003C45B7"/>
    <w:rsid w:val="003C5515"/>
    <w:rsid w:val="003C5BAE"/>
    <w:rsid w:val="003C6FCC"/>
    <w:rsid w:val="003C7400"/>
    <w:rsid w:val="003CA1AF"/>
    <w:rsid w:val="003D0E43"/>
    <w:rsid w:val="003D171C"/>
    <w:rsid w:val="003D1F3F"/>
    <w:rsid w:val="003D21AD"/>
    <w:rsid w:val="003D2D05"/>
    <w:rsid w:val="003D4EAD"/>
    <w:rsid w:val="003D5C15"/>
    <w:rsid w:val="003D7D4B"/>
    <w:rsid w:val="003E1F30"/>
    <w:rsid w:val="003E322B"/>
    <w:rsid w:val="003E4F3B"/>
    <w:rsid w:val="003E5338"/>
    <w:rsid w:val="003E799B"/>
    <w:rsid w:val="003F00F6"/>
    <w:rsid w:val="003F259D"/>
    <w:rsid w:val="003F2E6E"/>
    <w:rsid w:val="003F2FAB"/>
    <w:rsid w:val="003F56CC"/>
    <w:rsid w:val="003F70C5"/>
    <w:rsid w:val="003F7FA5"/>
    <w:rsid w:val="00400EE4"/>
    <w:rsid w:val="00400F69"/>
    <w:rsid w:val="004013AA"/>
    <w:rsid w:val="0040331D"/>
    <w:rsid w:val="00404346"/>
    <w:rsid w:val="0040543B"/>
    <w:rsid w:val="0040651E"/>
    <w:rsid w:val="00407CE0"/>
    <w:rsid w:val="00410822"/>
    <w:rsid w:val="00410BAF"/>
    <w:rsid w:val="00414012"/>
    <w:rsid w:val="00415D80"/>
    <w:rsid w:val="004204B6"/>
    <w:rsid w:val="004223D3"/>
    <w:rsid w:val="004238D3"/>
    <w:rsid w:val="004301FA"/>
    <w:rsid w:val="00430B58"/>
    <w:rsid w:val="00430BEB"/>
    <w:rsid w:val="00431637"/>
    <w:rsid w:val="00431AE9"/>
    <w:rsid w:val="0043299B"/>
    <w:rsid w:val="00435959"/>
    <w:rsid w:val="00436BF6"/>
    <w:rsid w:val="00436BF8"/>
    <w:rsid w:val="00437304"/>
    <w:rsid w:val="00437EFC"/>
    <w:rsid w:val="00437F75"/>
    <w:rsid w:val="004423B5"/>
    <w:rsid w:val="004423F4"/>
    <w:rsid w:val="004450F3"/>
    <w:rsid w:val="004452CC"/>
    <w:rsid w:val="00445ECF"/>
    <w:rsid w:val="00447468"/>
    <w:rsid w:val="00447ACF"/>
    <w:rsid w:val="0045018A"/>
    <w:rsid w:val="0045086F"/>
    <w:rsid w:val="00450C8C"/>
    <w:rsid w:val="00451812"/>
    <w:rsid w:val="00451B62"/>
    <w:rsid w:val="004524EC"/>
    <w:rsid w:val="004525B4"/>
    <w:rsid w:val="00453D8D"/>
    <w:rsid w:val="00453E3A"/>
    <w:rsid w:val="00454259"/>
    <w:rsid w:val="004548EE"/>
    <w:rsid w:val="00455955"/>
    <w:rsid w:val="0045650B"/>
    <w:rsid w:val="004568A7"/>
    <w:rsid w:val="00456942"/>
    <w:rsid w:val="00456B53"/>
    <w:rsid w:val="00456E88"/>
    <w:rsid w:val="00457352"/>
    <w:rsid w:val="00460BA0"/>
    <w:rsid w:val="00462CEA"/>
    <w:rsid w:val="0046335F"/>
    <w:rsid w:val="00467360"/>
    <w:rsid w:val="00470216"/>
    <w:rsid w:val="00470EE8"/>
    <w:rsid w:val="0047110C"/>
    <w:rsid w:val="0047365A"/>
    <w:rsid w:val="004752E3"/>
    <w:rsid w:val="0047570F"/>
    <w:rsid w:val="004765F6"/>
    <w:rsid w:val="00476654"/>
    <w:rsid w:val="004777B6"/>
    <w:rsid w:val="00482045"/>
    <w:rsid w:val="004831D3"/>
    <w:rsid w:val="0048468F"/>
    <w:rsid w:val="00484CDF"/>
    <w:rsid w:val="00484F8A"/>
    <w:rsid w:val="00485C54"/>
    <w:rsid w:val="00490FD5"/>
    <w:rsid w:val="0049154C"/>
    <w:rsid w:val="004921B3"/>
    <w:rsid w:val="00492773"/>
    <w:rsid w:val="004929CF"/>
    <w:rsid w:val="00493F00"/>
    <w:rsid w:val="00494432"/>
    <w:rsid w:val="00496D66"/>
    <w:rsid w:val="004A2003"/>
    <w:rsid w:val="004A22CA"/>
    <w:rsid w:val="004A3CE3"/>
    <w:rsid w:val="004A3E05"/>
    <w:rsid w:val="004A43C9"/>
    <w:rsid w:val="004A5574"/>
    <w:rsid w:val="004A624A"/>
    <w:rsid w:val="004A7F81"/>
    <w:rsid w:val="004B094B"/>
    <w:rsid w:val="004B2352"/>
    <w:rsid w:val="004B3B97"/>
    <w:rsid w:val="004B5308"/>
    <w:rsid w:val="004B53AE"/>
    <w:rsid w:val="004B5588"/>
    <w:rsid w:val="004B646D"/>
    <w:rsid w:val="004B7682"/>
    <w:rsid w:val="004C2EA3"/>
    <w:rsid w:val="004C6C26"/>
    <w:rsid w:val="004D0A63"/>
    <w:rsid w:val="004D12C8"/>
    <w:rsid w:val="004D19C7"/>
    <w:rsid w:val="004D37CF"/>
    <w:rsid w:val="004E0458"/>
    <w:rsid w:val="004E187C"/>
    <w:rsid w:val="004E1929"/>
    <w:rsid w:val="004E1A60"/>
    <w:rsid w:val="004E3560"/>
    <w:rsid w:val="004E35C2"/>
    <w:rsid w:val="004E3B17"/>
    <w:rsid w:val="004E485C"/>
    <w:rsid w:val="004E486C"/>
    <w:rsid w:val="004E555C"/>
    <w:rsid w:val="004E60B7"/>
    <w:rsid w:val="004F3401"/>
    <w:rsid w:val="004F43B6"/>
    <w:rsid w:val="004F5FF2"/>
    <w:rsid w:val="005000D4"/>
    <w:rsid w:val="00500A3C"/>
    <w:rsid w:val="00500EC0"/>
    <w:rsid w:val="005019D5"/>
    <w:rsid w:val="00502FC8"/>
    <w:rsid w:val="00502FDF"/>
    <w:rsid w:val="005038B1"/>
    <w:rsid w:val="005039AC"/>
    <w:rsid w:val="00503DF7"/>
    <w:rsid w:val="005040F3"/>
    <w:rsid w:val="00504BA1"/>
    <w:rsid w:val="0050531B"/>
    <w:rsid w:val="0050543D"/>
    <w:rsid w:val="00506444"/>
    <w:rsid w:val="0050738D"/>
    <w:rsid w:val="00507735"/>
    <w:rsid w:val="005110AE"/>
    <w:rsid w:val="00511A24"/>
    <w:rsid w:val="00512523"/>
    <w:rsid w:val="0051373E"/>
    <w:rsid w:val="005137FA"/>
    <w:rsid w:val="00515062"/>
    <w:rsid w:val="00515199"/>
    <w:rsid w:val="005157C6"/>
    <w:rsid w:val="00516E69"/>
    <w:rsid w:val="00517778"/>
    <w:rsid w:val="0051787C"/>
    <w:rsid w:val="00521527"/>
    <w:rsid w:val="005217B7"/>
    <w:rsid w:val="00523A10"/>
    <w:rsid w:val="005254AA"/>
    <w:rsid w:val="00525CFD"/>
    <w:rsid w:val="005274DD"/>
    <w:rsid w:val="00532442"/>
    <w:rsid w:val="00532F24"/>
    <w:rsid w:val="00533EDC"/>
    <w:rsid w:val="005350B9"/>
    <w:rsid w:val="00535DE4"/>
    <w:rsid w:val="005360C1"/>
    <w:rsid w:val="00540BB9"/>
    <w:rsid w:val="00541C65"/>
    <w:rsid w:val="0054217A"/>
    <w:rsid w:val="0054339E"/>
    <w:rsid w:val="005449CD"/>
    <w:rsid w:val="00545CBC"/>
    <w:rsid w:val="00554747"/>
    <w:rsid w:val="00554961"/>
    <w:rsid w:val="00556414"/>
    <w:rsid w:val="005568CA"/>
    <w:rsid w:val="00557476"/>
    <w:rsid w:val="005575F5"/>
    <w:rsid w:val="0056011A"/>
    <w:rsid w:val="00561BA3"/>
    <w:rsid w:val="00562B01"/>
    <w:rsid w:val="00562B0F"/>
    <w:rsid w:val="005641C8"/>
    <w:rsid w:val="0056712F"/>
    <w:rsid w:val="00572A76"/>
    <w:rsid w:val="005757C4"/>
    <w:rsid w:val="00575850"/>
    <w:rsid w:val="005761BB"/>
    <w:rsid w:val="00580404"/>
    <w:rsid w:val="00580684"/>
    <w:rsid w:val="00580E26"/>
    <w:rsid w:val="00580E72"/>
    <w:rsid w:val="0058326C"/>
    <w:rsid w:val="005837E5"/>
    <w:rsid w:val="00584574"/>
    <w:rsid w:val="0058642C"/>
    <w:rsid w:val="00586B9D"/>
    <w:rsid w:val="00587A27"/>
    <w:rsid w:val="0059223F"/>
    <w:rsid w:val="00594991"/>
    <w:rsid w:val="00594A65"/>
    <w:rsid w:val="005976B1"/>
    <w:rsid w:val="005A13AF"/>
    <w:rsid w:val="005A13B8"/>
    <w:rsid w:val="005A1645"/>
    <w:rsid w:val="005A16E9"/>
    <w:rsid w:val="005A25C9"/>
    <w:rsid w:val="005A38BF"/>
    <w:rsid w:val="005A636A"/>
    <w:rsid w:val="005B099B"/>
    <w:rsid w:val="005B11A0"/>
    <w:rsid w:val="005B1313"/>
    <w:rsid w:val="005B388F"/>
    <w:rsid w:val="005B4055"/>
    <w:rsid w:val="005B40CE"/>
    <w:rsid w:val="005B4C8B"/>
    <w:rsid w:val="005B5117"/>
    <w:rsid w:val="005B5415"/>
    <w:rsid w:val="005B6145"/>
    <w:rsid w:val="005B64B4"/>
    <w:rsid w:val="005B6EE6"/>
    <w:rsid w:val="005B6F0F"/>
    <w:rsid w:val="005B782F"/>
    <w:rsid w:val="005B7DF4"/>
    <w:rsid w:val="005C0695"/>
    <w:rsid w:val="005C0C70"/>
    <w:rsid w:val="005C170D"/>
    <w:rsid w:val="005C3997"/>
    <w:rsid w:val="005C3E8C"/>
    <w:rsid w:val="005C46E3"/>
    <w:rsid w:val="005C4848"/>
    <w:rsid w:val="005C54B6"/>
    <w:rsid w:val="005C65D2"/>
    <w:rsid w:val="005C69F4"/>
    <w:rsid w:val="005C7D3F"/>
    <w:rsid w:val="005C7EA9"/>
    <w:rsid w:val="005D0296"/>
    <w:rsid w:val="005D0417"/>
    <w:rsid w:val="005D0B1C"/>
    <w:rsid w:val="005D1319"/>
    <w:rsid w:val="005D1634"/>
    <w:rsid w:val="005D1758"/>
    <w:rsid w:val="005D1875"/>
    <w:rsid w:val="005D3BFA"/>
    <w:rsid w:val="005D6C44"/>
    <w:rsid w:val="005D6F15"/>
    <w:rsid w:val="005D7830"/>
    <w:rsid w:val="005E02C9"/>
    <w:rsid w:val="005E0BF5"/>
    <w:rsid w:val="005E16DA"/>
    <w:rsid w:val="005E1C16"/>
    <w:rsid w:val="005E334F"/>
    <w:rsid w:val="005E4886"/>
    <w:rsid w:val="005E7227"/>
    <w:rsid w:val="005E7B62"/>
    <w:rsid w:val="005F4571"/>
    <w:rsid w:val="005F54DF"/>
    <w:rsid w:val="005F61E3"/>
    <w:rsid w:val="005F6F14"/>
    <w:rsid w:val="005F6F1F"/>
    <w:rsid w:val="005F7312"/>
    <w:rsid w:val="0060033A"/>
    <w:rsid w:val="0060128D"/>
    <w:rsid w:val="00601F71"/>
    <w:rsid w:val="006020BD"/>
    <w:rsid w:val="00602FC0"/>
    <w:rsid w:val="006030D8"/>
    <w:rsid w:val="00603F1F"/>
    <w:rsid w:val="00604205"/>
    <w:rsid w:val="00605716"/>
    <w:rsid w:val="006112BA"/>
    <w:rsid w:val="00611DCE"/>
    <w:rsid w:val="0061234E"/>
    <w:rsid w:val="0061366E"/>
    <w:rsid w:val="00613986"/>
    <w:rsid w:val="006158AD"/>
    <w:rsid w:val="0061591B"/>
    <w:rsid w:val="0061696A"/>
    <w:rsid w:val="00617731"/>
    <w:rsid w:val="00622EF0"/>
    <w:rsid w:val="0062430A"/>
    <w:rsid w:val="0062440E"/>
    <w:rsid w:val="00625029"/>
    <w:rsid w:val="006253FA"/>
    <w:rsid w:val="00625FEB"/>
    <w:rsid w:val="00627276"/>
    <w:rsid w:val="00627DFD"/>
    <w:rsid w:val="006319B7"/>
    <w:rsid w:val="00631F51"/>
    <w:rsid w:val="0063308B"/>
    <w:rsid w:val="00633307"/>
    <w:rsid w:val="0063617F"/>
    <w:rsid w:val="00637369"/>
    <w:rsid w:val="00637829"/>
    <w:rsid w:val="00640299"/>
    <w:rsid w:val="006432DE"/>
    <w:rsid w:val="0064477D"/>
    <w:rsid w:val="00645992"/>
    <w:rsid w:val="00650001"/>
    <w:rsid w:val="00651E4B"/>
    <w:rsid w:val="006523C5"/>
    <w:rsid w:val="006526B1"/>
    <w:rsid w:val="00652C89"/>
    <w:rsid w:val="0065385D"/>
    <w:rsid w:val="006540FA"/>
    <w:rsid w:val="0065428F"/>
    <w:rsid w:val="00657075"/>
    <w:rsid w:val="00657608"/>
    <w:rsid w:val="00661359"/>
    <w:rsid w:val="0066157A"/>
    <w:rsid w:val="00661946"/>
    <w:rsid w:val="00662A5F"/>
    <w:rsid w:val="00664807"/>
    <w:rsid w:val="006652CE"/>
    <w:rsid w:val="00666E33"/>
    <w:rsid w:val="00667D06"/>
    <w:rsid w:val="0067003A"/>
    <w:rsid w:val="00670360"/>
    <w:rsid w:val="00672EF5"/>
    <w:rsid w:val="00673CBA"/>
    <w:rsid w:val="00673EEF"/>
    <w:rsid w:val="0067438F"/>
    <w:rsid w:val="00674ACE"/>
    <w:rsid w:val="00674C39"/>
    <w:rsid w:val="00675870"/>
    <w:rsid w:val="006760D5"/>
    <w:rsid w:val="006772F6"/>
    <w:rsid w:val="00680307"/>
    <w:rsid w:val="00681621"/>
    <w:rsid w:val="00681DFF"/>
    <w:rsid w:val="00685345"/>
    <w:rsid w:val="00686B18"/>
    <w:rsid w:val="0069037E"/>
    <w:rsid w:val="0069089A"/>
    <w:rsid w:val="00690EE9"/>
    <w:rsid w:val="00691563"/>
    <w:rsid w:val="00693B03"/>
    <w:rsid w:val="006950C9"/>
    <w:rsid w:val="006972FD"/>
    <w:rsid w:val="0069771B"/>
    <w:rsid w:val="00697F66"/>
    <w:rsid w:val="006A164B"/>
    <w:rsid w:val="006A21ED"/>
    <w:rsid w:val="006A236C"/>
    <w:rsid w:val="006A33AA"/>
    <w:rsid w:val="006A3DE6"/>
    <w:rsid w:val="006A685D"/>
    <w:rsid w:val="006A7993"/>
    <w:rsid w:val="006B0944"/>
    <w:rsid w:val="006B2709"/>
    <w:rsid w:val="006B2C41"/>
    <w:rsid w:val="006B43AF"/>
    <w:rsid w:val="006B46FF"/>
    <w:rsid w:val="006B5053"/>
    <w:rsid w:val="006B61B2"/>
    <w:rsid w:val="006B652F"/>
    <w:rsid w:val="006B6959"/>
    <w:rsid w:val="006B6EB7"/>
    <w:rsid w:val="006C36B9"/>
    <w:rsid w:val="006C3F6B"/>
    <w:rsid w:val="006C4DC0"/>
    <w:rsid w:val="006C705B"/>
    <w:rsid w:val="006C70D1"/>
    <w:rsid w:val="006C726E"/>
    <w:rsid w:val="006D1057"/>
    <w:rsid w:val="006D5620"/>
    <w:rsid w:val="006D7635"/>
    <w:rsid w:val="006E3969"/>
    <w:rsid w:val="006E656D"/>
    <w:rsid w:val="006E6BA4"/>
    <w:rsid w:val="006E709E"/>
    <w:rsid w:val="006F452B"/>
    <w:rsid w:val="006F4C29"/>
    <w:rsid w:val="006F6524"/>
    <w:rsid w:val="007004D3"/>
    <w:rsid w:val="00700E26"/>
    <w:rsid w:val="00703332"/>
    <w:rsid w:val="007047CF"/>
    <w:rsid w:val="0070579E"/>
    <w:rsid w:val="00706863"/>
    <w:rsid w:val="00707854"/>
    <w:rsid w:val="00710802"/>
    <w:rsid w:val="0071142D"/>
    <w:rsid w:val="00712536"/>
    <w:rsid w:val="007125CD"/>
    <w:rsid w:val="0071319D"/>
    <w:rsid w:val="00713A3E"/>
    <w:rsid w:val="00715635"/>
    <w:rsid w:val="00715728"/>
    <w:rsid w:val="00715EAB"/>
    <w:rsid w:val="00720ACC"/>
    <w:rsid w:val="0072485D"/>
    <w:rsid w:val="007267D7"/>
    <w:rsid w:val="007309EA"/>
    <w:rsid w:val="00731422"/>
    <w:rsid w:val="00731B21"/>
    <w:rsid w:val="00731FF8"/>
    <w:rsid w:val="0073483F"/>
    <w:rsid w:val="0073493C"/>
    <w:rsid w:val="00734954"/>
    <w:rsid w:val="007372B2"/>
    <w:rsid w:val="00737AAE"/>
    <w:rsid w:val="007400E8"/>
    <w:rsid w:val="00741130"/>
    <w:rsid w:val="007462A2"/>
    <w:rsid w:val="0074671E"/>
    <w:rsid w:val="00750F4A"/>
    <w:rsid w:val="007510B3"/>
    <w:rsid w:val="00751B45"/>
    <w:rsid w:val="00753490"/>
    <w:rsid w:val="00754BE8"/>
    <w:rsid w:val="007569C8"/>
    <w:rsid w:val="007579A2"/>
    <w:rsid w:val="007608B3"/>
    <w:rsid w:val="00761A69"/>
    <w:rsid w:val="0076230F"/>
    <w:rsid w:val="007633C3"/>
    <w:rsid w:val="0076356B"/>
    <w:rsid w:val="0076474F"/>
    <w:rsid w:val="00766E69"/>
    <w:rsid w:val="00767AED"/>
    <w:rsid w:val="0077162C"/>
    <w:rsid w:val="007775A6"/>
    <w:rsid w:val="00777EAB"/>
    <w:rsid w:val="00782B99"/>
    <w:rsid w:val="00782CF3"/>
    <w:rsid w:val="00783FAB"/>
    <w:rsid w:val="0078418D"/>
    <w:rsid w:val="00784224"/>
    <w:rsid w:val="00786250"/>
    <w:rsid w:val="00786292"/>
    <w:rsid w:val="00790D83"/>
    <w:rsid w:val="00791F13"/>
    <w:rsid w:val="00792807"/>
    <w:rsid w:val="007947EB"/>
    <w:rsid w:val="00794FCA"/>
    <w:rsid w:val="007A078C"/>
    <w:rsid w:val="007A1621"/>
    <w:rsid w:val="007A1A93"/>
    <w:rsid w:val="007A1DDE"/>
    <w:rsid w:val="007A2488"/>
    <w:rsid w:val="007A336B"/>
    <w:rsid w:val="007A468E"/>
    <w:rsid w:val="007A6333"/>
    <w:rsid w:val="007A6DC8"/>
    <w:rsid w:val="007A724D"/>
    <w:rsid w:val="007A79D3"/>
    <w:rsid w:val="007B06CA"/>
    <w:rsid w:val="007B142F"/>
    <w:rsid w:val="007B27A7"/>
    <w:rsid w:val="007B2A7F"/>
    <w:rsid w:val="007B5042"/>
    <w:rsid w:val="007B5A5B"/>
    <w:rsid w:val="007B5ECD"/>
    <w:rsid w:val="007B6861"/>
    <w:rsid w:val="007B6E9A"/>
    <w:rsid w:val="007B7421"/>
    <w:rsid w:val="007B7747"/>
    <w:rsid w:val="007C1CF0"/>
    <w:rsid w:val="007C5503"/>
    <w:rsid w:val="007D276B"/>
    <w:rsid w:val="007D3025"/>
    <w:rsid w:val="007D35DB"/>
    <w:rsid w:val="007D46BB"/>
    <w:rsid w:val="007D6FDA"/>
    <w:rsid w:val="007D78C8"/>
    <w:rsid w:val="007E0C03"/>
    <w:rsid w:val="007E116D"/>
    <w:rsid w:val="007E184F"/>
    <w:rsid w:val="007E249D"/>
    <w:rsid w:val="007E2E2B"/>
    <w:rsid w:val="007E4CDD"/>
    <w:rsid w:val="007E65C3"/>
    <w:rsid w:val="007F01C8"/>
    <w:rsid w:val="007F1152"/>
    <w:rsid w:val="007F1841"/>
    <w:rsid w:val="007F39B9"/>
    <w:rsid w:val="007F672B"/>
    <w:rsid w:val="007F6B4E"/>
    <w:rsid w:val="007F6F90"/>
    <w:rsid w:val="00800759"/>
    <w:rsid w:val="00801B8E"/>
    <w:rsid w:val="00802999"/>
    <w:rsid w:val="0080322B"/>
    <w:rsid w:val="00804DE4"/>
    <w:rsid w:val="00805EAD"/>
    <w:rsid w:val="00805FF2"/>
    <w:rsid w:val="00806615"/>
    <w:rsid w:val="00812C6F"/>
    <w:rsid w:val="00813797"/>
    <w:rsid w:val="00816905"/>
    <w:rsid w:val="00821C73"/>
    <w:rsid w:val="0082220F"/>
    <w:rsid w:val="00822CBD"/>
    <w:rsid w:val="008236F8"/>
    <w:rsid w:val="00831AA4"/>
    <w:rsid w:val="008321D0"/>
    <w:rsid w:val="0083254F"/>
    <w:rsid w:val="00833FCF"/>
    <w:rsid w:val="008342DB"/>
    <w:rsid w:val="00834618"/>
    <w:rsid w:val="00835F7E"/>
    <w:rsid w:val="00837F16"/>
    <w:rsid w:val="00840E73"/>
    <w:rsid w:val="0084119E"/>
    <w:rsid w:val="00841ACE"/>
    <w:rsid w:val="00845138"/>
    <w:rsid w:val="00845759"/>
    <w:rsid w:val="008466EB"/>
    <w:rsid w:val="00846C6F"/>
    <w:rsid w:val="008505E0"/>
    <w:rsid w:val="008524A7"/>
    <w:rsid w:val="008537B3"/>
    <w:rsid w:val="00856212"/>
    <w:rsid w:val="00857621"/>
    <w:rsid w:val="00860460"/>
    <w:rsid w:val="00861A17"/>
    <w:rsid w:val="00864D72"/>
    <w:rsid w:val="00865898"/>
    <w:rsid w:val="008717AB"/>
    <w:rsid w:val="008719A9"/>
    <w:rsid w:val="00872B4C"/>
    <w:rsid w:val="00872C8A"/>
    <w:rsid w:val="008739FA"/>
    <w:rsid w:val="0087435E"/>
    <w:rsid w:val="00874FFE"/>
    <w:rsid w:val="00876265"/>
    <w:rsid w:val="00876C04"/>
    <w:rsid w:val="00877D9E"/>
    <w:rsid w:val="0088099F"/>
    <w:rsid w:val="0088148A"/>
    <w:rsid w:val="00881F04"/>
    <w:rsid w:val="008823A2"/>
    <w:rsid w:val="00882711"/>
    <w:rsid w:val="00884C67"/>
    <w:rsid w:val="00884F88"/>
    <w:rsid w:val="00887B74"/>
    <w:rsid w:val="0089351C"/>
    <w:rsid w:val="00895776"/>
    <w:rsid w:val="00896589"/>
    <w:rsid w:val="008971C3"/>
    <w:rsid w:val="008A2D32"/>
    <w:rsid w:val="008A358D"/>
    <w:rsid w:val="008A5E7E"/>
    <w:rsid w:val="008A67D2"/>
    <w:rsid w:val="008A6C5D"/>
    <w:rsid w:val="008B271F"/>
    <w:rsid w:val="008B4403"/>
    <w:rsid w:val="008B5731"/>
    <w:rsid w:val="008B5917"/>
    <w:rsid w:val="008B73FF"/>
    <w:rsid w:val="008B76E5"/>
    <w:rsid w:val="008B7F8A"/>
    <w:rsid w:val="008C002A"/>
    <w:rsid w:val="008C0DE2"/>
    <w:rsid w:val="008C23A4"/>
    <w:rsid w:val="008C32B3"/>
    <w:rsid w:val="008C4747"/>
    <w:rsid w:val="008C4CEC"/>
    <w:rsid w:val="008C6D7F"/>
    <w:rsid w:val="008C70C9"/>
    <w:rsid w:val="008D22FD"/>
    <w:rsid w:val="008D4FFC"/>
    <w:rsid w:val="008E022F"/>
    <w:rsid w:val="008E08E3"/>
    <w:rsid w:val="008E0F70"/>
    <w:rsid w:val="008E19A7"/>
    <w:rsid w:val="008E34DB"/>
    <w:rsid w:val="008E41B6"/>
    <w:rsid w:val="008E6858"/>
    <w:rsid w:val="008E6F31"/>
    <w:rsid w:val="008F1D67"/>
    <w:rsid w:val="008F351B"/>
    <w:rsid w:val="008F37DC"/>
    <w:rsid w:val="008F4705"/>
    <w:rsid w:val="008F5C3A"/>
    <w:rsid w:val="009002EF"/>
    <w:rsid w:val="00900DEF"/>
    <w:rsid w:val="00903BDB"/>
    <w:rsid w:val="00904B23"/>
    <w:rsid w:val="00907351"/>
    <w:rsid w:val="009077DE"/>
    <w:rsid w:val="00911031"/>
    <w:rsid w:val="00914F41"/>
    <w:rsid w:val="00916A88"/>
    <w:rsid w:val="00917FEF"/>
    <w:rsid w:val="00920ACC"/>
    <w:rsid w:val="00921EDB"/>
    <w:rsid w:val="009276B3"/>
    <w:rsid w:val="00927739"/>
    <w:rsid w:val="00927C06"/>
    <w:rsid w:val="00930667"/>
    <w:rsid w:val="00930C22"/>
    <w:rsid w:val="00935657"/>
    <w:rsid w:val="00935B2F"/>
    <w:rsid w:val="0094225C"/>
    <w:rsid w:val="00942792"/>
    <w:rsid w:val="0094378A"/>
    <w:rsid w:val="00944D59"/>
    <w:rsid w:val="00944EC4"/>
    <w:rsid w:val="009453AA"/>
    <w:rsid w:val="009470FA"/>
    <w:rsid w:val="00952C6B"/>
    <w:rsid w:val="00952DAD"/>
    <w:rsid w:val="0095344F"/>
    <w:rsid w:val="009534D6"/>
    <w:rsid w:val="0095378B"/>
    <w:rsid w:val="00953874"/>
    <w:rsid w:val="00953C4A"/>
    <w:rsid w:val="009572CF"/>
    <w:rsid w:val="009578A6"/>
    <w:rsid w:val="00957BBE"/>
    <w:rsid w:val="00957C3D"/>
    <w:rsid w:val="00960486"/>
    <w:rsid w:val="00961E3E"/>
    <w:rsid w:val="009620BE"/>
    <w:rsid w:val="00962965"/>
    <w:rsid w:val="00963AF2"/>
    <w:rsid w:val="009649F7"/>
    <w:rsid w:val="009710B0"/>
    <w:rsid w:val="00975054"/>
    <w:rsid w:val="00975D35"/>
    <w:rsid w:val="00976476"/>
    <w:rsid w:val="009776F4"/>
    <w:rsid w:val="00981582"/>
    <w:rsid w:val="009827C8"/>
    <w:rsid w:val="00982FA3"/>
    <w:rsid w:val="0098419D"/>
    <w:rsid w:val="009848CF"/>
    <w:rsid w:val="009850A6"/>
    <w:rsid w:val="00986691"/>
    <w:rsid w:val="009869D0"/>
    <w:rsid w:val="00987137"/>
    <w:rsid w:val="009871D6"/>
    <w:rsid w:val="009873C9"/>
    <w:rsid w:val="00991E04"/>
    <w:rsid w:val="00991F9E"/>
    <w:rsid w:val="00994D74"/>
    <w:rsid w:val="009A3896"/>
    <w:rsid w:val="009A3E94"/>
    <w:rsid w:val="009A40E7"/>
    <w:rsid w:val="009A5ADA"/>
    <w:rsid w:val="009B009A"/>
    <w:rsid w:val="009B0320"/>
    <w:rsid w:val="009B08EF"/>
    <w:rsid w:val="009B0B85"/>
    <w:rsid w:val="009B0E40"/>
    <w:rsid w:val="009B286E"/>
    <w:rsid w:val="009B68C8"/>
    <w:rsid w:val="009B6C58"/>
    <w:rsid w:val="009B6CAB"/>
    <w:rsid w:val="009C1395"/>
    <w:rsid w:val="009C3784"/>
    <w:rsid w:val="009C440D"/>
    <w:rsid w:val="009C58FD"/>
    <w:rsid w:val="009C61D9"/>
    <w:rsid w:val="009D0928"/>
    <w:rsid w:val="009D0B20"/>
    <w:rsid w:val="009D1C1B"/>
    <w:rsid w:val="009D258C"/>
    <w:rsid w:val="009D26E6"/>
    <w:rsid w:val="009D288D"/>
    <w:rsid w:val="009D30F9"/>
    <w:rsid w:val="009D3316"/>
    <w:rsid w:val="009D3A1E"/>
    <w:rsid w:val="009D3CA4"/>
    <w:rsid w:val="009D4DA3"/>
    <w:rsid w:val="009D73A5"/>
    <w:rsid w:val="009D772D"/>
    <w:rsid w:val="009E04C6"/>
    <w:rsid w:val="009E0F7A"/>
    <w:rsid w:val="009E27EE"/>
    <w:rsid w:val="009E2F98"/>
    <w:rsid w:val="009E3C61"/>
    <w:rsid w:val="009E6B9F"/>
    <w:rsid w:val="009F0463"/>
    <w:rsid w:val="009F06A7"/>
    <w:rsid w:val="009F1CFC"/>
    <w:rsid w:val="009F2616"/>
    <w:rsid w:val="009F2B5C"/>
    <w:rsid w:val="009F5E0F"/>
    <w:rsid w:val="009F6F1A"/>
    <w:rsid w:val="009F7AA3"/>
    <w:rsid w:val="00A00E5B"/>
    <w:rsid w:val="00A03C58"/>
    <w:rsid w:val="00A0464E"/>
    <w:rsid w:val="00A04A86"/>
    <w:rsid w:val="00A05E7E"/>
    <w:rsid w:val="00A05EF0"/>
    <w:rsid w:val="00A06323"/>
    <w:rsid w:val="00A06E9C"/>
    <w:rsid w:val="00A12AF2"/>
    <w:rsid w:val="00A130C1"/>
    <w:rsid w:val="00A16263"/>
    <w:rsid w:val="00A16D24"/>
    <w:rsid w:val="00A1720A"/>
    <w:rsid w:val="00A175D3"/>
    <w:rsid w:val="00A17BCB"/>
    <w:rsid w:val="00A17BEF"/>
    <w:rsid w:val="00A20344"/>
    <w:rsid w:val="00A228F9"/>
    <w:rsid w:val="00A24331"/>
    <w:rsid w:val="00A2583C"/>
    <w:rsid w:val="00A2690B"/>
    <w:rsid w:val="00A31962"/>
    <w:rsid w:val="00A33A97"/>
    <w:rsid w:val="00A33AF3"/>
    <w:rsid w:val="00A34163"/>
    <w:rsid w:val="00A34BA8"/>
    <w:rsid w:val="00A35487"/>
    <w:rsid w:val="00A37666"/>
    <w:rsid w:val="00A40314"/>
    <w:rsid w:val="00A40A26"/>
    <w:rsid w:val="00A411E7"/>
    <w:rsid w:val="00A41EF8"/>
    <w:rsid w:val="00A41F51"/>
    <w:rsid w:val="00A42167"/>
    <w:rsid w:val="00A43019"/>
    <w:rsid w:val="00A4324A"/>
    <w:rsid w:val="00A43316"/>
    <w:rsid w:val="00A436DF"/>
    <w:rsid w:val="00A43EAA"/>
    <w:rsid w:val="00A440BE"/>
    <w:rsid w:val="00A45193"/>
    <w:rsid w:val="00A45AF7"/>
    <w:rsid w:val="00A4747F"/>
    <w:rsid w:val="00A509E4"/>
    <w:rsid w:val="00A528D6"/>
    <w:rsid w:val="00A55B78"/>
    <w:rsid w:val="00A55BC1"/>
    <w:rsid w:val="00A5631F"/>
    <w:rsid w:val="00A57164"/>
    <w:rsid w:val="00A60D97"/>
    <w:rsid w:val="00A62BEF"/>
    <w:rsid w:val="00A633C4"/>
    <w:rsid w:val="00A64B96"/>
    <w:rsid w:val="00A6548C"/>
    <w:rsid w:val="00A654ED"/>
    <w:rsid w:val="00A65B69"/>
    <w:rsid w:val="00A65BDF"/>
    <w:rsid w:val="00A66071"/>
    <w:rsid w:val="00A742B5"/>
    <w:rsid w:val="00A752C3"/>
    <w:rsid w:val="00A7532B"/>
    <w:rsid w:val="00A816EC"/>
    <w:rsid w:val="00A81AE7"/>
    <w:rsid w:val="00A82CA5"/>
    <w:rsid w:val="00A850AC"/>
    <w:rsid w:val="00A850EE"/>
    <w:rsid w:val="00A85814"/>
    <w:rsid w:val="00A860B0"/>
    <w:rsid w:val="00A86468"/>
    <w:rsid w:val="00A86C67"/>
    <w:rsid w:val="00A86D36"/>
    <w:rsid w:val="00A913DE"/>
    <w:rsid w:val="00A929B1"/>
    <w:rsid w:val="00A92C3D"/>
    <w:rsid w:val="00A92ED0"/>
    <w:rsid w:val="00A93A2C"/>
    <w:rsid w:val="00A954DC"/>
    <w:rsid w:val="00A95849"/>
    <w:rsid w:val="00A95EF7"/>
    <w:rsid w:val="00A9636B"/>
    <w:rsid w:val="00A9700F"/>
    <w:rsid w:val="00A97C34"/>
    <w:rsid w:val="00AA15CD"/>
    <w:rsid w:val="00AA2F6A"/>
    <w:rsid w:val="00AA5612"/>
    <w:rsid w:val="00AA715A"/>
    <w:rsid w:val="00AA79F3"/>
    <w:rsid w:val="00AB0845"/>
    <w:rsid w:val="00AB1862"/>
    <w:rsid w:val="00AB2392"/>
    <w:rsid w:val="00AB2B69"/>
    <w:rsid w:val="00AB402D"/>
    <w:rsid w:val="00AB4707"/>
    <w:rsid w:val="00AB4FFB"/>
    <w:rsid w:val="00AB6347"/>
    <w:rsid w:val="00AB673C"/>
    <w:rsid w:val="00AB7A08"/>
    <w:rsid w:val="00AC34E3"/>
    <w:rsid w:val="00AC3B58"/>
    <w:rsid w:val="00AC418C"/>
    <w:rsid w:val="00AC5F0C"/>
    <w:rsid w:val="00AC64F1"/>
    <w:rsid w:val="00AC784E"/>
    <w:rsid w:val="00AC7D8E"/>
    <w:rsid w:val="00AD23C7"/>
    <w:rsid w:val="00AD4790"/>
    <w:rsid w:val="00AD5A27"/>
    <w:rsid w:val="00AD5AED"/>
    <w:rsid w:val="00AD5CEA"/>
    <w:rsid w:val="00AD7BB3"/>
    <w:rsid w:val="00AE13D5"/>
    <w:rsid w:val="00AE36C6"/>
    <w:rsid w:val="00AE3828"/>
    <w:rsid w:val="00AE485F"/>
    <w:rsid w:val="00AE6D7A"/>
    <w:rsid w:val="00AF27AD"/>
    <w:rsid w:val="00AF28EB"/>
    <w:rsid w:val="00AF44AE"/>
    <w:rsid w:val="00AF6279"/>
    <w:rsid w:val="00AF6D56"/>
    <w:rsid w:val="00AF7D40"/>
    <w:rsid w:val="00B02289"/>
    <w:rsid w:val="00B03094"/>
    <w:rsid w:val="00B04349"/>
    <w:rsid w:val="00B05949"/>
    <w:rsid w:val="00B06F2A"/>
    <w:rsid w:val="00B104F7"/>
    <w:rsid w:val="00B1201A"/>
    <w:rsid w:val="00B1259A"/>
    <w:rsid w:val="00B1493B"/>
    <w:rsid w:val="00B15037"/>
    <w:rsid w:val="00B15C4F"/>
    <w:rsid w:val="00B168BA"/>
    <w:rsid w:val="00B16BE1"/>
    <w:rsid w:val="00B174DA"/>
    <w:rsid w:val="00B17785"/>
    <w:rsid w:val="00B20A87"/>
    <w:rsid w:val="00B20D83"/>
    <w:rsid w:val="00B20E75"/>
    <w:rsid w:val="00B2174D"/>
    <w:rsid w:val="00B30DFE"/>
    <w:rsid w:val="00B31C77"/>
    <w:rsid w:val="00B37ECA"/>
    <w:rsid w:val="00B400A5"/>
    <w:rsid w:val="00B42D41"/>
    <w:rsid w:val="00B437DC"/>
    <w:rsid w:val="00B43DF9"/>
    <w:rsid w:val="00B44E56"/>
    <w:rsid w:val="00B45C9E"/>
    <w:rsid w:val="00B463DC"/>
    <w:rsid w:val="00B475EF"/>
    <w:rsid w:val="00B47928"/>
    <w:rsid w:val="00B5239F"/>
    <w:rsid w:val="00B54875"/>
    <w:rsid w:val="00B55D17"/>
    <w:rsid w:val="00B55E0E"/>
    <w:rsid w:val="00B55E43"/>
    <w:rsid w:val="00B60512"/>
    <w:rsid w:val="00B62632"/>
    <w:rsid w:val="00B6289C"/>
    <w:rsid w:val="00B63505"/>
    <w:rsid w:val="00B6478C"/>
    <w:rsid w:val="00B655E2"/>
    <w:rsid w:val="00B66EF9"/>
    <w:rsid w:val="00B72437"/>
    <w:rsid w:val="00B76749"/>
    <w:rsid w:val="00B77536"/>
    <w:rsid w:val="00B77D51"/>
    <w:rsid w:val="00B80BE1"/>
    <w:rsid w:val="00B81615"/>
    <w:rsid w:val="00B819DC"/>
    <w:rsid w:val="00B8224A"/>
    <w:rsid w:val="00B8293C"/>
    <w:rsid w:val="00B83F35"/>
    <w:rsid w:val="00B84004"/>
    <w:rsid w:val="00B85CAE"/>
    <w:rsid w:val="00B86243"/>
    <w:rsid w:val="00B862D2"/>
    <w:rsid w:val="00B869E6"/>
    <w:rsid w:val="00B87B43"/>
    <w:rsid w:val="00B908B0"/>
    <w:rsid w:val="00B91166"/>
    <w:rsid w:val="00B920AC"/>
    <w:rsid w:val="00B93464"/>
    <w:rsid w:val="00B93E10"/>
    <w:rsid w:val="00B944A1"/>
    <w:rsid w:val="00B950AD"/>
    <w:rsid w:val="00B95CBC"/>
    <w:rsid w:val="00B96B7E"/>
    <w:rsid w:val="00BA0CA2"/>
    <w:rsid w:val="00BA3210"/>
    <w:rsid w:val="00BA36C0"/>
    <w:rsid w:val="00BA5357"/>
    <w:rsid w:val="00BA5A78"/>
    <w:rsid w:val="00BB5F2A"/>
    <w:rsid w:val="00BB79DE"/>
    <w:rsid w:val="00BB7A94"/>
    <w:rsid w:val="00BB7EBB"/>
    <w:rsid w:val="00BB7F7B"/>
    <w:rsid w:val="00BC1862"/>
    <w:rsid w:val="00BC3866"/>
    <w:rsid w:val="00BC3B9D"/>
    <w:rsid w:val="00BC3BA7"/>
    <w:rsid w:val="00BC5127"/>
    <w:rsid w:val="00BC5EE2"/>
    <w:rsid w:val="00BD2139"/>
    <w:rsid w:val="00BD3CCF"/>
    <w:rsid w:val="00BD4A0A"/>
    <w:rsid w:val="00BD7C67"/>
    <w:rsid w:val="00BD7E35"/>
    <w:rsid w:val="00BE219D"/>
    <w:rsid w:val="00BE4CFF"/>
    <w:rsid w:val="00BE5209"/>
    <w:rsid w:val="00BE58A2"/>
    <w:rsid w:val="00BE5B93"/>
    <w:rsid w:val="00BE5F9F"/>
    <w:rsid w:val="00BE649F"/>
    <w:rsid w:val="00BE701E"/>
    <w:rsid w:val="00BF2AA5"/>
    <w:rsid w:val="00BF2B29"/>
    <w:rsid w:val="00BF2EF2"/>
    <w:rsid w:val="00BF3BD4"/>
    <w:rsid w:val="00BF5ED2"/>
    <w:rsid w:val="00BF6420"/>
    <w:rsid w:val="00BF6853"/>
    <w:rsid w:val="00BF6B0B"/>
    <w:rsid w:val="00BF71D5"/>
    <w:rsid w:val="00C0224B"/>
    <w:rsid w:val="00C027AD"/>
    <w:rsid w:val="00C02A71"/>
    <w:rsid w:val="00C03D05"/>
    <w:rsid w:val="00C03ECF"/>
    <w:rsid w:val="00C04005"/>
    <w:rsid w:val="00C04071"/>
    <w:rsid w:val="00C05465"/>
    <w:rsid w:val="00C068E0"/>
    <w:rsid w:val="00C108F8"/>
    <w:rsid w:val="00C114BB"/>
    <w:rsid w:val="00C117AF"/>
    <w:rsid w:val="00C12415"/>
    <w:rsid w:val="00C1280B"/>
    <w:rsid w:val="00C13D2E"/>
    <w:rsid w:val="00C1413E"/>
    <w:rsid w:val="00C1685B"/>
    <w:rsid w:val="00C172C1"/>
    <w:rsid w:val="00C175D2"/>
    <w:rsid w:val="00C20B0B"/>
    <w:rsid w:val="00C210C4"/>
    <w:rsid w:val="00C21516"/>
    <w:rsid w:val="00C2226C"/>
    <w:rsid w:val="00C22C76"/>
    <w:rsid w:val="00C22CDA"/>
    <w:rsid w:val="00C238BB"/>
    <w:rsid w:val="00C2573A"/>
    <w:rsid w:val="00C26285"/>
    <w:rsid w:val="00C30FD7"/>
    <w:rsid w:val="00C315D2"/>
    <w:rsid w:val="00C33538"/>
    <w:rsid w:val="00C339BE"/>
    <w:rsid w:val="00C33BE7"/>
    <w:rsid w:val="00C33F4E"/>
    <w:rsid w:val="00C34A48"/>
    <w:rsid w:val="00C36468"/>
    <w:rsid w:val="00C36ADA"/>
    <w:rsid w:val="00C37F4E"/>
    <w:rsid w:val="00C42831"/>
    <w:rsid w:val="00C464A9"/>
    <w:rsid w:val="00C475EE"/>
    <w:rsid w:val="00C50089"/>
    <w:rsid w:val="00C5031E"/>
    <w:rsid w:val="00C50738"/>
    <w:rsid w:val="00C510C5"/>
    <w:rsid w:val="00C51106"/>
    <w:rsid w:val="00C51913"/>
    <w:rsid w:val="00C52B11"/>
    <w:rsid w:val="00C52C5D"/>
    <w:rsid w:val="00C54C3D"/>
    <w:rsid w:val="00C552DB"/>
    <w:rsid w:val="00C565FB"/>
    <w:rsid w:val="00C60345"/>
    <w:rsid w:val="00C60EE7"/>
    <w:rsid w:val="00C61DDB"/>
    <w:rsid w:val="00C61FEC"/>
    <w:rsid w:val="00C62589"/>
    <w:rsid w:val="00C629A7"/>
    <w:rsid w:val="00C63181"/>
    <w:rsid w:val="00C66454"/>
    <w:rsid w:val="00C66CA7"/>
    <w:rsid w:val="00C672C2"/>
    <w:rsid w:val="00C67A7E"/>
    <w:rsid w:val="00C71066"/>
    <w:rsid w:val="00C717F5"/>
    <w:rsid w:val="00C735E9"/>
    <w:rsid w:val="00C74C4E"/>
    <w:rsid w:val="00C76242"/>
    <w:rsid w:val="00C76317"/>
    <w:rsid w:val="00C7768F"/>
    <w:rsid w:val="00C800C9"/>
    <w:rsid w:val="00C8053C"/>
    <w:rsid w:val="00C807BF"/>
    <w:rsid w:val="00C82FFC"/>
    <w:rsid w:val="00C862B4"/>
    <w:rsid w:val="00C86A4D"/>
    <w:rsid w:val="00C87B4A"/>
    <w:rsid w:val="00C91806"/>
    <w:rsid w:val="00C91CC9"/>
    <w:rsid w:val="00C92194"/>
    <w:rsid w:val="00C927E1"/>
    <w:rsid w:val="00C93C75"/>
    <w:rsid w:val="00C94365"/>
    <w:rsid w:val="00C945A9"/>
    <w:rsid w:val="00C94C44"/>
    <w:rsid w:val="00C94F0A"/>
    <w:rsid w:val="00CA296B"/>
    <w:rsid w:val="00CA354C"/>
    <w:rsid w:val="00CA6349"/>
    <w:rsid w:val="00CA787C"/>
    <w:rsid w:val="00CB00DE"/>
    <w:rsid w:val="00CB0443"/>
    <w:rsid w:val="00CB06D2"/>
    <w:rsid w:val="00CB0DE9"/>
    <w:rsid w:val="00CB1C48"/>
    <w:rsid w:val="00CB3083"/>
    <w:rsid w:val="00CB4734"/>
    <w:rsid w:val="00CB5E89"/>
    <w:rsid w:val="00CB65A8"/>
    <w:rsid w:val="00CB671A"/>
    <w:rsid w:val="00CB75CA"/>
    <w:rsid w:val="00CB7B63"/>
    <w:rsid w:val="00CC0D2F"/>
    <w:rsid w:val="00CC14C2"/>
    <w:rsid w:val="00CC1622"/>
    <w:rsid w:val="00CC2F7B"/>
    <w:rsid w:val="00CC5E96"/>
    <w:rsid w:val="00CC781E"/>
    <w:rsid w:val="00CC7835"/>
    <w:rsid w:val="00CC7993"/>
    <w:rsid w:val="00CC7D43"/>
    <w:rsid w:val="00CC7DFC"/>
    <w:rsid w:val="00CD06DC"/>
    <w:rsid w:val="00CD25FE"/>
    <w:rsid w:val="00CD29DE"/>
    <w:rsid w:val="00CD339B"/>
    <w:rsid w:val="00CD401D"/>
    <w:rsid w:val="00CE010D"/>
    <w:rsid w:val="00CE1255"/>
    <w:rsid w:val="00CE241E"/>
    <w:rsid w:val="00CE4774"/>
    <w:rsid w:val="00CE4ACE"/>
    <w:rsid w:val="00CE622D"/>
    <w:rsid w:val="00CE7E67"/>
    <w:rsid w:val="00CF04E8"/>
    <w:rsid w:val="00CF1EE7"/>
    <w:rsid w:val="00CF2876"/>
    <w:rsid w:val="00CF38AC"/>
    <w:rsid w:val="00CF4D2D"/>
    <w:rsid w:val="00CF641A"/>
    <w:rsid w:val="00D011AE"/>
    <w:rsid w:val="00D01421"/>
    <w:rsid w:val="00D02A99"/>
    <w:rsid w:val="00D04E92"/>
    <w:rsid w:val="00D054E0"/>
    <w:rsid w:val="00D05924"/>
    <w:rsid w:val="00D06388"/>
    <w:rsid w:val="00D0644F"/>
    <w:rsid w:val="00D06B41"/>
    <w:rsid w:val="00D077ED"/>
    <w:rsid w:val="00D0781D"/>
    <w:rsid w:val="00D10F01"/>
    <w:rsid w:val="00D136B9"/>
    <w:rsid w:val="00D14C32"/>
    <w:rsid w:val="00D14E9A"/>
    <w:rsid w:val="00D14EEC"/>
    <w:rsid w:val="00D16B4E"/>
    <w:rsid w:val="00D20B16"/>
    <w:rsid w:val="00D212BF"/>
    <w:rsid w:val="00D22D60"/>
    <w:rsid w:val="00D2417D"/>
    <w:rsid w:val="00D27573"/>
    <w:rsid w:val="00D27A19"/>
    <w:rsid w:val="00D27FE3"/>
    <w:rsid w:val="00D30246"/>
    <w:rsid w:val="00D3040C"/>
    <w:rsid w:val="00D30F6E"/>
    <w:rsid w:val="00D31A41"/>
    <w:rsid w:val="00D34037"/>
    <w:rsid w:val="00D340C6"/>
    <w:rsid w:val="00D34539"/>
    <w:rsid w:val="00D34D65"/>
    <w:rsid w:val="00D41FF1"/>
    <w:rsid w:val="00D439EA"/>
    <w:rsid w:val="00D45247"/>
    <w:rsid w:val="00D5046D"/>
    <w:rsid w:val="00D50AFF"/>
    <w:rsid w:val="00D521F4"/>
    <w:rsid w:val="00D52C28"/>
    <w:rsid w:val="00D56242"/>
    <w:rsid w:val="00D56BA3"/>
    <w:rsid w:val="00D56BD8"/>
    <w:rsid w:val="00D5738B"/>
    <w:rsid w:val="00D57FBC"/>
    <w:rsid w:val="00D60133"/>
    <w:rsid w:val="00D604E6"/>
    <w:rsid w:val="00D61F63"/>
    <w:rsid w:val="00D62417"/>
    <w:rsid w:val="00D625C5"/>
    <w:rsid w:val="00D641A3"/>
    <w:rsid w:val="00D64260"/>
    <w:rsid w:val="00D659A6"/>
    <w:rsid w:val="00D6656A"/>
    <w:rsid w:val="00D66B22"/>
    <w:rsid w:val="00D66F1A"/>
    <w:rsid w:val="00D7118B"/>
    <w:rsid w:val="00D717F9"/>
    <w:rsid w:val="00D71C77"/>
    <w:rsid w:val="00D73BA7"/>
    <w:rsid w:val="00D74151"/>
    <w:rsid w:val="00D748F1"/>
    <w:rsid w:val="00D74B0D"/>
    <w:rsid w:val="00D7648A"/>
    <w:rsid w:val="00D82D61"/>
    <w:rsid w:val="00D83572"/>
    <w:rsid w:val="00D8367C"/>
    <w:rsid w:val="00D83F48"/>
    <w:rsid w:val="00D84CB2"/>
    <w:rsid w:val="00D84F6D"/>
    <w:rsid w:val="00D851D2"/>
    <w:rsid w:val="00D85BF2"/>
    <w:rsid w:val="00D90535"/>
    <w:rsid w:val="00D9067D"/>
    <w:rsid w:val="00D90F01"/>
    <w:rsid w:val="00D90FDF"/>
    <w:rsid w:val="00D911A9"/>
    <w:rsid w:val="00D932BF"/>
    <w:rsid w:val="00D93BA4"/>
    <w:rsid w:val="00D9702C"/>
    <w:rsid w:val="00DA07B9"/>
    <w:rsid w:val="00DA0C40"/>
    <w:rsid w:val="00DA1D6F"/>
    <w:rsid w:val="00DA2731"/>
    <w:rsid w:val="00DA350E"/>
    <w:rsid w:val="00DA4453"/>
    <w:rsid w:val="00DA5243"/>
    <w:rsid w:val="00DA545D"/>
    <w:rsid w:val="00DA774B"/>
    <w:rsid w:val="00DA7DBF"/>
    <w:rsid w:val="00DB31D0"/>
    <w:rsid w:val="00DB5B64"/>
    <w:rsid w:val="00DB5EE5"/>
    <w:rsid w:val="00DB6BB9"/>
    <w:rsid w:val="00DB75AF"/>
    <w:rsid w:val="00DB7A51"/>
    <w:rsid w:val="00DC06E5"/>
    <w:rsid w:val="00DC17D9"/>
    <w:rsid w:val="00DC3BED"/>
    <w:rsid w:val="00DC52CE"/>
    <w:rsid w:val="00DC670C"/>
    <w:rsid w:val="00DC740E"/>
    <w:rsid w:val="00DC74DD"/>
    <w:rsid w:val="00DD0781"/>
    <w:rsid w:val="00DD142F"/>
    <w:rsid w:val="00DD25D4"/>
    <w:rsid w:val="00DD49C5"/>
    <w:rsid w:val="00DE0EF5"/>
    <w:rsid w:val="00DE145D"/>
    <w:rsid w:val="00DE177E"/>
    <w:rsid w:val="00DE1CFC"/>
    <w:rsid w:val="00DE2A45"/>
    <w:rsid w:val="00DE4B7D"/>
    <w:rsid w:val="00DE55E6"/>
    <w:rsid w:val="00DE73FD"/>
    <w:rsid w:val="00DF08C8"/>
    <w:rsid w:val="00DF0A7A"/>
    <w:rsid w:val="00DF0AF0"/>
    <w:rsid w:val="00DF1FC0"/>
    <w:rsid w:val="00DF5335"/>
    <w:rsid w:val="00DF6184"/>
    <w:rsid w:val="00DF7112"/>
    <w:rsid w:val="00E01215"/>
    <w:rsid w:val="00E0348E"/>
    <w:rsid w:val="00E03B1E"/>
    <w:rsid w:val="00E042B4"/>
    <w:rsid w:val="00E04761"/>
    <w:rsid w:val="00E0622B"/>
    <w:rsid w:val="00E0788A"/>
    <w:rsid w:val="00E10532"/>
    <w:rsid w:val="00E127C7"/>
    <w:rsid w:val="00E12A88"/>
    <w:rsid w:val="00E1392D"/>
    <w:rsid w:val="00E153F9"/>
    <w:rsid w:val="00E17803"/>
    <w:rsid w:val="00E219D3"/>
    <w:rsid w:val="00E2276A"/>
    <w:rsid w:val="00E23157"/>
    <w:rsid w:val="00E23629"/>
    <w:rsid w:val="00E2370D"/>
    <w:rsid w:val="00E26DE4"/>
    <w:rsid w:val="00E27895"/>
    <w:rsid w:val="00E3020B"/>
    <w:rsid w:val="00E315A5"/>
    <w:rsid w:val="00E319E9"/>
    <w:rsid w:val="00E344E9"/>
    <w:rsid w:val="00E3497E"/>
    <w:rsid w:val="00E353DE"/>
    <w:rsid w:val="00E35C12"/>
    <w:rsid w:val="00E35FF9"/>
    <w:rsid w:val="00E36C9C"/>
    <w:rsid w:val="00E41205"/>
    <w:rsid w:val="00E4170D"/>
    <w:rsid w:val="00E4197A"/>
    <w:rsid w:val="00E42A06"/>
    <w:rsid w:val="00E436B6"/>
    <w:rsid w:val="00E4413B"/>
    <w:rsid w:val="00E46C23"/>
    <w:rsid w:val="00E47908"/>
    <w:rsid w:val="00E51E01"/>
    <w:rsid w:val="00E5400E"/>
    <w:rsid w:val="00E54ADC"/>
    <w:rsid w:val="00E55A96"/>
    <w:rsid w:val="00E55B81"/>
    <w:rsid w:val="00E55E72"/>
    <w:rsid w:val="00E56B74"/>
    <w:rsid w:val="00E600EB"/>
    <w:rsid w:val="00E6372E"/>
    <w:rsid w:val="00E665DC"/>
    <w:rsid w:val="00E74A18"/>
    <w:rsid w:val="00E74A3F"/>
    <w:rsid w:val="00E74F8B"/>
    <w:rsid w:val="00E757F7"/>
    <w:rsid w:val="00E75CE4"/>
    <w:rsid w:val="00E75D12"/>
    <w:rsid w:val="00E77F79"/>
    <w:rsid w:val="00E800F4"/>
    <w:rsid w:val="00E80764"/>
    <w:rsid w:val="00E81FAD"/>
    <w:rsid w:val="00E83800"/>
    <w:rsid w:val="00E84BC0"/>
    <w:rsid w:val="00E85368"/>
    <w:rsid w:val="00E86846"/>
    <w:rsid w:val="00E86A99"/>
    <w:rsid w:val="00E86CEE"/>
    <w:rsid w:val="00E877B9"/>
    <w:rsid w:val="00E87F5A"/>
    <w:rsid w:val="00E90C16"/>
    <w:rsid w:val="00E91A55"/>
    <w:rsid w:val="00E9214C"/>
    <w:rsid w:val="00EA01D5"/>
    <w:rsid w:val="00EA0954"/>
    <w:rsid w:val="00EA0D85"/>
    <w:rsid w:val="00EA1B44"/>
    <w:rsid w:val="00EA3717"/>
    <w:rsid w:val="00EA4009"/>
    <w:rsid w:val="00EA483F"/>
    <w:rsid w:val="00EA4B4C"/>
    <w:rsid w:val="00EA4C98"/>
    <w:rsid w:val="00EA5F09"/>
    <w:rsid w:val="00EA6D20"/>
    <w:rsid w:val="00EB25AC"/>
    <w:rsid w:val="00EB2B80"/>
    <w:rsid w:val="00EB574E"/>
    <w:rsid w:val="00EB74B4"/>
    <w:rsid w:val="00EC0A58"/>
    <w:rsid w:val="00EC187D"/>
    <w:rsid w:val="00EC1ABE"/>
    <w:rsid w:val="00EC2B84"/>
    <w:rsid w:val="00EC393B"/>
    <w:rsid w:val="00EC51BA"/>
    <w:rsid w:val="00EC56E5"/>
    <w:rsid w:val="00EC7246"/>
    <w:rsid w:val="00ED16CF"/>
    <w:rsid w:val="00ED25C0"/>
    <w:rsid w:val="00ED32C9"/>
    <w:rsid w:val="00ED34BE"/>
    <w:rsid w:val="00ED4AB8"/>
    <w:rsid w:val="00ED63B3"/>
    <w:rsid w:val="00ED67DF"/>
    <w:rsid w:val="00ED6F51"/>
    <w:rsid w:val="00ED701D"/>
    <w:rsid w:val="00EE1F8C"/>
    <w:rsid w:val="00EE2257"/>
    <w:rsid w:val="00EE274D"/>
    <w:rsid w:val="00EE2B16"/>
    <w:rsid w:val="00EE3399"/>
    <w:rsid w:val="00EE3965"/>
    <w:rsid w:val="00EE3A66"/>
    <w:rsid w:val="00EE455E"/>
    <w:rsid w:val="00EE6126"/>
    <w:rsid w:val="00EE62B6"/>
    <w:rsid w:val="00EF21A4"/>
    <w:rsid w:val="00EF4235"/>
    <w:rsid w:val="00EF452E"/>
    <w:rsid w:val="00EF460B"/>
    <w:rsid w:val="00EF4FF8"/>
    <w:rsid w:val="00EF510E"/>
    <w:rsid w:val="00EF7ED5"/>
    <w:rsid w:val="00F0073B"/>
    <w:rsid w:val="00F00E59"/>
    <w:rsid w:val="00F044AE"/>
    <w:rsid w:val="00F06737"/>
    <w:rsid w:val="00F107EF"/>
    <w:rsid w:val="00F10B94"/>
    <w:rsid w:val="00F10F28"/>
    <w:rsid w:val="00F118D8"/>
    <w:rsid w:val="00F122B6"/>
    <w:rsid w:val="00F125B7"/>
    <w:rsid w:val="00F129D5"/>
    <w:rsid w:val="00F14FEA"/>
    <w:rsid w:val="00F1634C"/>
    <w:rsid w:val="00F17197"/>
    <w:rsid w:val="00F20043"/>
    <w:rsid w:val="00F20D7B"/>
    <w:rsid w:val="00F22908"/>
    <w:rsid w:val="00F232EC"/>
    <w:rsid w:val="00F24128"/>
    <w:rsid w:val="00F24143"/>
    <w:rsid w:val="00F24560"/>
    <w:rsid w:val="00F25588"/>
    <w:rsid w:val="00F26A12"/>
    <w:rsid w:val="00F27C35"/>
    <w:rsid w:val="00F30A52"/>
    <w:rsid w:val="00F30EAD"/>
    <w:rsid w:val="00F3202A"/>
    <w:rsid w:val="00F321E3"/>
    <w:rsid w:val="00F33D05"/>
    <w:rsid w:val="00F3520E"/>
    <w:rsid w:val="00F363CE"/>
    <w:rsid w:val="00F36752"/>
    <w:rsid w:val="00F37D87"/>
    <w:rsid w:val="00F400DA"/>
    <w:rsid w:val="00F40507"/>
    <w:rsid w:val="00F40F93"/>
    <w:rsid w:val="00F433A6"/>
    <w:rsid w:val="00F444DB"/>
    <w:rsid w:val="00F452E8"/>
    <w:rsid w:val="00F45DC3"/>
    <w:rsid w:val="00F45DEA"/>
    <w:rsid w:val="00F4785E"/>
    <w:rsid w:val="00F501A8"/>
    <w:rsid w:val="00F51604"/>
    <w:rsid w:val="00F51B66"/>
    <w:rsid w:val="00F520F5"/>
    <w:rsid w:val="00F5210E"/>
    <w:rsid w:val="00F54382"/>
    <w:rsid w:val="00F5780A"/>
    <w:rsid w:val="00F5780E"/>
    <w:rsid w:val="00F578F3"/>
    <w:rsid w:val="00F6079F"/>
    <w:rsid w:val="00F612DA"/>
    <w:rsid w:val="00F62138"/>
    <w:rsid w:val="00F621F7"/>
    <w:rsid w:val="00F62E2E"/>
    <w:rsid w:val="00F65836"/>
    <w:rsid w:val="00F65F96"/>
    <w:rsid w:val="00F67D1B"/>
    <w:rsid w:val="00F702B6"/>
    <w:rsid w:val="00F70FDF"/>
    <w:rsid w:val="00F73B94"/>
    <w:rsid w:val="00F740E4"/>
    <w:rsid w:val="00F74956"/>
    <w:rsid w:val="00F7576E"/>
    <w:rsid w:val="00F76323"/>
    <w:rsid w:val="00F769AB"/>
    <w:rsid w:val="00F76B0A"/>
    <w:rsid w:val="00F76B39"/>
    <w:rsid w:val="00F76CD0"/>
    <w:rsid w:val="00F77BEE"/>
    <w:rsid w:val="00F8298E"/>
    <w:rsid w:val="00F83199"/>
    <w:rsid w:val="00F83F21"/>
    <w:rsid w:val="00F84B55"/>
    <w:rsid w:val="00F8621E"/>
    <w:rsid w:val="00F872E1"/>
    <w:rsid w:val="00F87ABA"/>
    <w:rsid w:val="00F94AC6"/>
    <w:rsid w:val="00F96C8D"/>
    <w:rsid w:val="00F97963"/>
    <w:rsid w:val="00F97FD6"/>
    <w:rsid w:val="00FA02FA"/>
    <w:rsid w:val="00FA0CA4"/>
    <w:rsid w:val="00FA25C6"/>
    <w:rsid w:val="00FA2BCC"/>
    <w:rsid w:val="00FA356D"/>
    <w:rsid w:val="00FA39A7"/>
    <w:rsid w:val="00FA41E4"/>
    <w:rsid w:val="00FA6B71"/>
    <w:rsid w:val="00FA7180"/>
    <w:rsid w:val="00FA73F6"/>
    <w:rsid w:val="00FB25BD"/>
    <w:rsid w:val="00FB2C77"/>
    <w:rsid w:val="00FB491E"/>
    <w:rsid w:val="00FB538C"/>
    <w:rsid w:val="00FB53BD"/>
    <w:rsid w:val="00FB602F"/>
    <w:rsid w:val="00FB63D7"/>
    <w:rsid w:val="00FC0426"/>
    <w:rsid w:val="00FC0C8E"/>
    <w:rsid w:val="00FC0E74"/>
    <w:rsid w:val="00FC1CA9"/>
    <w:rsid w:val="00FC46A2"/>
    <w:rsid w:val="00FC5999"/>
    <w:rsid w:val="00FC6080"/>
    <w:rsid w:val="00FC7826"/>
    <w:rsid w:val="00FC7F75"/>
    <w:rsid w:val="00FD085B"/>
    <w:rsid w:val="00FD09A2"/>
    <w:rsid w:val="00FD0D72"/>
    <w:rsid w:val="00FD1574"/>
    <w:rsid w:val="00FD2968"/>
    <w:rsid w:val="00FD38EA"/>
    <w:rsid w:val="00FD3FFE"/>
    <w:rsid w:val="00FD625A"/>
    <w:rsid w:val="00FD6452"/>
    <w:rsid w:val="00FD726C"/>
    <w:rsid w:val="00FE1005"/>
    <w:rsid w:val="00FE1371"/>
    <w:rsid w:val="00FE188F"/>
    <w:rsid w:val="00FE1B54"/>
    <w:rsid w:val="00FE22AE"/>
    <w:rsid w:val="00FE29D5"/>
    <w:rsid w:val="00FE4423"/>
    <w:rsid w:val="00FE48CE"/>
    <w:rsid w:val="00FE507E"/>
    <w:rsid w:val="00FE571B"/>
    <w:rsid w:val="00FE6820"/>
    <w:rsid w:val="00FE769F"/>
    <w:rsid w:val="00FF31F6"/>
    <w:rsid w:val="00FF3CE7"/>
    <w:rsid w:val="00FF5E48"/>
    <w:rsid w:val="01D87210"/>
    <w:rsid w:val="02A06576"/>
    <w:rsid w:val="02E75F3B"/>
    <w:rsid w:val="049E8F32"/>
    <w:rsid w:val="04C4A178"/>
    <w:rsid w:val="0688D5DE"/>
    <w:rsid w:val="07635DE4"/>
    <w:rsid w:val="08F67E9D"/>
    <w:rsid w:val="09A148B4"/>
    <w:rsid w:val="09FBEE33"/>
    <w:rsid w:val="0A806455"/>
    <w:rsid w:val="0B5B0918"/>
    <w:rsid w:val="0D054CD7"/>
    <w:rsid w:val="0DDD569A"/>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948E57"/>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5DC67D8"/>
    <w:rsid w:val="3626A29E"/>
    <w:rsid w:val="37B7AE50"/>
    <w:rsid w:val="3AA31B07"/>
    <w:rsid w:val="3AC67046"/>
    <w:rsid w:val="3B4530C1"/>
    <w:rsid w:val="3B94E606"/>
    <w:rsid w:val="3C093C15"/>
    <w:rsid w:val="3C8D3902"/>
    <w:rsid w:val="3D6F2A91"/>
    <w:rsid w:val="3E0DC777"/>
    <w:rsid w:val="402835A5"/>
    <w:rsid w:val="408AB39B"/>
    <w:rsid w:val="411CED8B"/>
    <w:rsid w:val="41456839"/>
    <w:rsid w:val="44F251C5"/>
    <w:rsid w:val="4534EE0E"/>
    <w:rsid w:val="47D3F728"/>
    <w:rsid w:val="4BF5DBD0"/>
    <w:rsid w:val="4E43D139"/>
    <w:rsid w:val="4FFCCA26"/>
    <w:rsid w:val="5223E913"/>
    <w:rsid w:val="535DADB9"/>
    <w:rsid w:val="57F9231F"/>
    <w:rsid w:val="584A79AE"/>
    <w:rsid w:val="58B53AA4"/>
    <w:rsid w:val="58ECA04F"/>
    <w:rsid w:val="58ECA810"/>
    <w:rsid w:val="5BF6313C"/>
    <w:rsid w:val="5D692C91"/>
    <w:rsid w:val="5DC01933"/>
    <w:rsid w:val="5E9DBD02"/>
    <w:rsid w:val="5F5336B3"/>
    <w:rsid w:val="5F68F7E3"/>
    <w:rsid w:val="60CED770"/>
    <w:rsid w:val="635935B3"/>
    <w:rsid w:val="63791BAB"/>
    <w:rsid w:val="645D755E"/>
    <w:rsid w:val="64B168D3"/>
    <w:rsid w:val="666553A5"/>
    <w:rsid w:val="6774E193"/>
    <w:rsid w:val="67C43791"/>
    <w:rsid w:val="6A8D109E"/>
    <w:rsid w:val="6BCAD21A"/>
    <w:rsid w:val="6C320C01"/>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7CD52B"/>
    <w:rsid w:val="7A9DA642"/>
    <w:rsid w:val="7B254FA3"/>
    <w:rsid w:val="7C7B2C54"/>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235CCB40-AA7E-4045-9E5E-F845184A0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aliases w:val="ELENCO PUNTATO LIV. 1"/>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aliases w:val="ELENCO PUNTATO LIV. 1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line="240" w:lineRule="auto"/>
      <w:jc w:val="both"/>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Puntato2Carattere">
    <w:name w:val="Puntato 2 Carattere"/>
    <w:basedOn w:val="Carpredefinitoparagrafo"/>
    <w:link w:val="Puntato2"/>
    <w:locked/>
    <w:rsid w:val="003D21AD"/>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3D21AD"/>
    <w:pPr>
      <w:numPr>
        <w:numId w:val="6"/>
      </w:numPr>
      <w:autoSpaceDE w:val="0"/>
      <w:autoSpaceDN w:val="0"/>
      <w:adjustRightInd w:val="0"/>
      <w:spacing w:line="276" w:lineRule="auto"/>
      <w:jc w:val="both"/>
    </w:pPr>
    <w:rPr>
      <w:rFonts w:asciiTheme="majorHAnsi" w:eastAsiaTheme="minorHAnsi" w:hAnsiTheme="majorHAnsi" w:cstheme="majorHAnsi"/>
      <w:color w:val="000000"/>
      <w:sz w:val="23"/>
      <w:szCs w:val="23"/>
    </w:rPr>
  </w:style>
  <w:style w:type="character" w:customStyle="1" w:styleId="ListeCarattere">
    <w:name w:val="Liste Carattere"/>
    <w:link w:val="Liste"/>
    <w:locked/>
    <w:rsid w:val="00EA01D5"/>
    <w:rPr>
      <w:rFonts w:ascii="Lucida Sans Unicode" w:eastAsia="Calibri" w:hAnsi="Lucida Sans Unicode" w:cs="Times New Roman"/>
      <w:i/>
      <w:color w:val="595959"/>
      <w:szCs w:val="20"/>
      <w:lang w:eastAsia="it-IT"/>
    </w:rPr>
  </w:style>
  <w:style w:type="paragraph" w:customStyle="1" w:styleId="Liste">
    <w:name w:val="Liste"/>
    <w:basedOn w:val="Normale"/>
    <w:link w:val="ListeCarattere"/>
    <w:qFormat/>
    <w:rsid w:val="00EA01D5"/>
    <w:pPr>
      <w:numPr>
        <w:numId w:val="7"/>
      </w:numPr>
      <w:spacing w:after="0" w:line="240" w:lineRule="auto"/>
      <w:jc w:val="both"/>
    </w:pPr>
    <w:rPr>
      <w:rFonts w:ascii="Lucida Sans Unicode" w:eastAsia="Calibri" w:hAnsi="Lucida Sans Unicode" w:cs="Times New Roman"/>
      <w:i/>
      <w:color w:val="595959"/>
      <w:sz w:val="22"/>
      <w:szCs w:val="20"/>
      <w:lang w:eastAsia="it-IT"/>
    </w:rPr>
  </w:style>
  <w:style w:type="paragraph" w:styleId="Sommario2">
    <w:name w:val="toc 2"/>
    <w:basedOn w:val="Normale"/>
    <w:next w:val="Normale"/>
    <w:autoRedefine/>
    <w:uiPriority w:val="39"/>
    <w:unhideWhenUsed/>
    <w:rsid w:val="006B5053"/>
    <w:pPr>
      <w:spacing w:after="100"/>
      <w:ind w:left="200"/>
    </w:pPr>
  </w:style>
  <w:style w:type="paragraph" w:styleId="Sommario3">
    <w:name w:val="toc 3"/>
    <w:basedOn w:val="Normale"/>
    <w:next w:val="Normale"/>
    <w:autoRedefine/>
    <w:uiPriority w:val="39"/>
    <w:unhideWhenUsed/>
    <w:rsid w:val="001066EE"/>
    <w:pPr>
      <w:spacing w:after="100"/>
      <w:ind w:left="400"/>
    </w:pPr>
  </w:style>
  <w:style w:type="paragraph" w:styleId="Indicedellefigure">
    <w:name w:val="table of figures"/>
    <w:basedOn w:val="Normale"/>
    <w:next w:val="Normale"/>
    <w:uiPriority w:val="99"/>
    <w:unhideWhenUsed/>
    <w:rsid w:val="007A1DDE"/>
    <w:pPr>
      <w:spacing w:after="0"/>
    </w:pPr>
  </w:style>
  <w:style w:type="paragraph" w:styleId="Revisione">
    <w:name w:val="Revision"/>
    <w:hidden/>
    <w:uiPriority w:val="99"/>
    <w:semiHidden/>
    <w:rsid w:val="00D14C32"/>
    <w:pPr>
      <w:spacing w:after="0" w:line="240" w:lineRule="auto"/>
    </w:pPr>
    <w:rPr>
      <w:rFonts w:ascii="Arial" w:hAnsi="Arial"/>
      <w:sz w:val="20"/>
    </w:rPr>
  </w:style>
  <w:style w:type="table" w:styleId="Grigliatabellachiara">
    <w:name w:val="Grid Table Light"/>
    <w:basedOn w:val="Tabellanormale"/>
    <w:uiPriority w:val="99"/>
    <w:rsid w:val="00840E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468">
      <w:bodyDiv w:val="1"/>
      <w:marLeft w:val="0"/>
      <w:marRight w:val="0"/>
      <w:marTop w:val="0"/>
      <w:marBottom w:val="0"/>
      <w:divBdr>
        <w:top w:val="none" w:sz="0" w:space="0" w:color="auto"/>
        <w:left w:val="none" w:sz="0" w:space="0" w:color="auto"/>
        <w:bottom w:val="none" w:sz="0" w:space="0" w:color="auto"/>
        <w:right w:val="none" w:sz="0" w:space="0" w:color="auto"/>
      </w:divBdr>
    </w:div>
    <w:div w:id="17705600">
      <w:bodyDiv w:val="1"/>
      <w:marLeft w:val="0"/>
      <w:marRight w:val="0"/>
      <w:marTop w:val="0"/>
      <w:marBottom w:val="0"/>
      <w:divBdr>
        <w:top w:val="none" w:sz="0" w:space="0" w:color="auto"/>
        <w:left w:val="none" w:sz="0" w:space="0" w:color="auto"/>
        <w:bottom w:val="none" w:sz="0" w:space="0" w:color="auto"/>
        <w:right w:val="none" w:sz="0" w:space="0" w:color="auto"/>
      </w:divBdr>
    </w:div>
    <w:div w:id="29649434">
      <w:bodyDiv w:val="1"/>
      <w:marLeft w:val="0"/>
      <w:marRight w:val="0"/>
      <w:marTop w:val="0"/>
      <w:marBottom w:val="0"/>
      <w:divBdr>
        <w:top w:val="none" w:sz="0" w:space="0" w:color="auto"/>
        <w:left w:val="none" w:sz="0" w:space="0" w:color="auto"/>
        <w:bottom w:val="none" w:sz="0" w:space="0" w:color="auto"/>
        <w:right w:val="none" w:sz="0" w:space="0" w:color="auto"/>
      </w:divBdr>
    </w:div>
    <w:div w:id="41711044">
      <w:bodyDiv w:val="1"/>
      <w:marLeft w:val="0"/>
      <w:marRight w:val="0"/>
      <w:marTop w:val="0"/>
      <w:marBottom w:val="0"/>
      <w:divBdr>
        <w:top w:val="none" w:sz="0" w:space="0" w:color="auto"/>
        <w:left w:val="none" w:sz="0" w:space="0" w:color="auto"/>
        <w:bottom w:val="none" w:sz="0" w:space="0" w:color="auto"/>
        <w:right w:val="none" w:sz="0" w:space="0" w:color="auto"/>
      </w:divBdr>
    </w:div>
    <w:div w:id="41711423">
      <w:bodyDiv w:val="1"/>
      <w:marLeft w:val="0"/>
      <w:marRight w:val="0"/>
      <w:marTop w:val="0"/>
      <w:marBottom w:val="0"/>
      <w:divBdr>
        <w:top w:val="none" w:sz="0" w:space="0" w:color="auto"/>
        <w:left w:val="none" w:sz="0" w:space="0" w:color="auto"/>
        <w:bottom w:val="none" w:sz="0" w:space="0" w:color="auto"/>
        <w:right w:val="none" w:sz="0" w:space="0" w:color="auto"/>
      </w:divBdr>
    </w:div>
    <w:div w:id="76824484">
      <w:bodyDiv w:val="1"/>
      <w:marLeft w:val="0"/>
      <w:marRight w:val="0"/>
      <w:marTop w:val="0"/>
      <w:marBottom w:val="0"/>
      <w:divBdr>
        <w:top w:val="none" w:sz="0" w:space="0" w:color="auto"/>
        <w:left w:val="none" w:sz="0" w:space="0" w:color="auto"/>
        <w:bottom w:val="none" w:sz="0" w:space="0" w:color="auto"/>
        <w:right w:val="none" w:sz="0" w:space="0" w:color="auto"/>
      </w:divBdr>
    </w:div>
    <w:div w:id="107286085">
      <w:bodyDiv w:val="1"/>
      <w:marLeft w:val="0"/>
      <w:marRight w:val="0"/>
      <w:marTop w:val="0"/>
      <w:marBottom w:val="0"/>
      <w:divBdr>
        <w:top w:val="none" w:sz="0" w:space="0" w:color="auto"/>
        <w:left w:val="none" w:sz="0" w:space="0" w:color="auto"/>
        <w:bottom w:val="none" w:sz="0" w:space="0" w:color="auto"/>
        <w:right w:val="none" w:sz="0" w:space="0" w:color="auto"/>
      </w:divBdr>
    </w:div>
    <w:div w:id="149256630">
      <w:bodyDiv w:val="1"/>
      <w:marLeft w:val="0"/>
      <w:marRight w:val="0"/>
      <w:marTop w:val="0"/>
      <w:marBottom w:val="0"/>
      <w:divBdr>
        <w:top w:val="none" w:sz="0" w:space="0" w:color="auto"/>
        <w:left w:val="none" w:sz="0" w:space="0" w:color="auto"/>
        <w:bottom w:val="none" w:sz="0" w:space="0" w:color="auto"/>
        <w:right w:val="none" w:sz="0" w:space="0" w:color="auto"/>
      </w:divBdr>
    </w:div>
    <w:div w:id="159977462">
      <w:bodyDiv w:val="1"/>
      <w:marLeft w:val="0"/>
      <w:marRight w:val="0"/>
      <w:marTop w:val="0"/>
      <w:marBottom w:val="0"/>
      <w:divBdr>
        <w:top w:val="none" w:sz="0" w:space="0" w:color="auto"/>
        <w:left w:val="none" w:sz="0" w:space="0" w:color="auto"/>
        <w:bottom w:val="none" w:sz="0" w:space="0" w:color="auto"/>
        <w:right w:val="none" w:sz="0" w:space="0" w:color="auto"/>
      </w:divBdr>
    </w:div>
    <w:div w:id="168297867">
      <w:bodyDiv w:val="1"/>
      <w:marLeft w:val="0"/>
      <w:marRight w:val="0"/>
      <w:marTop w:val="0"/>
      <w:marBottom w:val="0"/>
      <w:divBdr>
        <w:top w:val="none" w:sz="0" w:space="0" w:color="auto"/>
        <w:left w:val="none" w:sz="0" w:space="0" w:color="auto"/>
        <w:bottom w:val="none" w:sz="0" w:space="0" w:color="auto"/>
        <w:right w:val="none" w:sz="0" w:space="0" w:color="auto"/>
      </w:divBdr>
    </w:div>
    <w:div w:id="176506071">
      <w:bodyDiv w:val="1"/>
      <w:marLeft w:val="0"/>
      <w:marRight w:val="0"/>
      <w:marTop w:val="0"/>
      <w:marBottom w:val="0"/>
      <w:divBdr>
        <w:top w:val="none" w:sz="0" w:space="0" w:color="auto"/>
        <w:left w:val="none" w:sz="0" w:space="0" w:color="auto"/>
        <w:bottom w:val="none" w:sz="0" w:space="0" w:color="auto"/>
        <w:right w:val="none" w:sz="0" w:space="0" w:color="auto"/>
      </w:divBdr>
    </w:div>
    <w:div w:id="186677940">
      <w:bodyDiv w:val="1"/>
      <w:marLeft w:val="0"/>
      <w:marRight w:val="0"/>
      <w:marTop w:val="0"/>
      <w:marBottom w:val="0"/>
      <w:divBdr>
        <w:top w:val="none" w:sz="0" w:space="0" w:color="auto"/>
        <w:left w:val="none" w:sz="0" w:space="0" w:color="auto"/>
        <w:bottom w:val="none" w:sz="0" w:space="0" w:color="auto"/>
        <w:right w:val="none" w:sz="0" w:space="0" w:color="auto"/>
      </w:divBdr>
    </w:div>
    <w:div w:id="196236918">
      <w:bodyDiv w:val="1"/>
      <w:marLeft w:val="0"/>
      <w:marRight w:val="0"/>
      <w:marTop w:val="0"/>
      <w:marBottom w:val="0"/>
      <w:divBdr>
        <w:top w:val="none" w:sz="0" w:space="0" w:color="auto"/>
        <w:left w:val="none" w:sz="0" w:space="0" w:color="auto"/>
        <w:bottom w:val="none" w:sz="0" w:space="0" w:color="auto"/>
        <w:right w:val="none" w:sz="0" w:space="0" w:color="auto"/>
      </w:divBdr>
    </w:div>
    <w:div w:id="217593486">
      <w:bodyDiv w:val="1"/>
      <w:marLeft w:val="0"/>
      <w:marRight w:val="0"/>
      <w:marTop w:val="0"/>
      <w:marBottom w:val="0"/>
      <w:divBdr>
        <w:top w:val="none" w:sz="0" w:space="0" w:color="auto"/>
        <w:left w:val="none" w:sz="0" w:space="0" w:color="auto"/>
        <w:bottom w:val="none" w:sz="0" w:space="0" w:color="auto"/>
        <w:right w:val="none" w:sz="0" w:space="0" w:color="auto"/>
      </w:divBdr>
    </w:div>
    <w:div w:id="232980566">
      <w:bodyDiv w:val="1"/>
      <w:marLeft w:val="0"/>
      <w:marRight w:val="0"/>
      <w:marTop w:val="0"/>
      <w:marBottom w:val="0"/>
      <w:divBdr>
        <w:top w:val="none" w:sz="0" w:space="0" w:color="auto"/>
        <w:left w:val="none" w:sz="0" w:space="0" w:color="auto"/>
        <w:bottom w:val="none" w:sz="0" w:space="0" w:color="auto"/>
        <w:right w:val="none" w:sz="0" w:space="0" w:color="auto"/>
      </w:divBdr>
    </w:div>
    <w:div w:id="266235192">
      <w:bodyDiv w:val="1"/>
      <w:marLeft w:val="0"/>
      <w:marRight w:val="0"/>
      <w:marTop w:val="0"/>
      <w:marBottom w:val="0"/>
      <w:divBdr>
        <w:top w:val="none" w:sz="0" w:space="0" w:color="auto"/>
        <w:left w:val="none" w:sz="0" w:space="0" w:color="auto"/>
        <w:bottom w:val="none" w:sz="0" w:space="0" w:color="auto"/>
        <w:right w:val="none" w:sz="0" w:space="0" w:color="auto"/>
      </w:divBdr>
    </w:div>
    <w:div w:id="292643394">
      <w:bodyDiv w:val="1"/>
      <w:marLeft w:val="0"/>
      <w:marRight w:val="0"/>
      <w:marTop w:val="0"/>
      <w:marBottom w:val="0"/>
      <w:divBdr>
        <w:top w:val="none" w:sz="0" w:space="0" w:color="auto"/>
        <w:left w:val="none" w:sz="0" w:space="0" w:color="auto"/>
        <w:bottom w:val="none" w:sz="0" w:space="0" w:color="auto"/>
        <w:right w:val="none" w:sz="0" w:space="0" w:color="auto"/>
      </w:divBdr>
    </w:div>
    <w:div w:id="314067029">
      <w:bodyDiv w:val="1"/>
      <w:marLeft w:val="0"/>
      <w:marRight w:val="0"/>
      <w:marTop w:val="0"/>
      <w:marBottom w:val="0"/>
      <w:divBdr>
        <w:top w:val="none" w:sz="0" w:space="0" w:color="auto"/>
        <w:left w:val="none" w:sz="0" w:space="0" w:color="auto"/>
        <w:bottom w:val="none" w:sz="0" w:space="0" w:color="auto"/>
        <w:right w:val="none" w:sz="0" w:space="0" w:color="auto"/>
      </w:divBdr>
    </w:div>
    <w:div w:id="320081624">
      <w:bodyDiv w:val="1"/>
      <w:marLeft w:val="0"/>
      <w:marRight w:val="0"/>
      <w:marTop w:val="0"/>
      <w:marBottom w:val="0"/>
      <w:divBdr>
        <w:top w:val="none" w:sz="0" w:space="0" w:color="auto"/>
        <w:left w:val="none" w:sz="0" w:space="0" w:color="auto"/>
        <w:bottom w:val="none" w:sz="0" w:space="0" w:color="auto"/>
        <w:right w:val="none" w:sz="0" w:space="0" w:color="auto"/>
      </w:divBdr>
    </w:div>
    <w:div w:id="326054762">
      <w:bodyDiv w:val="1"/>
      <w:marLeft w:val="0"/>
      <w:marRight w:val="0"/>
      <w:marTop w:val="0"/>
      <w:marBottom w:val="0"/>
      <w:divBdr>
        <w:top w:val="none" w:sz="0" w:space="0" w:color="auto"/>
        <w:left w:val="none" w:sz="0" w:space="0" w:color="auto"/>
        <w:bottom w:val="none" w:sz="0" w:space="0" w:color="auto"/>
        <w:right w:val="none" w:sz="0" w:space="0" w:color="auto"/>
      </w:divBdr>
    </w:div>
    <w:div w:id="343244132">
      <w:bodyDiv w:val="1"/>
      <w:marLeft w:val="0"/>
      <w:marRight w:val="0"/>
      <w:marTop w:val="0"/>
      <w:marBottom w:val="0"/>
      <w:divBdr>
        <w:top w:val="none" w:sz="0" w:space="0" w:color="auto"/>
        <w:left w:val="none" w:sz="0" w:space="0" w:color="auto"/>
        <w:bottom w:val="none" w:sz="0" w:space="0" w:color="auto"/>
        <w:right w:val="none" w:sz="0" w:space="0" w:color="auto"/>
      </w:divBdr>
    </w:div>
    <w:div w:id="350031833">
      <w:bodyDiv w:val="1"/>
      <w:marLeft w:val="0"/>
      <w:marRight w:val="0"/>
      <w:marTop w:val="0"/>
      <w:marBottom w:val="0"/>
      <w:divBdr>
        <w:top w:val="none" w:sz="0" w:space="0" w:color="auto"/>
        <w:left w:val="none" w:sz="0" w:space="0" w:color="auto"/>
        <w:bottom w:val="none" w:sz="0" w:space="0" w:color="auto"/>
        <w:right w:val="none" w:sz="0" w:space="0" w:color="auto"/>
      </w:divBdr>
    </w:div>
    <w:div w:id="373889326">
      <w:bodyDiv w:val="1"/>
      <w:marLeft w:val="0"/>
      <w:marRight w:val="0"/>
      <w:marTop w:val="0"/>
      <w:marBottom w:val="0"/>
      <w:divBdr>
        <w:top w:val="none" w:sz="0" w:space="0" w:color="auto"/>
        <w:left w:val="none" w:sz="0" w:space="0" w:color="auto"/>
        <w:bottom w:val="none" w:sz="0" w:space="0" w:color="auto"/>
        <w:right w:val="none" w:sz="0" w:space="0" w:color="auto"/>
      </w:divBdr>
    </w:div>
    <w:div w:id="382410061">
      <w:bodyDiv w:val="1"/>
      <w:marLeft w:val="0"/>
      <w:marRight w:val="0"/>
      <w:marTop w:val="0"/>
      <w:marBottom w:val="0"/>
      <w:divBdr>
        <w:top w:val="none" w:sz="0" w:space="0" w:color="auto"/>
        <w:left w:val="none" w:sz="0" w:space="0" w:color="auto"/>
        <w:bottom w:val="none" w:sz="0" w:space="0" w:color="auto"/>
        <w:right w:val="none" w:sz="0" w:space="0" w:color="auto"/>
      </w:divBdr>
    </w:div>
    <w:div w:id="402289767">
      <w:bodyDiv w:val="1"/>
      <w:marLeft w:val="0"/>
      <w:marRight w:val="0"/>
      <w:marTop w:val="0"/>
      <w:marBottom w:val="0"/>
      <w:divBdr>
        <w:top w:val="none" w:sz="0" w:space="0" w:color="auto"/>
        <w:left w:val="none" w:sz="0" w:space="0" w:color="auto"/>
        <w:bottom w:val="none" w:sz="0" w:space="0" w:color="auto"/>
        <w:right w:val="none" w:sz="0" w:space="0" w:color="auto"/>
      </w:divBdr>
    </w:div>
    <w:div w:id="415904530">
      <w:bodyDiv w:val="1"/>
      <w:marLeft w:val="0"/>
      <w:marRight w:val="0"/>
      <w:marTop w:val="0"/>
      <w:marBottom w:val="0"/>
      <w:divBdr>
        <w:top w:val="none" w:sz="0" w:space="0" w:color="auto"/>
        <w:left w:val="none" w:sz="0" w:space="0" w:color="auto"/>
        <w:bottom w:val="none" w:sz="0" w:space="0" w:color="auto"/>
        <w:right w:val="none" w:sz="0" w:space="0" w:color="auto"/>
      </w:divBdr>
    </w:div>
    <w:div w:id="435297389">
      <w:bodyDiv w:val="1"/>
      <w:marLeft w:val="0"/>
      <w:marRight w:val="0"/>
      <w:marTop w:val="0"/>
      <w:marBottom w:val="0"/>
      <w:divBdr>
        <w:top w:val="none" w:sz="0" w:space="0" w:color="auto"/>
        <w:left w:val="none" w:sz="0" w:space="0" w:color="auto"/>
        <w:bottom w:val="none" w:sz="0" w:space="0" w:color="auto"/>
        <w:right w:val="none" w:sz="0" w:space="0" w:color="auto"/>
      </w:divBdr>
    </w:div>
    <w:div w:id="451022615">
      <w:bodyDiv w:val="1"/>
      <w:marLeft w:val="0"/>
      <w:marRight w:val="0"/>
      <w:marTop w:val="0"/>
      <w:marBottom w:val="0"/>
      <w:divBdr>
        <w:top w:val="none" w:sz="0" w:space="0" w:color="auto"/>
        <w:left w:val="none" w:sz="0" w:space="0" w:color="auto"/>
        <w:bottom w:val="none" w:sz="0" w:space="0" w:color="auto"/>
        <w:right w:val="none" w:sz="0" w:space="0" w:color="auto"/>
      </w:divBdr>
    </w:div>
    <w:div w:id="481579572">
      <w:bodyDiv w:val="1"/>
      <w:marLeft w:val="0"/>
      <w:marRight w:val="0"/>
      <w:marTop w:val="0"/>
      <w:marBottom w:val="0"/>
      <w:divBdr>
        <w:top w:val="none" w:sz="0" w:space="0" w:color="auto"/>
        <w:left w:val="none" w:sz="0" w:space="0" w:color="auto"/>
        <w:bottom w:val="none" w:sz="0" w:space="0" w:color="auto"/>
        <w:right w:val="none" w:sz="0" w:space="0" w:color="auto"/>
      </w:divBdr>
    </w:div>
    <w:div w:id="500705895">
      <w:bodyDiv w:val="1"/>
      <w:marLeft w:val="0"/>
      <w:marRight w:val="0"/>
      <w:marTop w:val="0"/>
      <w:marBottom w:val="0"/>
      <w:divBdr>
        <w:top w:val="none" w:sz="0" w:space="0" w:color="auto"/>
        <w:left w:val="none" w:sz="0" w:space="0" w:color="auto"/>
        <w:bottom w:val="none" w:sz="0" w:space="0" w:color="auto"/>
        <w:right w:val="none" w:sz="0" w:space="0" w:color="auto"/>
      </w:divBdr>
    </w:div>
    <w:div w:id="515967172">
      <w:bodyDiv w:val="1"/>
      <w:marLeft w:val="0"/>
      <w:marRight w:val="0"/>
      <w:marTop w:val="0"/>
      <w:marBottom w:val="0"/>
      <w:divBdr>
        <w:top w:val="none" w:sz="0" w:space="0" w:color="auto"/>
        <w:left w:val="none" w:sz="0" w:space="0" w:color="auto"/>
        <w:bottom w:val="none" w:sz="0" w:space="0" w:color="auto"/>
        <w:right w:val="none" w:sz="0" w:space="0" w:color="auto"/>
      </w:divBdr>
    </w:div>
    <w:div w:id="551580146">
      <w:bodyDiv w:val="1"/>
      <w:marLeft w:val="0"/>
      <w:marRight w:val="0"/>
      <w:marTop w:val="0"/>
      <w:marBottom w:val="0"/>
      <w:divBdr>
        <w:top w:val="none" w:sz="0" w:space="0" w:color="auto"/>
        <w:left w:val="none" w:sz="0" w:space="0" w:color="auto"/>
        <w:bottom w:val="none" w:sz="0" w:space="0" w:color="auto"/>
        <w:right w:val="none" w:sz="0" w:space="0" w:color="auto"/>
      </w:divBdr>
    </w:div>
    <w:div w:id="565602914">
      <w:bodyDiv w:val="1"/>
      <w:marLeft w:val="0"/>
      <w:marRight w:val="0"/>
      <w:marTop w:val="0"/>
      <w:marBottom w:val="0"/>
      <w:divBdr>
        <w:top w:val="none" w:sz="0" w:space="0" w:color="auto"/>
        <w:left w:val="none" w:sz="0" w:space="0" w:color="auto"/>
        <w:bottom w:val="none" w:sz="0" w:space="0" w:color="auto"/>
        <w:right w:val="none" w:sz="0" w:space="0" w:color="auto"/>
      </w:divBdr>
    </w:div>
    <w:div w:id="649602383">
      <w:bodyDiv w:val="1"/>
      <w:marLeft w:val="0"/>
      <w:marRight w:val="0"/>
      <w:marTop w:val="0"/>
      <w:marBottom w:val="0"/>
      <w:divBdr>
        <w:top w:val="none" w:sz="0" w:space="0" w:color="auto"/>
        <w:left w:val="none" w:sz="0" w:space="0" w:color="auto"/>
        <w:bottom w:val="none" w:sz="0" w:space="0" w:color="auto"/>
        <w:right w:val="none" w:sz="0" w:space="0" w:color="auto"/>
      </w:divBdr>
    </w:div>
    <w:div w:id="655258294">
      <w:bodyDiv w:val="1"/>
      <w:marLeft w:val="0"/>
      <w:marRight w:val="0"/>
      <w:marTop w:val="0"/>
      <w:marBottom w:val="0"/>
      <w:divBdr>
        <w:top w:val="none" w:sz="0" w:space="0" w:color="auto"/>
        <w:left w:val="none" w:sz="0" w:space="0" w:color="auto"/>
        <w:bottom w:val="none" w:sz="0" w:space="0" w:color="auto"/>
        <w:right w:val="none" w:sz="0" w:space="0" w:color="auto"/>
      </w:divBdr>
    </w:div>
    <w:div w:id="664363823">
      <w:bodyDiv w:val="1"/>
      <w:marLeft w:val="0"/>
      <w:marRight w:val="0"/>
      <w:marTop w:val="0"/>
      <w:marBottom w:val="0"/>
      <w:divBdr>
        <w:top w:val="none" w:sz="0" w:space="0" w:color="auto"/>
        <w:left w:val="none" w:sz="0" w:space="0" w:color="auto"/>
        <w:bottom w:val="none" w:sz="0" w:space="0" w:color="auto"/>
        <w:right w:val="none" w:sz="0" w:space="0" w:color="auto"/>
      </w:divBdr>
    </w:div>
    <w:div w:id="687876664">
      <w:bodyDiv w:val="1"/>
      <w:marLeft w:val="0"/>
      <w:marRight w:val="0"/>
      <w:marTop w:val="0"/>
      <w:marBottom w:val="0"/>
      <w:divBdr>
        <w:top w:val="none" w:sz="0" w:space="0" w:color="auto"/>
        <w:left w:val="none" w:sz="0" w:space="0" w:color="auto"/>
        <w:bottom w:val="none" w:sz="0" w:space="0" w:color="auto"/>
        <w:right w:val="none" w:sz="0" w:space="0" w:color="auto"/>
      </w:divBdr>
    </w:div>
    <w:div w:id="699741145">
      <w:bodyDiv w:val="1"/>
      <w:marLeft w:val="0"/>
      <w:marRight w:val="0"/>
      <w:marTop w:val="0"/>
      <w:marBottom w:val="0"/>
      <w:divBdr>
        <w:top w:val="none" w:sz="0" w:space="0" w:color="auto"/>
        <w:left w:val="none" w:sz="0" w:space="0" w:color="auto"/>
        <w:bottom w:val="none" w:sz="0" w:space="0" w:color="auto"/>
        <w:right w:val="none" w:sz="0" w:space="0" w:color="auto"/>
      </w:divBdr>
    </w:div>
    <w:div w:id="702362957">
      <w:bodyDiv w:val="1"/>
      <w:marLeft w:val="0"/>
      <w:marRight w:val="0"/>
      <w:marTop w:val="0"/>
      <w:marBottom w:val="0"/>
      <w:divBdr>
        <w:top w:val="none" w:sz="0" w:space="0" w:color="auto"/>
        <w:left w:val="none" w:sz="0" w:space="0" w:color="auto"/>
        <w:bottom w:val="none" w:sz="0" w:space="0" w:color="auto"/>
        <w:right w:val="none" w:sz="0" w:space="0" w:color="auto"/>
      </w:divBdr>
    </w:div>
    <w:div w:id="724068674">
      <w:bodyDiv w:val="1"/>
      <w:marLeft w:val="0"/>
      <w:marRight w:val="0"/>
      <w:marTop w:val="0"/>
      <w:marBottom w:val="0"/>
      <w:divBdr>
        <w:top w:val="none" w:sz="0" w:space="0" w:color="auto"/>
        <w:left w:val="none" w:sz="0" w:space="0" w:color="auto"/>
        <w:bottom w:val="none" w:sz="0" w:space="0" w:color="auto"/>
        <w:right w:val="none" w:sz="0" w:space="0" w:color="auto"/>
      </w:divBdr>
    </w:div>
    <w:div w:id="746151041">
      <w:bodyDiv w:val="1"/>
      <w:marLeft w:val="0"/>
      <w:marRight w:val="0"/>
      <w:marTop w:val="0"/>
      <w:marBottom w:val="0"/>
      <w:divBdr>
        <w:top w:val="none" w:sz="0" w:space="0" w:color="auto"/>
        <w:left w:val="none" w:sz="0" w:space="0" w:color="auto"/>
        <w:bottom w:val="none" w:sz="0" w:space="0" w:color="auto"/>
        <w:right w:val="none" w:sz="0" w:space="0" w:color="auto"/>
      </w:divBdr>
    </w:div>
    <w:div w:id="812404562">
      <w:bodyDiv w:val="1"/>
      <w:marLeft w:val="0"/>
      <w:marRight w:val="0"/>
      <w:marTop w:val="0"/>
      <w:marBottom w:val="0"/>
      <w:divBdr>
        <w:top w:val="none" w:sz="0" w:space="0" w:color="auto"/>
        <w:left w:val="none" w:sz="0" w:space="0" w:color="auto"/>
        <w:bottom w:val="none" w:sz="0" w:space="0" w:color="auto"/>
        <w:right w:val="none" w:sz="0" w:space="0" w:color="auto"/>
      </w:divBdr>
    </w:div>
    <w:div w:id="842089733">
      <w:bodyDiv w:val="1"/>
      <w:marLeft w:val="0"/>
      <w:marRight w:val="0"/>
      <w:marTop w:val="0"/>
      <w:marBottom w:val="0"/>
      <w:divBdr>
        <w:top w:val="none" w:sz="0" w:space="0" w:color="auto"/>
        <w:left w:val="none" w:sz="0" w:space="0" w:color="auto"/>
        <w:bottom w:val="none" w:sz="0" w:space="0" w:color="auto"/>
        <w:right w:val="none" w:sz="0" w:space="0" w:color="auto"/>
      </w:divBdr>
    </w:div>
    <w:div w:id="866331867">
      <w:bodyDiv w:val="1"/>
      <w:marLeft w:val="0"/>
      <w:marRight w:val="0"/>
      <w:marTop w:val="0"/>
      <w:marBottom w:val="0"/>
      <w:divBdr>
        <w:top w:val="none" w:sz="0" w:space="0" w:color="auto"/>
        <w:left w:val="none" w:sz="0" w:space="0" w:color="auto"/>
        <w:bottom w:val="none" w:sz="0" w:space="0" w:color="auto"/>
        <w:right w:val="none" w:sz="0" w:space="0" w:color="auto"/>
      </w:divBdr>
    </w:div>
    <w:div w:id="893588241">
      <w:bodyDiv w:val="1"/>
      <w:marLeft w:val="0"/>
      <w:marRight w:val="0"/>
      <w:marTop w:val="0"/>
      <w:marBottom w:val="0"/>
      <w:divBdr>
        <w:top w:val="none" w:sz="0" w:space="0" w:color="auto"/>
        <w:left w:val="none" w:sz="0" w:space="0" w:color="auto"/>
        <w:bottom w:val="none" w:sz="0" w:space="0" w:color="auto"/>
        <w:right w:val="none" w:sz="0" w:space="0" w:color="auto"/>
      </w:divBdr>
    </w:div>
    <w:div w:id="900561771">
      <w:bodyDiv w:val="1"/>
      <w:marLeft w:val="0"/>
      <w:marRight w:val="0"/>
      <w:marTop w:val="0"/>
      <w:marBottom w:val="0"/>
      <w:divBdr>
        <w:top w:val="none" w:sz="0" w:space="0" w:color="auto"/>
        <w:left w:val="none" w:sz="0" w:space="0" w:color="auto"/>
        <w:bottom w:val="none" w:sz="0" w:space="0" w:color="auto"/>
        <w:right w:val="none" w:sz="0" w:space="0" w:color="auto"/>
      </w:divBdr>
    </w:div>
    <w:div w:id="907688608">
      <w:bodyDiv w:val="1"/>
      <w:marLeft w:val="0"/>
      <w:marRight w:val="0"/>
      <w:marTop w:val="0"/>
      <w:marBottom w:val="0"/>
      <w:divBdr>
        <w:top w:val="none" w:sz="0" w:space="0" w:color="auto"/>
        <w:left w:val="none" w:sz="0" w:space="0" w:color="auto"/>
        <w:bottom w:val="none" w:sz="0" w:space="0" w:color="auto"/>
        <w:right w:val="none" w:sz="0" w:space="0" w:color="auto"/>
      </w:divBdr>
    </w:div>
    <w:div w:id="921257683">
      <w:bodyDiv w:val="1"/>
      <w:marLeft w:val="0"/>
      <w:marRight w:val="0"/>
      <w:marTop w:val="0"/>
      <w:marBottom w:val="0"/>
      <w:divBdr>
        <w:top w:val="none" w:sz="0" w:space="0" w:color="auto"/>
        <w:left w:val="none" w:sz="0" w:space="0" w:color="auto"/>
        <w:bottom w:val="none" w:sz="0" w:space="0" w:color="auto"/>
        <w:right w:val="none" w:sz="0" w:space="0" w:color="auto"/>
      </w:divBdr>
    </w:div>
    <w:div w:id="930162812">
      <w:bodyDiv w:val="1"/>
      <w:marLeft w:val="0"/>
      <w:marRight w:val="0"/>
      <w:marTop w:val="0"/>
      <w:marBottom w:val="0"/>
      <w:divBdr>
        <w:top w:val="none" w:sz="0" w:space="0" w:color="auto"/>
        <w:left w:val="none" w:sz="0" w:space="0" w:color="auto"/>
        <w:bottom w:val="none" w:sz="0" w:space="0" w:color="auto"/>
        <w:right w:val="none" w:sz="0" w:space="0" w:color="auto"/>
      </w:divBdr>
    </w:div>
    <w:div w:id="938100313">
      <w:bodyDiv w:val="1"/>
      <w:marLeft w:val="0"/>
      <w:marRight w:val="0"/>
      <w:marTop w:val="0"/>
      <w:marBottom w:val="0"/>
      <w:divBdr>
        <w:top w:val="none" w:sz="0" w:space="0" w:color="auto"/>
        <w:left w:val="none" w:sz="0" w:space="0" w:color="auto"/>
        <w:bottom w:val="none" w:sz="0" w:space="0" w:color="auto"/>
        <w:right w:val="none" w:sz="0" w:space="0" w:color="auto"/>
      </w:divBdr>
    </w:div>
    <w:div w:id="969431668">
      <w:bodyDiv w:val="1"/>
      <w:marLeft w:val="0"/>
      <w:marRight w:val="0"/>
      <w:marTop w:val="0"/>
      <w:marBottom w:val="0"/>
      <w:divBdr>
        <w:top w:val="none" w:sz="0" w:space="0" w:color="auto"/>
        <w:left w:val="none" w:sz="0" w:space="0" w:color="auto"/>
        <w:bottom w:val="none" w:sz="0" w:space="0" w:color="auto"/>
        <w:right w:val="none" w:sz="0" w:space="0" w:color="auto"/>
      </w:divBdr>
    </w:div>
    <w:div w:id="974288149">
      <w:bodyDiv w:val="1"/>
      <w:marLeft w:val="0"/>
      <w:marRight w:val="0"/>
      <w:marTop w:val="0"/>
      <w:marBottom w:val="0"/>
      <w:divBdr>
        <w:top w:val="none" w:sz="0" w:space="0" w:color="auto"/>
        <w:left w:val="none" w:sz="0" w:space="0" w:color="auto"/>
        <w:bottom w:val="none" w:sz="0" w:space="0" w:color="auto"/>
        <w:right w:val="none" w:sz="0" w:space="0" w:color="auto"/>
      </w:divBdr>
    </w:div>
    <w:div w:id="986204767">
      <w:bodyDiv w:val="1"/>
      <w:marLeft w:val="0"/>
      <w:marRight w:val="0"/>
      <w:marTop w:val="0"/>
      <w:marBottom w:val="0"/>
      <w:divBdr>
        <w:top w:val="none" w:sz="0" w:space="0" w:color="auto"/>
        <w:left w:val="none" w:sz="0" w:space="0" w:color="auto"/>
        <w:bottom w:val="none" w:sz="0" w:space="0" w:color="auto"/>
        <w:right w:val="none" w:sz="0" w:space="0" w:color="auto"/>
      </w:divBdr>
    </w:div>
    <w:div w:id="990981547">
      <w:bodyDiv w:val="1"/>
      <w:marLeft w:val="0"/>
      <w:marRight w:val="0"/>
      <w:marTop w:val="0"/>
      <w:marBottom w:val="0"/>
      <w:divBdr>
        <w:top w:val="none" w:sz="0" w:space="0" w:color="auto"/>
        <w:left w:val="none" w:sz="0" w:space="0" w:color="auto"/>
        <w:bottom w:val="none" w:sz="0" w:space="0" w:color="auto"/>
        <w:right w:val="none" w:sz="0" w:space="0" w:color="auto"/>
      </w:divBdr>
    </w:div>
    <w:div w:id="992880296">
      <w:bodyDiv w:val="1"/>
      <w:marLeft w:val="0"/>
      <w:marRight w:val="0"/>
      <w:marTop w:val="0"/>
      <w:marBottom w:val="0"/>
      <w:divBdr>
        <w:top w:val="none" w:sz="0" w:space="0" w:color="auto"/>
        <w:left w:val="none" w:sz="0" w:space="0" w:color="auto"/>
        <w:bottom w:val="none" w:sz="0" w:space="0" w:color="auto"/>
        <w:right w:val="none" w:sz="0" w:space="0" w:color="auto"/>
      </w:divBdr>
    </w:div>
    <w:div w:id="995916259">
      <w:bodyDiv w:val="1"/>
      <w:marLeft w:val="0"/>
      <w:marRight w:val="0"/>
      <w:marTop w:val="0"/>
      <w:marBottom w:val="0"/>
      <w:divBdr>
        <w:top w:val="none" w:sz="0" w:space="0" w:color="auto"/>
        <w:left w:val="none" w:sz="0" w:space="0" w:color="auto"/>
        <w:bottom w:val="none" w:sz="0" w:space="0" w:color="auto"/>
        <w:right w:val="none" w:sz="0" w:space="0" w:color="auto"/>
      </w:divBdr>
    </w:div>
    <w:div w:id="1008170184">
      <w:bodyDiv w:val="1"/>
      <w:marLeft w:val="0"/>
      <w:marRight w:val="0"/>
      <w:marTop w:val="0"/>
      <w:marBottom w:val="0"/>
      <w:divBdr>
        <w:top w:val="none" w:sz="0" w:space="0" w:color="auto"/>
        <w:left w:val="none" w:sz="0" w:space="0" w:color="auto"/>
        <w:bottom w:val="none" w:sz="0" w:space="0" w:color="auto"/>
        <w:right w:val="none" w:sz="0" w:space="0" w:color="auto"/>
      </w:divBdr>
    </w:div>
    <w:div w:id="1020160795">
      <w:bodyDiv w:val="1"/>
      <w:marLeft w:val="0"/>
      <w:marRight w:val="0"/>
      <w:marTop w:val="0"/>
      <w:marBottom w:val="0"/>
      <w:divBdr>
        <w:top w:val="none" w:sz="0" w:space="0" w:color="auto"/>
        <w:left w:val="none" w:sz="0" w:space="0" w:color="auto"/>
        <w:bottom w:val="none" w:sz="0" w:space="0" w:color="auto"/>
        <w:right w:val="none" w:sz="0" w:space="0" w:color="auto"/>
      </w:divBdr>
    </w:div>
    <w:div w:id="1052657434">
      <w:bodyDiv w:val="1"/>
      <w:marLeft w:val="0"/>
      <w:marRight w:val="0"/>
      <w:marTop w:val="0"/>
      <w:marBottom w:val="0"/>
      <w:divBdr>
        <w:top w:val="none" w:sz="0" w:space="0" w:color="auto"/>
        <w:left w:val="none" w:sz="0" w:space="0" w:color="auto"/>
        <w:bottom w:val="none" w:sz="0" w:space="0" w:color="auto"/>
        <w:right w:val="none" w:sz="0" w:space="0" w:color="auto"/>
      </w:divBdr>
    </w:div>
    <w:div w:id="1063213804">
      <w:bodyDiv w:val="1"/>
      <w:marLeft w:val="0"/>
      <w:marRight w:val="0"/>
      <w:marTop w:val="0"/>
      <w:marBottom w:val="0"/>
      <w:divBdr>
        <w:top w:val="none" w:sz="0" w:space="0" w:color="auto"/>
        <w:left w:val="none" w:sz="0" w:space="0" w:color="auto"/>
        <w:bottom w:val="none" w:sz="0" w:space="0" w:color="auto"/>
        <w:right w:val="none" w:sz="0" w:space="0" w:color="auto"/>
      </w:divBdr>
    </w:div>
    <w:div w:id="1081023562">
      <w:bodyDiv w:val="1"/>
      <w:marLeft w:val="0"/>
      <w:marRight w:val="0"/>
      <w:marTop w:val="0"/>
      <w:marBottom w:val="0"/>
      <w:divBdr>
        <w:top w:val="none" w:sz="0" w:space="0" w:color="auto"/>
        <w:left w:val="none" w:sz="0" w:space="0" w:color="auto"/>
        <w:bottom w:val="none" w:sz="0" w:space="0" w:color="auto"/>
        <w:right w:val="none" w:sz="0" w:space="0" w:color="auto"/>
      </w:divBdr>
    </w:div>
    <w:div w:id="1111514974">
      <w:bodyDiv w:val="1"/>
      <w:marLeft w:val="0"/>
      <w:marRight w:val="0"/>
      <w:marTop w:val="0"/>
      <w:marBottom w:val="0"/>
      <w:divBdr>
        <w:top w:val="none" w:sz="0" w:space="0" w:color="auto"/>
        <w:left w:val="none" w:sz="0" w:space="0" w:color="auto"/>
        <w:bottom w:val="none" w:sz="0" w:space="0" w:color="auto"/>
        <w:right w:val="none" w:sz="0" w:space="0" w:color="auto"/>
      </w:divBdr>
    </w:div>
    <w:div w:id="1123158240">
      <w:bodyDiv w:val="1"/>
      <w:marLeft w:val="0"/>
      <w:marRight w:val="0"/>
      <w:marTop w:val="0"/>
      <w:marBottom w:val="0"/>
      <w:divBdr>
        <w:top w:val="none" w:sz="0" w:space="0" w:color="auto"/>
        <w:left w:val="none" w:sz="0" w:space="0" w:color="auto"/>
        <w:bottom w:val="none" w:sz="0" w:space="0" w:color="auto"/>
        <w:right w:val="none" w:sz="0" w:space="0" w:color="auto"/>
      </w:divBdr>
    </w:div>
    <w:div w:id="1135760349">
      <w:bodyDiv w:val="1"/>
      <w:marLeft w:val="0"/>
      <w:marRight w:val="0"/>
      <w:marTop w:val="0"/>
      <w:marBottom w:val="0"/>
      <w:divBdr>
        <w:top w:val="none" w:sz="0" w:space="0" w:color="auto"/>
        <w:left w:val="none" w:sz="0" w:space="0" w:color="auto"/>
        <w:bottom w:val="none" w:sz="0" w:space="0" w:color="auto"/>
        <w:right w:val="none" w:sz="0" w:space="0" w:color="auto"/>
      </w:divBdr>
    </w:div>
    <w:div w:id="1166899345">
      <w:bodyDiv w:val="1"/>
      <w:marLeft w:val="0"/>
      <w:marRight w:val="0"/>
      <w:marTop w:val="0"/>
      <w:marBottom w:val="0"/>
      <w:divBdr>
        <w:top w:val="none" w:sz="0" w:space="0" w:color="auto"/>
        <w:left w:val="none" w:sz="0" w:space="0" w:color="auto"/>
        <w:bottom w:val="none" w:sz="0" w:space="0" w:color="auto"/>
        <w:right w:val="none" w:sz="0" w:space="0" w:color="auto"/>
      </w:divBdr>
    </w:div>
    <w:div w:id="1171137639">
      <w:bodyDiv w:val="1"/>
      <w:marLeft w:val="0"/>
      <w:marRight w:val="0"/>
      <w:marTop w:val="0"/>
      <w:marBottom w:val="0"/>
      <w:divBdr>
        <w:top w:val="none" w:sz="0" w:space="0" w:color="auto"/>
        <w:left w:val="none" w:sz="0" w:space="0" w:color="auto"/>
        <w:bottom w:val="none" w:sz="0" w:space="0" w:color="auto"/>
        <w:right w:val="none" w:sz="0" w:space="0" w:color="auto"/>
      </w:divBdr>
    </w:div>
    <w:div w:id="1199468930">
      <w:bodyDiv w:val="1"/>
      <w:marLeft w:val="0"/>
      <w:marRight w:val="0"/>
      <w:marTop w:val="0"/>
      <w:marBottom w:val="0"/>
      <w:divBdr>
        <w:top w:val="none" w:sz="0" w:space="0" w:color="auto"/>
        <w:left w:val="none" w:sz="0" w:space="0" w:color="auto"/>
        <w:bottom w:val="none" w:sz="0" w:space="0" w:color="auto"/>
        <w:right w:val="none" w:sz="0" w:space="0" w:color="auto"/>
      </w:divBdr>
    </w:div>
    <w:div w:id="1214999241">
      <w:bodyDiv w:val="1"/>
      <w:marLeft w:val="0"/>
      <w:marRight w:val="0"/>
      <w:marTop w:val="0"/>
      <w:marBottom w:val="0"/>
      <w:divBdr>
        <w:top w:val="none" w:sz="0" w:space="0" w:color="auto"/>
        <w:left w:val="none" w:sz="0" w:space="0" w:color="auto"/>
        <w:bottom w:val="none" w:sz="0" w:space="0" w:color="auto"/>
        <w:right w:val="none" w:sz="0" w:space="0" w:color="auto"/>
      </w:divBdr>
    </w:div>
    <w:div w:id="1216964919">
      <w:bodyDiv w:val="1"/>
      <w:marLeft w:val="0"/>
      <w:marRight w:val="0"/>
      <w:marTop w:val="0"/>
      <w:marBottom w:val="0"/>
      <w:divBdr>
        <w:top w:val="none" w:sz="0" w:space="0" w:color="auto"/>
        <w:left w:val="none" w:sz="0" w:space="0" w:color="auto"/>
        <w:bottom w:val="none" w:sz="0" w:space="0" w:color="auto"/>
        <w:right w:val="none" w:sz="0" w:space="0" w:color="auto"/>
      </w:divBdr>
    </w:div>
    <w:div w:id="1237403137">
      <w:bodyDiv w:val="1"/>
      <w:marLeft w:val="0"/>
      <w:marRight w:val="0"/>
      <w:marTop w:val="0"/>
      <w:marBottom w:val="0"/>
      <w:divBdr>
        <w:top w:val="none" w:sz="0" w:space="0" w:color="auto"/>
        <w:left w:val="none" w:sz="0" w:space="0" w:color="auto"/>
        <w:bottom w:val="none" w:sz="0" w:space="0" w:color="auto"/>
        <w:right w:val="none" w:sz="0" w:space="0" w:color="auto"/>
      </w:divBdr>
    </w:div>
    <w:div w:id="1241135331">
      <w:bodyDiv w:val="1"/>
      <w:marLeft w:val="0"/>
      <w:marRight w:val="0"/>
      <w:marTop w:val="0"/>
      <w:marBottom w:val="0"/>
      <w:divBdr>
        <w:top w:val="none" w:sz="0" w:space="0" w:color="auto"/>
        <w:left w:val="none" w:sz="0" w:space="0" w:color="auto"/>
        <w:bottom w:val="none" w:sz="0" w:space="0" w:color="auto"/>
        <w:right w:val="none" w:sz="0" w:space="0" w:color="auto"/>
      </w:divBdr>
    </w:div>
    <w:div w:id="1245991318">
      <w:bodyDiv w:val="1"/>
      <w:marLeft w:val="0"/>
      <w:marRight w:val="0"/>
      <w:marTop w:val="0"/>
      <w:marBottom w:val="0"/>
      <w:divBdr>
        <w:top w:val="none" w:sz="0" w:space="0" w:color="auto"/>
        <w:left w:val="none" w:sz="0" w:space="0" w:color="auto"/>
        <w:bottom w:val="none" w:sz="0" w:space="0" w:color="auto"/>
        <w:right w:val="none" w:sz="0" w:space="0" w:color="auto"/>
      </w:divBdr>
    </w:div>
    <w:div w:id="1300183868">
      <w:bodyDiv w:val="1"/>
      <w:marLeft w:val="0"/>
      <w:marRight w:val="0"/>
      <w:marTop w:val="0"/>
      <w:marBottom w:val="0"/>
      <w:divBdr>
        <w:top w:val="none" w:sz="0" w:space="0" w:color="auto"/>
        <w:left w:val="none" w:sz="0" w:space="0" w:color="auto"/>
        <w:bottom w:val="none" w:sz="0" w:space="0" w:color="auto"/>
        <w:right w:val="none" w:sz="0" w:space="0" w:color="auto"/>
      </w:divBdr>
    </w:div>
    <w:div w:id="1328485516">
      <w:bodyDiv w:val="1"/>
      <w:marLeft w:val="0"/>
      <w:marRight w:val="0"/>
      <w:marTop w:val="0"/>
      <w:marBottom w:val="0"/>
      <w:divBdr>
        <w:top w:val="none" w:sz="0" w:space="0" w:color="auto"/>
        <w:left w:val="none" w:sz="0" w:space="0" w:color="auto"/>
        <w:bottom w:val="none" w:sz="0" w:space="0" w:color="auto"/>
        <w:right w:val="none" w:sz="0" w:space="0" w:color="auto"/>
      </w:divBdr>
    </w:div>
    <w:div w:id="1349211808">
      <w:bodyDiv w:val="1"/>
      <w:marLeft w:val="0"/>
      <w:marRight w:val="0"/>
      <w:marTop w:val="0"/>
      <w:marBottom w:val="0"/>
      <w:divBdr>
        <w:top w:val="none" w:sz="0" w:space="0" w:color="auto"/>
        <w:left w:val="none" w:sz="0" w:space="0" w:color="auto"/>
        <w:bottom w:val="none" w:sz="0" w:space="0" w:color="auto"/>
        <w:right w:val="none" w:sz="0" w:space="0" w:color="auto"/>
      </w:divBdr>
    </w:div>
    <w:div w:id="1353339044">
      <w:bodyDiv w:val="1"/>
      <w:marLeft w:val="0"/>
      <w:marRight w:val="0"/>
      <w:marTop w:val="0"/>
      <w:marBottom w:val="0"/>
      <w:divBdr>
        <w:top w:val="none" w:sz="0" w:space="0" w:color="auto"/>
        <w:left w:val="none" w:sz="0" w:space="0" w:color="auto"/>
        <w:bottom w:val="none" w:sz="0" w:space="0" w:color="auto"/>
        <w:right w:val="none" w:sz="0" w:space="0" w:color="auto"/>
      </w:divBdr>
    </w:div>
    <w:div w:id="1354188182">
      <w:bodyDiv w:val="1"/>
      <w:marLeft w:val="0"/>
      <w:marRight w:val="0"/>
      <w:marTop w:val="0"/>
      <w:marBottom w:val="0"/>
      <w:divBdr>
        <w:top w:val="none" w:sz="0" w:space="0" w:color="auto"/>
        <w:left w:val="none" w:sz="0" w:space="0" w:color="auto"/>
        <w:bottom w:val="none" w:sz="0" w:space="0" w:color="auto"/>
        <w:right w:val="none" w:sz="0" w:space="0" w:color="auto"/>
      </w:divBdr>
    </w:div>
    <w:div w:id="1407917420">
      <w:bodyDiv w:val="1"/>
      <w:marLeft w:val="0"/>
      <w:marRight w:val="0"/>
      <w:marTop w:val="0"/>
      <w:marBottom w:val="0"/>
      <w:divBdr>
        <w:top w:val="none" w:sz="0" w:space="0" w:color="auto"/>
        <w:left w:val="none" w:sz="0" w:space="0" w:color="auto"/>
        <w:bottom w:val="none" w:sz="0" w:space="0" w:color="auto"/>
        <w:right w:val="none" w:sz="0" w:space="0" w:color="auto"/>
      </w:divBdr>
    </w:div>
    <w:div w:id="1445733031">
      <w:bodyDiv w:val="1"/>
      <w:marLeft w:val="0"/>
      <w:marRight w:val="0"/>
      <w:marTop w:val="0"/>
      <w:marBottom w:val="0"/>
      <w:divBdr>
        <w:top w:val="none" w:sz="0" w:space="0" w:color="auto"/>
        <w:left w:val="none" w:sz="0" w:space="0" w:color="auto"/>
        <w:bottom w:val="none" w:sz="0" w:space="0" w:color="auto"/>
        <w:right w:val="none" w:sz="0" w:space="0" w:color="auto"/>
      </w:divBdr>
    </w:div>
    <w:div w:id="1454053255">
      <w:bodyDiv w:val="1"/>
      <w:marLeft w:val="0"/>
      <w:marRight w:val="0"/>
      <w:marTop w:val="0"/>
      <w:marBottom w:val="0"/>
      <w:divBdr>
        <w:top w:val="none" w:sz="0" w:space="0" w:color="auto"/>
        <w:left w:val="none" w:sz="0" w:space="0" w:color="auto"/>
        <w:bottom w:val="none" w:sz="0" w:space="0" w:color="auto"/>
        <w:right w:val="none" w:sz="0" w:space="0" w:color="auto"/>
      </w:divBdr>
    </w:div>
    <w:div w:id="1488327189">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517966588">
      <w:bodyDiv w:val="1"/>
      <w:marLeft w:val="0"/>
      <w:marRight w:val="0"/>
      <w:marTop w:val="0"/>
      <w:marBottom w:val="0"/>
      <w:divBdr>
        <w:top w:val="none" w:sz="0" w:space="0" w:color="auto"/>
        <w:left w:val="none" w:sz="0" w:space="0" w:color="auto"/>
        <w:bottom w:val="none" w:sz="0" w:space="0" w:color="auto"/>
        <w:right w:val="none" w:sz="0" w:space="0" w:color="auto"/>
      </w:divBdr>
    </w:div>
    <w:div w:id="1522014819">
      <w:bodyDiv w:val="1"/>
      <w:marLeft w:val="0"/>
      <w:marRight w:val="0"/>
      <w:marTop w:val="0"/>
      <w:marBottom w:val="0"/>
      <w:divBdr>
        <w:top w:val="none" w:sz="0" w:space="0" w:color="auto"/>
        <w:left w:val="none" w:sz="0" w:space="0" w:color="auto"/>
        <w:bottom w:val="none" w:sz="0" w:space="0" w:color="auto"/>
        <w:right w:val="none" w:sz="0" w:space="0" w:color="auto"/>
      </w:divBdr>
    </w:div>
    <w:div w:id="1525510785">
      <w:bodyDiv w:val="1"/>
      <w:marLeft w:val="0"/>
      <w:marRight w:val="0"/>
      <w:marTop w:val="0"/>
      <w:marBottom w:val="0"/>
      <w:divBdr>
        <w:top w:val="none" w:sz="0" w:space="0" w:color="auto"/>
        <w:left w:val="none" w:sz="0" w:space="0" w:color="auto"/>
        <w:bottom w:val="none" w:sz="0" w:space="0" w:color="auto"/>
        <w:right w:val="none" w:sz="0" w:space="0" w:color="auto"/>
      </w:divBdr>
    </w:div>
    <w:div w:id="1566573929">
      <w:bodyDiv w:val="1"/>
      <w:marLeft w:val="0"/>
      <w:marRight w:val="0"/>
      <w:marTop w:val="0"/>
      <w:marBottom w:val="0"/>
      <w:divBdr>
        <w:top w:val="none" w:sz="0" w:space="0" w:color="auto"/>
        <w:left w:val="none" w:sz="0" w:space="0" w:color="auto"/>
        <w:bottom w:val="none" w:sz="0" w:space="0" w:color="auto"/>
        <w:right w:val="none" w:sz="0" w:space="0" w:color="auto"/>
      </w:divBdr>
    </w:div>
    <w:div w:id="1573276762">
      <w:bodyDiv w:val="1"/>
      <w:marLeft w:val="0"/>
      <w:marRight w:val="0"/>
      <w:marTop w:val="0"/>
      <w:marBottom w:val="0"/>
      <w:divBdr>
        <w:top w:val="none" w:sz="0" w:space="0" w:color="auto"/>
        <w:left w:val="none" w:sz="0" w:space="0" w:color="auto"/>
        <w:bottom w:val="none" w:sz="0" w:space="0" w:color="auto"/>
        <w:right w:val="none" w:sz="0" w:space="0" w:color="auto"/>
      </w:divBdr>
    </w:div>
    <w:div w:id="1589996370">
      <w:bodyDiv w:val="1"/>
      <w:marLeft w:val="0"/>
      <w:marRight w:val="0"/>
      <w:marTop w:val="0"/>
      <w:marBottom w:val="0"/>
      <w:divBdr>
        <w:top w:val="none" w:sz="0" w:space="0" w:color="auto"/>
        <w:left w:val="none" w:sz="0" w:space="0" w:color="auto"/>
        <w:bottom w:val="none" w:sz="0" w:space="0" w:color="auto"/>
        <w:right w:val="none" w:sz="0" w:space="0" w:color="auto"/>
      </w:divBdr>
    </w:div>
    <w:div w:id="1590305793">
      <w:bodyDiv w:val="1"/>
      <w:marLeft w:val="0"/>
      <w:marRight w:val="0"/>
      <w:marTop w:val="0"/>
      <w:marBottom w:val="0"/>
      <w:divBdr>
        <w:top w:val="none" w:sz="0" w:space="0" w:color="auto"/>
        <w:left w:val="none" w:sz="0" w:space="0" w:color="auto"/>
        <w:bottom w:val="none" w:sz="0" w:space="0" w:color="auto"/>
        <w:right w:val="none" w:sz="0" w:space="0" w:color="auto"/>
      </w:divBdr>
    </w:div>
    <w:div w:id="1604262345">
      <w:bodyDiv w:val="1"/>
      <w:marLeft w:val="0"/>
      <w:marRight w:val="0"/>
      <w:marTop w:val="0"/>
      <w:marBottom w:val="0"/>
      <w:divBdr>
        <w:top w:val="none" w:sz="0" w:space="0" w:color="auto"/>
        <w:left w:val="none" w:sz="0" w:space="0" w:color="auto"/>
        <w:bottom w:val="none" w:sz="0" w:space="0" w:color="auto"/>
        <w:right w:val="none" w:sz="0" w:space="0" w:color="auto"/>
      </w:divBdr>
    </w:div>
    <w:div w:id="1612738179">
      <w:bodyDiv w:val="1"/>
      <w:marLeft w:val="0"/>
      <w:marRight w:val="0"/>
      <w:marTop w:val="0"/>
      <w:marBottom w:val="0"/>
      <w:divBdr>
        <w:top w:val="none" w:sz="0" w:space="0" w:color="auto"/>
        <w:left w:val="none" w:sz="0" w:space="0" w:color="auto"/>
        <w:bottom w:val="none" w:sz="0" w:space="0" w:color="auto"/>
        <w:right w:val="none" w:sz="0" w:space="0" w:color="auto"/>
      </w:divBdr>
    </w:div>
    <w:div w:id="1625693569">
      <w:bodyDiv w:val="1"/>
      <w:marLeft w:val="0"/>
      <w:marRight w:val="0"/>
      <w:marTop w:val="0"/>
      <w:marBottom w:val="0"/>
      <w:divBdr>
        <w:top w:val="none" w:sz="0" w:space="0" w:color="auto"/>
        <w:left w:val="none" w:sz="0" w:space="0" w:color="auto"/>
        <w:bottom w:val="none" w:sz="0" w:space="0" w:color="auto"/>
        <w:right w:val="none" w:sz="0" w:space="0" w:color="auto"/>
      </w:divBdr>
    </w:div>
    <w:div w:id="1627079693">
      <w:bodyDiv w:val="1"/>
      <w:marLeft w:val="0"/>
      <w:marRight w:val="0"/>
      <w:marTop w:val="0"/>
      <w:marBottom w:val="0"/>
      <w:divBdr>
        <w:top w:val="none" w:sz="0" w:space="0" w:color="auto"/>
        <w:left w:val="none" w:sz="0" w:space="0" w:color="auto"/>
        <w:bottom w:val="none" w:sz="0" w:space="0" w:color="auto"/>
        <w:right w:val="none" w:sz="0" w:space="0" w:color="auto"/>
      </w:divBdr>
    </w:div>
    <w:div w:id="1642418266">
      <w:bodyDiv w:val="1"/>
      <w:marLeft w:val="0"/>
      <w:marRight w:val="0"/>
      <w:marTop w:val="0"/>
      <w:marBottom w:val="0"/>
      <w:divBdr>
        <w:top w:val="none" w:sz="0" w:space="0" w:color="auto"/>
        <w:left w:val="none" w:sz="0" w:space="0" w:color="auto"/>
        <w:bottom w:val="none" w:sz="0" w:space="0" w:color="auto"/>
        <w:right w:val="none" w:sz="0" w:space="0" w:color="auto"/>
      </w:divBdr>
    </w:div>
    <w:div w:id="1645697706">
      <w:bodyDiv w:val="1"/>
      <w:marLeft w:val="0"/>
      <w:marRight w:val="0"/>
      <w:marTop w:val="0"/>
      <w:marBottom w:val="0"/>
      <w:divBdr>
        <w:top w:val="none" w:sz="0" w:space="0" w:color="auto"/>
        <w:left w:val="none" w:sz="0" w:space="0" w:color="auto"/>
        <w:bottom w:val="none" w:sz="0" w:space="0" w:color="auto"/>
        <w:right w:val="none" w:sz="0" w:space="0" w:color="auto"/>
      </w:divBdr>
    </w:div>
    <w:div w:id="1708095802">
      <w:bodyDiv w:val="1"/>
      <w:marLeft w:val="0"/>
      <w:marRight w:val="0"/>
      <w:marTop w:val="0"/>
      <w:marBottom w:val="0"/>
      <w:divBdr>
        <w:top w:val="none" w:sz="0" w:space="0" w:color="auto"/>
        <w:left w:val="none" w:sz="0" w:space="0" w:color="auto"/>
        <w:bottom w:val="none" w:sz="0" w:space="0" w:color="auto"/>
        <w:right w:val="none" w:sz="0" w:space="0" w:color="auto"/>
      </w:divBdr>
    </w:div>
    <w:div w:id="1709600821">
      <w:bodyDiv w:val="1"/>
      <w:marLeft w:val="0"/>
      <w:marRight w:val="0"/>
      <w:marTop w:val="0"/>
      <w:marBottom w:val="0"/>
      <w:divBdr>
        <w:top w:val="none" w:sz="0" w:space="0" w:color="auto"/>
        <w:left w:val="none" w:sz="0" w:space="0" w:color="auto"/>
        <w:bottom w:val="none" w:sz="0" w:space="0" w:color="auto"/>
        <w:right w:val="none" w:sz="0" w:space="0" w:color="auto"/>
      </w:divBdr>
    </w:div>
    <w:div w:id="1713772779">
      <w:bodyDiv w:val="1"/>
      <w:marLeft w:val="0"/>
      <w:marRight w:val="0"/>
      <w:marTop w:val="0"/>
      <w:marBottom w:val="0"/>
      <w:divBdr>
        <w:top w:val="none" w:sz="0" w:space="0" w:color="auto"/>
        <w:left w:val="none" w:sz="0" w:space="0" w:color="auto"/>
        <w:bottom w:val="none" w:sz="0" w:space="0" w:color="auto"/>
        <w:right w:val="none" w:sz="0" w:space="0" w:color="auto"/>
      </w:divBdr>
    </w:div>
    <w:div w:id="1723672064">
      <w:bodyDiv w:val="1"/>
      <w:marLeft w:val="0"/>
      <w:marRight w:val="0"/>
      <w:marTop w:val="0"/>
      <w:marBottom w:val="0"/>
      <w:divBdr>
        <w:top w:val="none" w:sz="0" w:space="0" w:color="auto"/>
        <w:left w:val="none" w:sz="0" w:space="0" w:color="auto"/>
        <w:bottom w:val="none" w:sz="0" w:space="0" w:color="auto"/>
        <w:right w:val="none" w:sz="0" w:space="0" w:color="auto"/>
      </w:divBdr>
    </w:div>
    <w:div w:id="1794057727">
      <w:bodyDiv w:val="1"/>
      <w:marLeft w:val="0"/>
      <w:marRight w:val="0"/>
      <w:marTop w:val="0"/>
      <w:marBottom w:val="0"/>
      <w:divBdr>
        <w:top w:val="none" w:sz="0" w:space="0" w:color="auto"/>
        <w:left w:val="none" w:sz="0" w:space="0" w:color="auto"/>
        <w:bottom w:val="none" w:sz="0" w:space="0" w:color="auto"/>
        <w:right w:val="none" w:sz="0" w:space="0" w:color="auto"/>
      </w:divBdr>
    </w:div>
    <w:div w:id="1802918166">
      <w:bodyDiv w:val="1"/>
      <w:marLeft w:val="0"/>
      <w:marRight w:val="0"/>
      <w:marTop w:val="0"/>
      <w:marBottom w:val="0"/>
      <w:divBdr>
        <w:top w:val="none" w:sz="0" w:space="0" w:color="auto"/>
        <w:left w:val="none" w:sz="0" w:space="0" w:color="auto"/>
        <w:bottom w:val="none" w:sz="0" w:space="0" w:color="auto"/>
        <w:right w:val="none" w:sz="0" w:space="0" w:color="auto"/>
      </w:divBdr>
    </w:div>
    <w:div w:id="1811896415">
      <w:bodyDiv w:val="1"/>
      <w:marLeft w:val="0"/>
      <w:marRight w:val="0"/>
      <w:marTop w:val="0"/>
      <w:marBottom w:val="0"/>
      <w:divBdr>
        <w:top w:val="none" w:sz="0" w:space="0" w:color="auto"/>
        <w:left w:val="none" w:sz="0" w:space="0" w:color="auto"/>
        <w:bottom w:val="none" w:sz="0" w:space="0" w:color="auto"/>
        <w:right w:val="none" w:sz="0" w:space="0" w:color="auto"/>
      </w:divBdr>
    </w:div>
    <w:div w:id="1818448070">
      <w:bodyDiv w:val="1"/>
      <w:marLeft w:val="0"/>
      <w:marRight w:val="0"/>
      <w:marTop w:val="0"/>
      <w:marBottom w:val="0"/>
      <w:divBdr>
        <w:top w:val="none" w:sz="0" w:space="0" w:color="auto"/>
        <w:left w:val="none" w:sz="0" w:space="0" w:color="auto"/>
        <w:bottom w:val="none" w:sz="0" w:space="0" w:color="auto"/>
        <w:right w:val="none" w:sz="0" w:space="0" w:color="auto"/>
      </w:divBdr>
    </w:div>
    <w:div w:id="1871605225">
      <w:bodyDiv w:val="1"/>
      <w:marLeft w:val="0"/>
      <w:marRight w:val="0"/>
      <w:marTop w:val="0"/>
      <w:marBottom w:val="0"/>
      <w:divBdr>
        <w:top w:val="none" w:sz="0" w:space="0" w:color="auto"/>
        <w:left w:val="none" w:sz="0" w:space="0" w:color="auto"/>
        <w:bottom w:val="none" w:sz="0" w:space="0" w:color="auto"/>
        <w:right w:val="none" w:sz="0" w:space="0" w:color="auto"/>
      </w:divBdr>
    </w:div>
    <w:div w:id="1889414537">
      <w:bodyDiv w:val="1"/>
      <w:marLeft w:val="0"/>
      <w:marRight w:val="0"/>
      <w:marTop w:val="0"/>
      <w:marBottom w:val="0"/>
      <w:divBdr>
        <w:top w:val="none" w:sz="0" w:space="0" w:color="auto"/>
        <w:left w:val="none" w:sz="0" w:space="0" w:color="auto"/>
        <w:bottom w:val="none" w:sz="0" w:space="0" w:color="auto"/>
        <w:right w:val="none" w:sz="0" w:space="0" w:color="auto"/>
      </w:divBdr>
    </w:div>
    <w:div w:id="1908375544">
      <w:bodyDiv w:val="1"/>
      <w:marLeft w:val="0"/>
      <w:marRight w:val="0"/>
      <w:marTop w:val="0"/>
      <w:marBottom w:val="0"/>
      <w:divBdr>
        <w:top w:val="none" w:sz="0" w:space="0" w:color="auto"/>
        <w:left w:val="none" w:sz="0" w:space="0" w:color="auto"/>
        <w:bottom w:val="none" w:sz="0" w:space="0" w:color="auto"/>
        <w:right w:val="none" w:sz="0" w:space="0" w:color="auto"/>
      </w:divBdr>
    </w:div>
    <w:div w:id="1909263440">
      <w:bodyDiv w:val="1"/>
      <w:marLeft w:val="0"/>
      <w:marRight w:val="0"/>
      <w:marTop w:val="0"/>
      <w:marBottom w:val="0"/>
      <w:divBdr>
        <w:top w:val="none" w:sz="0" w:space="0" w:color="auto"/>
        <w:left w:val="none" w:sz="0" w:space="0" w:color="auto"/>
        <w:bottom w:val="none" w:sz="0" w:space="0" w:color="auto"/>
        <w:right w:val="none" w:sz="0" w:space="0" w:color="auto"/>
      </w:divBdr>
    </w:div>
    <w:div w:id="1953971068">
      <w:bodyDiv w:val="1"/>
      <w:marLeft w:val="0"/>
      <w:marRight w:val="0"/>
      <w:marTop w:val="0"/>
      <w:marBottom w:val="0"/>
      <w:divBdr>
        <w:top w:val="none" w:sz="0" w:space="0" w:color="auto"/>
        <w:left w:val="none" w:sz="0" w:space="0" w:color="auto"/>
        <w:bottom w:val="none" w:sz="0" w:space="0" w:color="auto"/>
        <w:right w:val="none" w:sz="0" w:space="0" w:color="auto"/>
      </w:divBdr>
    </w:div>
    <w:div w:id="1964731516">
      <w:bodyDiv w:val="1"/>
      <w:marLeft w:val="0"/>
      <w:marRight w:val="0"/>
      <w:marTop w:val="0"/>
      <w:marBottom w:val="0"/>
      <w:divBdr>
        <w:top w:val="none" w:sz="0" w:space="0" w:color="auto"/>
        <w:left w:val="none" w:sz="0" w:space="0" w:color="auto"/>
        <w:bottom w:val="none" w:sz="0" w:space="0" w:color="auto"/>
        <w:right w:val="none" w:sz="0" w:space="0" w:color="auto"/>
      </w:divBdr>
    </w:div>
    <w:div w:id="2014604654">
      <w:bodyDiv w:val="1"/>
      <w:marLeft w:val="0"/>
      <w:marRight w:val="0"/>
      <w:marTop w:val="0"/>
      <w:marBottom w:val="0"/>
      <w:divBdr>
        <w:top w:val="none" w:sz="0" w:space="0" w:color="auto"/>
        <w:left w:val="none" w:sz="0" w:space="0" w:color="auto"/>
        <w:bottom w:val="none" w:sz="0" w:space="0" w:color="auto"/>
        <w:right w:val="none" w:sz="0" w:space="0" w:color="auto"/>
      </w:divBdr>
    </w:div>
    <w:div w:id="2017657120">
      <w:bodyDiv w:val="1"/>
      <w:marLeft w:val="0"/>
      <w:marRight w:val="0"/>
      <w:marTop w:val="0"/>
      <w:marBottom w:val="0"/>
      <w:divBdr>
        <w:top w:val="none" w:sz="0" w:space="0" w:color="auto"/>
        <w:left w:val="none" w:sz="0" w:space="0" w:color="auto"/>
        <w:bottom w:val="none" w:sz="0" w:space="0" w:color="auto"/>
        <w:right w:val="none" w:sz="0" w:space="0" w:color="auto"/>
      </w:divBdr>
    </w:div>
    <w:div w:id="2025208219">
      <w:bodyDiv w:val="1"/>
      <w:marLeft w:val="0"/>
      <w:marRight w:val="0"/>
      <w:marTop w:val="0"/>
      <w:marBottom w:val="0"/>
      <w:divBdr>
        <w:top w:val="none" w:sz="0" w:space="0" w:color="auto"/>
        <w:left w:val="none" w:sz="0" w:space="0" w:color="auto"/>
        <w:bottom w:val="none" w:sz="0" w:space="0" w:color="auto"/>
        <w:right w:val="none" w:sz="0" w:space="0" w:color="auto"/>
      </w:divBdr>
    </w:div>
    <w:div w:id="2034842673">
      <w:bodyDiv w:val="1"/>
      <w:marLeft w:val="0"/>
      <w:marRight w:val="0"/>
      <w:marTop w:val="0"/>
      <w:marBottom w:val="0"/>
      <w:divBdr>
        <w:top w:val="none" w:sz="0" w:space="0" w:color="auto"/>
        <w:left w:val="none" w:sz="0" w:space="0" w:color="auto"/>
        <w:bottom w:val="none" w:sz="0" w:space="0" w:color="auto"/>
        <w:right w:val="none" w:sz="0" w:space="0" w:color="auto"/>
      </w:divBdr>
    </w:div>
    <w:div w:id="2101217466">
      <w:bodyDiv w:val="1"/>
      <w:marLeft w:val="0"/>
      <w:marRight w:val="0"/>
      <w:marTop w:val="0"/>
      <w:marBottom w:val="0"/>
      <w:divBdr>
        <w:top w:val="none" w:sz="0" w:space="0" w:color="auto"/>
        <w:left w:val="none" w:sz="0" w:space="0" w:color="auto"/>
        <w:bottom w:val="none" w:sz="0" w:space="0" w:color="auto"/>
        <w:right w:val="none" w:sz="0" w:space="0" w:color="auto"/>
      </w:divBdr>
    </w:div>
    <w:div w:id="2125809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3.xml><?xml version="1.0" encoding="utf-8"?>
<ds:datastoreItem xmlns:ds="http://schemas.openxmlformats.org/officeDocument/2006/customXml" ds:itemID="{7642178E-8133-42AD-BB4A-986E33302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22</Pages>
  <Words>5288</Words>
  <Characters>30142</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35360</CharactersWithSpaces>
  <SharedDoc>false</SharedDoc>
  <HLinks>
    <vt:vector size="234" baseType="variant">
      <vt:variant>
        <vt:i4>1835060</vt:i4>
      </vt:variant>
      <vt:variant>
        <vt:i4>332</vt:i4>
      </vt:variant>
      <vt:variant>
        <vt:i4>0</vt:i4>
      </vt:variant>
      <vt:variant>
        <vt:i4>5</vt:i4>
      </vt:variant>
      <vt:variant>
        <vt:lpwstr/>
      </vt:variant>
      <vt:variant>
        <vt:lpwstr>_Toc194651454</vt:lpwstr>
      </vt:variant>
      <vt:variant>
        <vt:i4>1835060</vt:i4>
      </vt:variant>
      <vt:variant>
        <vt:i4>326</vt:i4>
      </vt:variant>
      <vt:variant>
        <vt:i4>0</vt:i4>
      </vt:variant>
      <vt:variant>
        <vt:i4>5</vt:i4>
      </vt:variant>
      <vt:variant>
        <vt:lpwstr/>
      </vt:variant>
      <vt:variant>
        <vt:lpwstr>_Toc194651453</vt:lpwstr>
      </vt:variant>
      <vt:variant>
        <vt:i4>1835060</vt:i4>
      </vt:variant>
      <vt:variant>
        <vt:i4>320</vt:i4>
      </vt:variant>
      <vt:variant>
        <vt:i4>0</vt:i4>
      </vt:variant>
      <vt:variant>
        <vt:i4>5</vt:i4>
      </vt:variant>
      <vt:variant>
        <vt:lpwstr/>
      </vt:variant>
      <vt:variant>
        <vt:lpwstr>_Toc194651452</vt:lpwstr>
      </vt:variant>
      <vt:variant>
        <vt:i4>1835060</vt:i4>
      </vt:variant>
      <vt:variant>
        <vt:i4>314</vt:i4>
      </vt:variant>
      <vt:variant>
        <vt:i4>0</vt:i4>
      </vt:variant>
      <vt:variant>
        <vt:i4>5</vt:i4>
      </vt:variant>
      <vt:variant>
        <vt:lpwstr/>
      </vt:variant>
      <vt:variant>
        <vt:lpwstr>_Toc194651451</vt:lpwstr>
      </vt:variant>
      <vt:variant>
        <vt:i4>1835060</vt:i4>
      </vt:variant>
      <vt:variant>
        <vt:i4>308</vt:i4>
      </vt:variant>
      <vt:variant>
        <vt:i4>0</vt:i4>
      </vt:variant>
      <vt:variant>
        <vt:i4>5</vt:i4>
      </vt:variant>
      <vt:variant>
        <vt:lpwstr/>
      </vt:variant>
      <vt:variant>
        <vt:lpwstr>_Toc194651450</vt:lpwstr>
      </vt:variant>
      <vt:variant>
        <vt:i4>1900596</vt:i4>
      </vt:variant>
      <vt:variant>
        <vt:i4>302</vt:i4>
      </vt:variant>
      <vt:variant>
        <vt:i4>0</vt:i4>
      </vt:variant>
      <vt:variant>
        <vt:i4>5</vt:i4>
      </vt:variant>
      <vt:variant>
        <vt:lpwstr/>
      </vt:variant>
      <vt:variant>
        <vt:lpwstr>_Toc194651449</vt:lpwstr>
      </vt:variant>
      <vt:variant>
        <vt:i4>1900596</vt:i4>
      </vt:variant>
      <vt:variant>
        <vt:i4>296</vt:i4>
      </vt:variant>
      <vt:variant>
        <vt:i4>0</vt:i4>
      </vt:variant>
      <vt:variant>
        <vt:i4>5</vt:i4>
      </vt:variant>
      <vt:variant>
        <vt:lpwstr/>
      </vt:variant>
      <vt:variant>
        <vt:lpwstr>_Toc194651448</vt:lpwstr>
      </vt:variant>
      <vt:variant>
        <vt:i4>1900596</vt:i4>
      </vt:variant>
      <vt:variant>
        <vt:i4>290</vt:i4>
      </vt:variant>
      <vt:variant>
        <vt:i4>0</vt:i4>
      </vt:variant>
      <vt:variant>
        <vt:i4>5</vt:i4>
      </vt:variant>
      <vt:variant>
        <vt:lpwstr/>
      </vt:variant>
      <vt:variant>
        <vt:lpwstr>_Toc194651447</vt:lpwstr>
      </vt:variant>
      <vt:variant>
        <vt:i4>1900596</vt:i4>
      </vt:variant>
      <vt:variant>
        <vt:i4>284</vt:i4>
      </vt:variant>
      <vt:variant>
        <vt:i4>0</vt:i4>
      </vt:variant>
      <vt:variant>
        <vt:i4>5</vt:i4>
      </vt:variant>
      <vt:variant>
        <vt:lpwstr/>
      </vt:variant>
      <vt:variant>
        <vt:lpwstr>_Toc194651446</vt:lpwstr>
      </vt:variant>
      <vt:variant>
        <vt:i4>1900596</vt:i4>
      </vt:variant>
      <vt:variant>
        <vt:i4>278</vt:i4>
      </vt:variant>
      <vt:variant>
        <vt:i4>0</vt:i4>
      </vt:variant>
      <vt:variant>
        <vt:i4>5</vt:i4>
      </vt:variant>
      <vt:variant>
        <vt:lpwstr/>
      </vt:variant>
      <vt:variant>
        <vt:lpwstr>_Toc194651445</vt:lpwstr>
      </vt:variant>
      <vt:variant>
        <vt:i4>1900596</vt:i4>
      </vt:variant>
      <vt:variant>
        <vt:i4>272</vt:i4>
      </vt:variant>
      <vt:variant>
        <vt:i4>0</vt:i4>
      </vt:variant>
      <vt:variant>
        <vt:i4>5</vt:i4>
      </vt:variant>
      <vt:variant>
        <vt:lpwstr/>
      </vt:variant>
      <vt:variant>
        <vt:lpwstr>_Toc194651444</vt:lpwstr>
      </vt:variant>
      <vt:variant>
        <vt:i4>1900596</vt:i4>
      </vt:variant>
      <vt:variant>
        <vt:i4>266</vt:i4>
      </vt:variant>
      <vt:variant>
        <vt:i4>0</vt:i4>
      </vt:variant>
      <vt:variant>
        <vt:i4>5</vt:i4>
      </vt:variant>
      <vt:variant>
        <vt:lpwstr/>
      </vt:variant>
      <vt:variant>
        <vt:lpwstr>_Toc194651443</vt:lpwstr>
      </vt:variant>
      <vt:variant>
        <vt:i4>1900596</vt:i4>
      </vt:variant>
      <vt:variant>
        <vt:i4>260</vt:i4>
      </vt:variant>
      <vt:variant>
        <vt:i4>0</vt:i4>
      </vt:variant>
      <vt:variant>
        <vt:i4>5</vt:i4>
      </vt:variant>
      <vt:variant>
        <vt:lpwstr/>
      </vt:variant>
      <vt:variant>
        <vt:lpwstr>_Toc194651442</vt:lpwstr>
      </vt:variant>
      <vt:variant>
        <vt:i4>1900596</vt:i4>
      </vt:variant>
      <vt:variant>
        <vt:i4>254</vt:i4>
      </vt:variant>
      <vt:variant>
        <vt:i4>0</vt:i4>
      </vt:variant>
      <vt:variant>
        <vt:i4>5</vt:i4>
      </vt:variant>
      <vt:variant>
        <vt:lpwstr/>
      </vt:variant>
      <vt:variant>
        <vt:lpwstr>_Toc194651441</vt:lpwstr>
      </vt:variant>
      <vt:variant>
        <vt:i4>1900596</vt:i4>
      </vt:variant>
      <vt:variant>
        <vt:i4>248</vt:i4>
      </vt:variant>
      <vt:variant>
        <vt:i4>0</vt:i4>
      </vt:variant>
      <vt:variant>
        <vt:i4>5</vt:i4>
      </vt:variant>
      <vt:variant>
        <vt:lpwstr/>
      </vt:variant>
      <vt:variant>
        <vt:lpwstr>_Toc194651440</vt:lpwstr>
      </vt:variant>
      <vt:variant>
        <vt:i4>1703988</vt:i4>
      </vt:variant>
      <vt:variant>
        <vt:i4>242</vt:i4>
      </vt:variant>
      <vt:variant>
        <vt:i4>0</vt:i4>
      </vt:variant>
      <vt:variant>
        <vt:i4>5</vt:i4>
      </vt:variant>
      <vt:variant>
        <vt:lpwstr/>
      </vt:variant>
      <vt:variant>
        <vt:lpwstr>_Toc194651439</vt:lpwstr>
      </vt:variant>
      <vt:variant>
        <vt:i4>1703988</vt:i4>
      </vt:variant>
      <vt:variant>
        <vt:i4>236</vt:i4>
      </vt:variant>
      <vt:variant>
        <vt:i4>0</vt:i4>
      </vt:variant>
      <vt:variant>
        <vt:i4>5</vt:i4>
      </vt:variant>
      <vt:variant>
        <vt:lpwstr/>
      </vt:variant>
      <vt:variant>
        <vt:lpwstr>_Toc194651438</vt:lpwstr>
      </vt:variant>
      <vt:variant>
        <vt:i4>1703988</vt:i4>
      </vt:variant>
      <vt:variant>
        <vt:i4>230</vt:i4>
      </vt:variant>
      <vt:variant>
        <vt:i4>0</vt:i4>
      </vt:variant>
      <vt:variant>
        <vt:i4>5</vt:i4>
      </vt:variant>
      <vt:variant>
        <vt:lpwstr/>
      </vt:variant>
      <vt:variant>
        <vt:lpwstr>_Toc194651437</vt:lpwstr>
      </vt:variant>
      <vt:variant>
        <vt:i4>1703988</vt:i4>
      </vt:variant>
      <vt:variant>
        <vt:i4>224</vt:i4>
      </vt:variant>
      <vt:variant>
        <vt:i4>0</vt:i4>
      </vt:variant>
      <vt:variant>
        <vt:i4>5</vt:i4>
      </vt:variant>
      <vt:variant>
        <vt:lpwstr/>
      </vt:variant>
      <vt:variant>
        <vt:lpwstr>_Toc194651436</vt:lpwstr>
      </vt:variant>
      <vt:variant>
        <vt:i4>1703988</vt:i4>
      </vt:variant>
      <vt:variant>
        <vt:i4>218</vt:i4>
      </vt:variant>
      <vt:variant>
        <vt:i4>0</vt:i4>
      </vt:variant>
      <vt:variant>
        <vt:i4>5</vt:i4>
      </vt:variant>
      <vt:variant>
        <vt:lpwstr/>
      </vt:variant>
      <vt:variant>
        <vt:lpwstr>_Toc194651435</vt:lpwstr>
      </vt:variant>
      <vt:variant>
        <vt:i4>1703988</vt:i4>
      </vt:variant>
      <vt:variant>
        <vt:i4>212</vt:i4>
      </vt:variant>
      <vt:variant>
        <vt:i4>0</vt:i4>
      </vt:variant>
      <vt:variant>
        <vt:i4>5</vt:i4>
      </vt:variant>
      <vt:variant>
        <vt:lpwstr/>
      </vt:variant>
      <vt:variant>
        <vt:lpwstr>_Toc194651434</vt:lpwstr>
      </vt:variant>
      <vt:variant>
        <vt:i4>1703988</vt:i4>
      </vt:variant>
      <vt:variant>
        <vt:i4>206</vt:i4>
      </vt:variant>
      <vt:variant>
        <vt:i4>0</vt:i4>
      </vt:variant>
      <vt:variant>
        <vt:i4>5</vt:i4>
      </vt:variant>
      <vt:variant>
        <vt:lpwstr/>
      </vt:variant>
      <vt:variant>
        <vt:lpwstr>_Toc194651433</vt:lpwstr>
      </vt:variant>
      <vt:variant>
        <vt:i4>1703988</vt:i4>
      </vt:variant>
      <vt:variant>
        <vt:i4>200</vt:i4>
      </vt:variant>
      <vt:variant>
        <vt:i4>0</vt:i4>
      </vt:variant>
      <vt:variant>
        <vt:i4>5</vt:i4>
      </vt:variant>
      <vt:variant>
        <vt:lpwstr/>
      </vt:variant>
      <vt:variant>
        <vt:lpwstr>_Toc194651432</vt:lpwstr>
      </vt:variant>
      <vt:variant>
        <vt:i4>1703988</vt:i4>
      </vt:variant>
      <vt:variant>
        <vt:i4>194</vt:i4>
      </vt:variant>
      <vt:variant>
        <vt:i4>0</vt:i4>
      </vt:variant>
      <vt:variant>
        <vt:i4>5</vt:i4>
      </vt:variant>
      <vt:variant>
        <vt:lpwstr/>
      </vt:variant>
      <vt:variant>
        <vt:lpwstr>_Toc194651431</vt:lpwstr>
      </vt:variant>
      <vt:variant>
        <vt:i4>1703988</vt:i4>
      </vt:variant>
      <vt:variant>
        <vt:i4>188</vt:i4>
      </vt:variant>
      <vt:variant>
        <vt:i4>0</vt:i4>
      </vt:variant>
      <vt:variant>
        <vt:i4>5</vt:i4>
      </vt:variant>
      <vt:variant>
        <vt:lpwstr/>
      </vt:variant>
      <vt:variant>
        <vt:lpwstr>_Toc194651430</vt:lpwstr>
      </vt:variant>
      <vt:variant>
        <vt:i4>1769524</vt:i4>
      </vt:variant>
      <vt:variant>
        <vt:i4>182</vt:i4>
      </vt:variant>
      <vt:variant>
        <vt:i4>0</vt:i4>
      </vt:variant>
      <vt:variant>
        <vt:i4>5</vt:i4>
      </vt:variant>
      <vt:variant>
        <vt:lpwstr/>
      </vt:variant>
      <vt:variant>
        <vt:lpwstr>_Toc194651429</vt:lpwstr>
      </vt:variant>
      <vt:variant>
        <vt:i4>1769524</vt:i4>
      </vt:variant>
      <vt:variant>
        <vt:i4>176</vt:i4>
      </vt:variant>
      <vt:variant>
        <vt:i4>0</vt:i4>
      </vt:variant>
      <vt:variant>
        <vt:i4>5</vt:i4>
      </vt:variant>
      <vt:variant>
        <vt:lpwstr/>
      </vt:variant>
      <vt:variant>
        <vt:lpwstr>_Toc194651428</vt:lpwstr>
      </vt:variant>
      <vt:variant>
        <vt:i4>1769524</vt:i4>
      </vt:variant>
      <vt:variant>
        <vt:i4>170</vt:i4>
      </vt:variant>
      <vt:variant>
        <vt:i4>0</vt:i4>
      </vt:variant>
      <vt:variant>
        <vt:i4>5</vt:i4>
      </vt:variant>
      <vt:variant>
        <vt:lpwstr/>
      </vt:variant>
      <vt:variant>
        <vt:lpwstr>_Toc194651427</vt:lpwstr>
      </vt:variant>
      <vt:variant>
        <vt:i4>1769524</vt:i4>
      </vt:variant>
      <vt:variant>
        <vt:i4>164</vt:i4>
      </vt:variant>
      <vt:variant>
        <vt:i4>0</vt:i4>
      </vt:variant>
      <vt:variant>
        <vt:i4>5</vt:i4>
      </vt:variant>
      <vt:variant>
        <vt:lpwstr/>
      </vt:variant>
      <vt:variant>
        <vt:lpwstr>_Toc194651426</vt:lpwstr>
      </vt:variant>
      <vt:variant>
        <vt:i4>1769524</vt:i4>
      </vt:variant>
      <vt:variant>
        <vt:i4>158</vt:i4>
      </vt:variant>
      <vt:variant>
        <vt:i4>0</vt:i4>
      </vt:variant>
      <vt:variant>
        <vt:i4>5</vt:i4>
      </vt:variant>
      <vt:variant>
        <vt:lpwstr/>
      </vt:variant>
      <vt:variant>
        <vt:lpwstr>_Toc194651425</vt:lpwstr>
      </vt:variant>
      <vt:variant>
        <vt:i4>1769524</vt:i4>
      </vt:variant>
      <vt:variant>
        <vt:i4>152</vt:i4>
      </vt:variant>
      <vt:variant>
        <vt:i4>0</vt:i4>
      </vt:variant>
      <vt:variant>
        <vt:i4>5</vt:i4>
      </vt:variant>
      <vt:variant>
        <vt:lpwstr/>
      </vt:variant>
      <vt:variant>
        <vt:lpwstr>_Toc194651424</vt:lpwstr>
      </vt:variant>
      <vt:variant>
        <vt:i4>1769524</vt:i4>
      </vt:variant>
      <vt:variant>
        <vt:i4>146</vt:i4>
      </vt:variant>
      <vt:variant>
        <vt:i4>0</vt:i4>
      </vt:variant>
      <vt:variant>
        <vt:i4>5</vt:i4>
      </vt:variant>
      <vt:variant>
        <vt:lpwstr/>
      </vt:variant>
      <vt:variant>
        <vt:lpwstr>_Toc194651423</vt:lpwstr>
      </vt:variant>
      <vt:variant>
        <vt:i4>1769524</vt:i4>
      </vt:variant>
      <vt:variant>
        <vt:i4>140</vt:i4>
      </vt:variant>
      <vt:variant>
        <vt:i4>0</vt:i4>
      </vt:variant>
      <vt:variant>
        <vt:i4>5</vt:i4>
      </vt:variant>
      <vt:variant>
        <vt:lpwstr/>
      </vt:variant>
      <vt:variant>
        <vt:lpwstr>_Toc194651422</vt:lpwstr>
      </vt:variant>
      <vt:variant>
        <vt:i4>1769524</vt:i4>
      </vt:variant>
      <vt:variant>
        <vt:i4>32</vt:i4>
      </vt:variant>
      <vt:variant>
        <vt:i4>0</vt:i4>
      </vt:variant>
      <vt:variant>
        <vt:i4>5</vt:i4>
      </vt:variant>
      <vt:variant>
        <vt:lpwstr/>
      </vt:variant>
      <vt:variant>
        <vt:lpwstr>_Toc194651421</vt:lpwstr>
      </vt:variant>
      <vt:variant>
        <vt:i4>1769524</vt:i4>
      </vt:variant>
      <vt:variant>
        <vt:i4>26</vt:i4>
      </vt:variant>
      <vt:variant>
        <vt:i4>0</vt:i4>
      </vt:variant>
      <vt:variant>
        <vt:i4>5</vt:i4>
      </vt:variant>
      <vt:variant>
        <vt:lpwstr/>
      </vt:variant>
      <vt:variant>
        <vt:lpwstr>_Toc194651420</vt:lpwstr>
      </vt:variant>
      <vt:variant>
        <vt:i4>1572916</vt:i4>
      </vt:variant>
      <vt:variant>
        <vt:i4>20</vt:i4>
      </vt:variant>
      <vt:variant>
        <vt:i4>0</vt:i4>
      </vt:variant>
      <vt:variant>
        <vt:i4>5</vt:i4>
      </vt:variant>
      <vt:variant>
        <vt:lpwstr/>
      </vt:variant>
      <vt:variant>
        <vt:lpwstr>_Toc194651419</vt:lpwstr>
      </vt:variant>
      <vt:variant>
        <vt:i4>1572916</vt:i4>
      </vt:variant>
      <vt:variant>
        <vt:i4>14</vt:i4>
      </vt:variant>
      <vt:variant>
        <vt:i4>0</vt:i4>
      </vt:variant>
      <vt:variant>
        <vt:i4>5</vt:i4>
      </vt:variant>
      <vt:variant>
        <vt:lpwstr/>
      </vt:variant>
      <vt:variant>
        <vt:lpwstr>_Toc194651418</vt:lpwstr>
      </vt:variant>
      <vt:variant>
        <vt:i4>1572916</vt:i4>
      </vt:variant>
      <vt:variant>
        <vt:i4>8</vt:i4>
      </vt:variant>
      <vt:variant>
        <vt:i4>0</vt:i4>
      </vt:variant>
      <vt:variant>
        <vt:i4>5</vt:i4>
      </vt:variant>
      <vt:variant>
        <vt:lpwstr/>
      </vt:variant>
      <vt:variant>
        <vt:lpwstr>_Toc194651417</vt:lpwstr>
      </vt:variant>
      <vt:variant>
        <vt:i4>1572916</vt:i4>
      </vt:variant>
      <vt:variant>
        <vt:i4>2</vt:i4>
      </vt:variant>
      <vt:variant>
        <vt:i4>0</vt:i4>
      </vt:variant>
      <vt:variant>
        <vt:i4>5</vt:i4>
      </vt:variant>
      <vt:variant>
        <vt:lpwstr/>
      </vt:variant>
      <vt:variant>
        <vt:lpwstr>_Toc194651416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Antonio Pede</cp:lastModifiedBy>
  <cp:revision>26</cp:revision>
  <cp:lastPrinted>2023-01-13T10:33:00Z</cp:lastPrinted>
  <dcterms:created xsi:type="dcterms:W3CDTF">2025-04-16T14:17:00Z</dcterms:created>
  <dcterms:modified xsi:type="dcterms:W3CDTF">2025-11-05T13:09:00Z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