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BB165" w14:textId="77777777" w:rsidR="00A7517D" w:rsidRDefault="00A7517D" w:rsidP="007401EC"/>
    <w:p w14:paraId="6879EDC9" w14:textId="77777777" w:rsidR="00770F4E" w:rsidRDefault="00770F4E" w:rsidP="007401EC"/>
    <w:p w14:paraId="3DEB6171" w14:textId="77777777" w:rsidR="00770F4E" w:rsidRDefault="00770F4E" w:rsidP="007401EC"/>
    <w:p w14:paraId="232E383C" w14:textId="77777777" w:rsidR="00770F4E" w:rsidRDefault="00770F4E" w:rsidP="007401EC"/>
    <w:p w14:paraId="36137839" w14:textId="1F72C474" w:rsidR="00770F4E" w:rsidRDefault="00D37AFA" w:rsidP="00D37AFA">
      <w:pPr>
        <w:jc w:val="center"/>
      </w:pPr>
      <w:r>
        <w:rPr>
          <w:noProof/>
        </w:rPr>
        <w:drawing>
          <wp:inline distT="0" distB="0" distL="0" distR="0" wp14:anchorId="7ABBFA6F" wp14:editId="7F0C8C64">
            <wp:extent cx="4298315" cy="4298315"/>
            <wp:effectExtent l="0" t="0" r="6985" b="698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8315" cy="4298315"/>
                    </a:xfrm>
                    <a:prstGeom prst="rect">
                      <a:avLst/>
                    </a:prstGeom>
                    <a:noFill/>
                  </pic:spPr>
                </pic:pic>
              </a:graphicData>
            </a:graphic>
          </wp:inline>
        </w:drawing>
      </w:r>
    </w:p>
    <w:p w14:paraId="7D1327D8" w14:textId="77777777" w:rsidR="00770F4E" w:rsidRDefault="00770F4E" w:rsidP="007401EC"/>
    <w:p w14:paraId="55DE41D9" w14:textId="0779A391" w:rsidR="00A7517D" w:rsidRDefault="00A7517D" w:rsidP="00A7517D">
      <w:pPr>
        <w:pStyle w:val="Titolo"/>
        <w:jc w:val="center"/>
        <w:rPr>
          <w:color w:val="00B0F0"/>
        </w:rPr>
      </w:pPr>
    </w:p>
    <w:p w14:paraId="60849903" w14:textId="77777777" w:rsidR="00D37AFA" w:rsidRPr="00D37AFA" w:rsidRDefault="00D37AFA" w:rsidP="00D37AFA"/>
    <w:p w14:paraId="1FAFDAE6" w14:textId="7B868D56" w:rsidR="00A7517D" w:rsidRDefault="00770F4E" w:rsidP="00A7517D">
      <w:pPr>
        <w:pStyle w:val="Titolo"/>
        <w:jc w:val="center"/>
        <w:rPr>
          <w:b/>
          <w:bCs/>
          <w:color w:val="00B0F0"/>
        </w:rPr>
      </w:pPr>
      <w:r>
        <w:rPr>
          <w:b/>
          <w:bCs/>
          <w:color w:val="00B0F0"/>
        </w:rPr>
        <w:t>Indizione richiesta di offerta</w:t>
      </w:r>
    </w:p>
    <w:p w14:paraId="4E9F2E0F" w14:textId="77777777" w:rsidR="00770F4E" w:rsidRDefault="00770F4E" w:rsidP="00770F4E"/>
    <w:p w14:paraId="4231F96A" w14:textId="7A98855D" w:rsidR="00770F4E" w:rsidRPr="00770F4E" w:rsidRDefault="00770F4E" w:rsidP="00770F4E">
      <w:pPr>
        <w:jc w:val="center"/>
      </w:pPr>
      <w:r w:rsidRPr="009E0D5D">
        <w:rPr>
          <w:color w:val="F79646" w:themeColor="accent6"/>
        </w:rPr>
        <w:t>Manuali per le Stazioni Appaltanti</w:t>
      </w:r>
    </w:p>
    <w:p w14:paraId="0FA46018" w14:textId="77777777" w:rsidR="0010269D" w:rsidRDefault="0010269D">
      <w:pPr>
        <w:rPr>
          <w:rFonts w:cs="Arial"/>
        </w:rPr>
      </w:pPr>
    </w:p>
    <w:p w14:paraId="62D3DA47" w14:textId="77777777" w:rsidR="00A7517D" w:rsidRDefault="00A7517D" w:rsidP="007401EC"/>
    <w:p w14:paraId="1704DA32" w14:textId="77777777" w:rsidR="00A7517D" w:rsidRDefault="00A7517D" w:rsidP="007401EC"/>
    <w:p w14:paraId="41EC34EF" w14:textId="77777777" w:rsidR="00A7517D" w:rsidRDefault="00A7517D" w:rsidP="007401EC"/>
    <w:p w14:paraId="27D18B72" w14:textId="77777777" w:rsidR="00A7517D" w:rsidRDefault="00A7517D" w:rsidP="007401EC"/>
    <w:p w14:paraId="11031765" w14:textId="77777777" w:rsidR="00A7517D" w:rsidRDefault="00A7517D" w:rsidP="007401EC"/>
    <w:p w14:paraId="62844E7B" w14:textId="77777777" w:rsidR="00A7517D" w:rsidRDefault="00A7517D" w:rsidP="007401EC"/>
    <w:p w14:paraId="566E2C47" w14:textId="77777777" w:rsidR="00A7517D" w:rsidRDefault="00A7517D" w:rsidP="007401EC"/>
    <w:p w14:paraId="7837B680" w14:textId="77777777" w:rsidR="00A7517D" w:rsidRDefault="00A7517D" w:rsidP="007401EC"/>
    <w:p w14:paraId="0B04EFEF" w14:textId="77777777" w:rsidR="00A7517D" w:rsidRDefault="00A7517D" w:rsidP="007401EC"/>
    <w:p w14:paraId="4E5D7738" w14:textId="77777777" w:rsidR="00A7517D" w:rsidRDefault="00A7517D" w:rsidP="007401EC"/>
    <w:p w14:paraId="69933960" w14:textId="77777777" w:rsidR="00A7517D" w:rsidRDefault="00A7517D" w:rsidP="007401EC"/>
    <w:p w14:paraId="1D84B56E" w14:textId="77777777" w:rsidR="00A7517D" w:rsidRDefault="00A7517D" w:rsidP="007401EC"/>
    <w:p w14:paraId="7B2E8E3C" w14:textId="77777777" w:rsidR="00A7517D" w:rsidRDefault="00A7517D" w:rsidP="007401EC"/>
    <w:p w14:paraId="3F5807C8" w14:textId="77777777" w:rsidR="00A7517D" w:rsidRDefault="00A7517D" w:rsidP="007401EC"/>
    <w:p w14:paraId="44A75F64" w14:textId="77777777" w:rsidR="00A7517D" w:rsidRDefault="00A7517D" w:rsidP="007401EC"/>
    <w:p w14:paraId="6DF10A44" w14:textId="77777777" w:rsidR="00A7517D" w:rsidRDefault="00A7517D" w:rsidP="007401EC"/>
    <w:p w14:paraId="3BC1B5CB" w14:textId="77777777" w:rsidR="00A7517D" w:rsidRDefault="00A7517D">
      <w:pPr>
        <w:rPr>
          <w:rFonts w:cs="Arial"/>
        </w:rPr>
      </w:pPr>
    </w:p>
    <w:p w14:paraId="5E58BF98" w14:textId="77777777" w:rsidR="00A7517D" w:rsidRPr="00A7517D" w:rsidRDefault="00A7517D">
      <w:pPr>
        <w:rPr>
          <w:rFonts w:cs="Arial"/>
        </w:rPr>
      </w:pPr>
    </w:p>
    <w:sdt>
      <w:sdtPr>
        <w:rPr>
          <w:rFonts w:ascii="Arial" w:eastAsiaTheme="minorEastAsia" w:hAnsi="Arial" w:cs="Arial"/>
          <w:smallCaps w:val="0"/>
          <w:color w:val="auto"/>
          <w:sz w:val="22"/>
          <w:szCs w:val="22"/>
        </w:rPr>
        <w:id w:val="-1615288232"/>
        <w:docPartObj>
          <w:docPartGallery w:val="Table of Contents"/>
          <w:docPartUnique/>
        </w:docPartObj>
      </w:sdtPr>
      <w:sdtEndPr>
        <w:rPr>
          <w:b/>
          <w:bCs/>
        </w:rPr>
      </w:sdtEndPr>
      <w:sdtContent>
        <w:p w14:paraId="72EB7993" w14:textId="5FE12926" w:rsidR="0010269D" w:rsidRPr="00770F4E" w:rsidRDefault="0010269D">
          <w:pPr>
            <w:pStyle w:val="Titolosommario"/>
            <w:rPr>
              <w:rStyle w:val="Titolo1Carattere"/>
            </w:rPr>
          </w:pPr>
          <w:r w:rsidRPr="00770F4E">
            <w:rPr>
              <w:rStyle w:val="Titolo1Carattere"/>
            </w:rPr>
            <w:t>Sommario</w:t>
          </w:r>
        </w:p>
        <w:p w14:paraId="5030F881" w14:textId="57D04423" w:rsidR="00DA62F6" w:rsidRDefault="0010269D">
          <w:pPr>
            <w:pStyle w:val="Sommario1"/>
            <w:tabs>
              <w:tab w:val="left" w:pos="480"/>
              <w:tab w:val="right" w:leader="dot" w:pos="9622"/>
            </w:tabs>
            <w:rPr>
              <w:rFonts w:asciiTheme="minorHAnsi" w:hAnsiTheme="minorHAnsi"/>
              <w:noProof/>
              <w:kern w:val="2"/>
              <w:sz w:val="24"/>
              <w:szCs w:val="24"/>
              <w:lang w:eastAsia="it-IT"/>
              <w14:ligatures w14:val="standardContextual"/>
            </w:rPr>
          </w:pPr>
          <w:r w:rsidRPr="00A7517D">
            <w:rPr>
              <w:rFonts w:cs="Arial"/>
            </w:rPr>
            <w:fldChar w:fldCharType="begin"/>
          </w:r>
          <w:r w:rsidRPr="00A7517D">
            <w:rPr>
              <w:rFonts w:cs="Arial"/>
            </w:rPr>
            <w:instrText xml:space="preserve"> TOC \o "1-3" \h \z \u </w:instrText>
          </w:r>
          <w:r w:rsidRPr="00A7517D">
            <w:rPr>
              <w:rFonts w:cs="Arial"/>
            </w:rPr>
            <w:fldChar w:fldCharType="separate"/>
          </w:r>
          <w:hyperlink w:anchor="_Toc155871185" w:history="1">
            <w:r w:rsidR="00DA62F6" w:rsidRPr="00124F5B">
              <w:rPr>
                <w:rStyle w:val="Collegamentoipertestuale"/>
                <w:noProof/>
              </w:rPr>
              <w:t>2</w:t>
            </w:r>
            <w:r w:rsidR="00DA62F6">
              <w:rPr>
                <w:rFonts w:asciiTheme="minorHAnsi" w:hAnsiTheme="minorHAnsi"/>
                <w:noProof/>
                <w:kern w:val="2"/>
                <w:sz w:val="24"/>
                <w:szCs w:val="24"/>
                <w:lang w:eastAsia="it-IT"/>
                <w14:ligatures w14:val="standardContextual"/>
              </w:rPr>
              <w:tab/>
            </w:r>
            <w:r w:rsidR="00DA62F6" w:rsidRPr="00124F5B">
              <w:rPr>
                <w:rStyle w:val="Collegamentoipertestuale"/>
                <w:noProof/>
              </w:rPr>
              <w:t>Introduzione</w:t>
            </w:r>
            <w:r w:rsidR="00DA62F6">
              <w:rPr>
                <w:noProof/>
                <w:webHidden/>
              </w:rPr>
              <w:tab/>
            </w:r>
            <w:r w:rsidR="00DA62F6">
              <w:rPr>
                <w:noProof/>
                <w:webHidden/>
              </w:rPr>
              <w:fldChar w:fldCharType="begin"/>
            </w:r>
            <w:r w:rsidR="00DA62F6">
              <w:rPr>
                <w:noProof/>
                <w:webHidden/>
              </w:rPr>
              <w:instrText xml:space="preserve"> PAGEREF _Toc155871185 \h </w:instrText>
            </w:r>
            <w:r w:rsidR="00DA62F6">
              <w:rPr>
                <w:noProof/>
                <w:webHidden/>
              </w:rPr>
            </w:r>
            <w:r w:rsidR="00DA62F6">
              <w:rPr>
                <w:noProof/>
                <w:webHidden/>
              </w:rPr>
              <w:fldChar w:fldCharType="separate"/>
            </w:r>
            <w:r w:rsidR="00DA62F6">
              <w:rPr>
                <w:noProof/>
                <w:webHidden/>
              </w:rPr>
              <w:t>4</w:t>
            </w:r>
            <w:r w:rsidR="00DA62F6">
              <w:rPr>
                <w:noProof/>
                <w:webHidden/>
              </w:rPr>
              <w:fldChar w:fldCharType="end"/>
            </w:r>
          </w:hyperlink>
        </w:p>
        <w:p w14:paraId="01BA4356" w14:textId="77491485" w:rsidR="00DA62F6" w:rsidRDefault="005D4597">
          <w:pPr>
            <w:pStyle w:val="Sommario1"/>
            <w:tabs>
              <w:tab w:val="left" w:pos="480"/>
              <w:tab w:val="right" w:leader="dot" w:pos="9622"/>
            </w:tabs>
            <w:rPr>
              <w:rFonts w:asciiTheme="minorHAnsi" w:hAnsiTheme="minorHAnsi"/>
              <w:noProof/>
              <w:kern w:val="2"/>
              <w:sz w:val="24"/>
              <w:szCs w:val="24"/>
              <w:lang w:eastAsia="it-IT"/>
              <w14:ligatures w14:val="standardContextual"/>
            </w:rPr>
          </w:pPr>
          <w:hyperlink w:anchor="_Toc155871186" w:history="1">
            <w:r w:rsidR="00DA62F6" w:rsidRPr="00124F5B">
              <w:rPr>
                <w:rStyle w:val="Collegamentoipertestuale"/>
                <w:noProof/>
              </w:rPr>
              <w:t>3</w:t>
            </w:r>
            <w:r w:rsidR="00DA62F6">
              <w:rPr>
                <w:rFonts w:asciiTheme="minorHAnsi" w:hAnsiTheme="minorHAnsi"/>
                <w:noProof/>
                <w:kern w:val="2"/>
                <w:sz w:val="24"/>
                <w:szCs w:val="24"/>
                <w:lang w:eastAsia="it-IT"/>
                <w14:ligatures w14:val="standardContextual"/>
              </w:rPr>
              <w:tab/>
            </w:r>
            <w:r w:rsidR="00DA62F6" w:rsidRPr="00124F5B">
              <w:rPr>
                <w:rStyle w:val="Collegamentoipertestuale"/>
                <w:noProof/>
              </w:rPr>
              <w:t>Creazione richiesta di offerta</w:t>
            </w:r>
            <w:r w:rsidR="00DA62F6">
              <w:rPr>
                <w:noProof/>
                <w:webHidden/>
              </w:rPr>
              <w:tab/>
            </w:r>
            <w:r w:rsidR="00DA62F6">
              <w:rPr>
                <w:noProof/>
                <w:webHidden/>
              </w:rPr>
              <w:fldChar w:fldCharType="begin"/>
            </w:r>
            <w:r w:rsidR="00DA62F6">
              <w:rPr>
                <w:noProof/>
                <w:webHidden/>
              </w:rPr>
              <w:instrText xml:space="preserve"> PAGEREF _Toc155871186 \h </w:instrText>
            </w:r>
            <w:r w:rsidR="00DA62F6">
              <w:rPr>
                <w:noProof/>
                <w:webHidden/>
              </w:rPr>
            </w:r>
            <w:r w:rsidR="00DA62F6">
              <w:rPr>
                <w:noProof/>
                <w:webHidden/>
              </w:rPr>
              <w:fldChar w:fldCharType="separate"/>
            </w:r>
            <w:r w:rsidR="00DA62F6">
              <w:rPr>
                <w:noProof/>
                <w:webHidden/>
              </w:rPr>
              <w:t>4</w:t>
            </w:r>
            <w:r w:rsidR="00DA62F6">
              <w:rPr>
                <w:noProof/>
                <w:webHidden/>
              </w:rPr>
              <w:fldChar w:fldCharType="end"/>
            </w:r>
          </w:hyperlink>
        </w:p>
        <w:p w14:paraId="61B5DEE1" w14:textId="6B1C2936" w:rsidR="00DA62F6" w:rsidRDefault="005D4597">
          <w:pPr>
            <w:pStyle w:val="Sommario1"/>
            <w:tabs>
              <w:tab w:val="left" w:pos="480"/>
              <w:tab w:val="right" w:leader="dot" w:pos="9622"/>
            </w:tabs>
            <w:rPr>
              <w:rFonts w:asciiTheme="minorHAnsi" w:hAnsiTheme="minorHAnsi"/>
              <w:noProof/>
              <w:kern w:val="2"/>
              <w:sz w:val="24"/>
              <w:szCs w:val="24"/>
              <w:lang w:eastAsia="it-IT"/>
              <w14:ligatures w14:val="standardContextual"/>
            </w:rPr>
          </w:pPr>
          <w:hyperlink w:anchor="_Toc155871187" w:history="1">
            <w:r w:rsidR="00DA62F6" w:rsidRPr="00124F5B">
              <w:rPr>
                <w:rStyle w:val="Collegamentoipertestuale"/>
                <w:noProof/>
              </w:rPr>
              <w:t>4</w:t>
            </w:r>
            <w:r w:rsidR="00DA62F6">
              <w:rPr>
                <w:rFonts w:asciiTheme="minorHAnsi" w:hAnsiTheme="minorHAnsi"/>
                <w:noProof/>
                <w:kern w:val="2"/>
                <w:sz w:val="24"/>
                <w:szCs w:val="24"/>
                <w:lang w:eastAsia="it-IT"/>
                <w14:ligatures w14:val="standardContextual"/>
              </w:rPr>
              <w:tab/>
            </w:r>
            <w:r w:rsidR="00DA62F6" w:rsidRPr="00124F5B">
              <w:rPr>
                <w:rStyle w:val="Collegamentoipertestuale"/>
                <w:noProof/>
              </w:rPr>
              <w:t>Eliminazione di una RDO in “Lavorazione”</w:t>
            </w:r>
            <w:r w:rsidR="00DA62F6">
              <w:rPr>
                <w:noProof/>
                <w:webHidden/>
              </w:rPr>
              <w:tab/>
            </w:r>
            <w:r w:rsidR="00DA62F6">
              <w:rPr>
                <w:noProof/>
                <w:webHidden/>
              </w:rPr>
              <w:fldChar w:fldCharType="begin"/>
            </w:r>
            <w:r w:rsidR="00DA62F6">
              <w:rPr>
                <w:noProof/>
                <w:webHidden/>
              </w:rPr>
              <w:instrText xml:space="preserve"> PAGEREF _Toc155871187 \h </w:instrText>
            </w:r>
            <w:r w:rsidR="00DA62F6">
              <w:rPr>
                <w:noProof/>
                <w:webHidden/>
              </w:rPr>
            </w:r>
            <w:r w:rsidR="00DA62F6">
              <w:rPr>
                <w:noProof/>
                <w:webHidden/>
              </w:rPr>
              <w:fldChar w:fldCharType="separate"/>
            </w:r>
            <w:r w:rsidR="00DA62F6">
              <w:rPr>
                <w:noProof/>
                <w:webHidden/>
              </w:rPr>
              <w:t>7</w:t>
            </w:r>
            <w:r w:rsidR="00DA62F6">
              <w:rPr>
                <w:noProof/>
                <w:webHidden/>
              </w:rPr>
              <w:fldChar w:fldCharType="end"/>
            </w:r>
          </w:hyperlink>
        </w:p>
        <w:p w14:paraId="19345721" w14:textId="517A6074" w:rsidR="00DA62F6" w:rsidRDefault="005D4597">
          <w:pPr>
            <w:pStyle w:val="Sommario1"/>
            <w:tabs>
              <w:tab w:val="left" w:pos="480"/>
              <w:tab w:val="right" w:leader="dot" w:pos="9622"/>
            </w:tabs>
            <w:rPr>
              <w:rFonts w:asciiTheme="minorHAnsi" w:hAnsiTheme="minorHAnsi"/>
              <w:noProof/>
              <w:kern w:val="2"/>
              <w:sz w:val="24"/>
              <w:szCs w:val="24"/>
              <w:lang w:eastAsia="it-IT"/>
              <w14:ligatures w14:val="standardContextual"/>
            </w:rPr>
          </w:pPr>
          <w:hyperlink w:anchor="_Toc155871188" w:history="1">
            <w:r w:rsidR="00DA62F6" w:rsidRPr="00124F5B">
              <w:rPr>
                <w:rStyle w:val="Collegamentoipertestuale"/>
                <w:noProof/>
              </w:rPr>
              <w:t>5</w:t>
            </w:r>
            <w:r w:rsidR="00DA62F6">
              <w:rPr>
                <w:rFonts w:asciiTheme="minorHAnsi" w:hAnsiTheme="minorHAnsi"/>
                <w:noProof/>
                <w:kern w:val="2"/>
                <w:sz w:val="24"/>
                <w:szCs w:val="24"/>
                <w:lang w:eastAsia="it-IT"/>
                <w14:ligatures w14:val="standardContextual"/>
              </w:rPr>
              <w:tab/>
            </w:r>
            <w:r w:rsidR="00DA62F6" w:rsidRPr="00124F5B">
              <w:rPr>
                <w:rStyle w:val="Collegamentoipertestuale"/>
                <w:noProof/>
              </w:rPr>
              <w:t>Sezioni</w:t>
            </w:r>
            <w:r w:rsidR="00DA62F6">
              <w:rPr>
                <w:noProof/>
                <w:webHidden/>
              </w:rPr>
              <w:tab/>
            </w:r>
            <w:r w:rsidR="00DA62F6">
              <w:rPr>
                <w:noProof/>
                <w:webHidden/>
              </w:rPr>
              <w:fldChar w:fldCharType="begin"/>
            </w:r>
            <w:r w:rsidR="00DA62F6">
              <w:rPr>
                <w:noProof/>
                <w:webHidden/>
              </w:rPr>
              <w:instrText xml:space="preserve"> PAGEREF _Toc155871188 \h </w:instrText>
            </w:r>
            <w:r w:rsidR="00DA62F6">
              <w:rPr>
                <w:noProof/>
                <w:webHidden/>
              </w:rPr>
            </w:r>
            <w:r w:rsidR="00DA62F6">
              <w:rPr>
                <w:noProof/>
                <w:webHidden/>
              </w:rPr>
              <w:fldChar w:fldCharType="separate"/>
            </w:r>
            <w:r w:rsidR="00DA62F6">
              <w:rPr>
                <w:noProof/>
                <w:webHidden/>
              </w:rPr>
              <w:t>8</w:t>
            </w:r>
            <w:r w:rsidR="00DA62F6">
              <w:rPr>
                <w:noProof/>
                <w:webHidden/>
              </w:rPr>
              <w:fldChar w:fldCharType="end"/>
            </w:r>
          </w:hyperlink>
        </w:p>
        <w:p w14:paraId="07FF3AFF" w14:textId="2706EB26" w:rsidR="00DA62F6" w:rsidRDefault="005D459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55871189" w:history="1">
            <w:r w:rsidR="00DA62F6" w:rsidRPr="00124F5B">
              <w:rPr>
                <w:rStyle w:val="Collegamentoipertestuale"/>
                <w:noProof/>
              </w:rPr>
              <w:t>5.1</w:t>
            </w:r>
            <w:r w:rsidR="00DA62F6">
              <w:rPr>
                <w:rFonts w:asciiTheme="minorHAnsi" w:hAnsiTheme="minorHAnsi"/>
                <w:noProof/>
                <w:kern w:val="2"/>
                <w:sz w:val="24"/>
                <w:szCs w:val="24"/>
                <w:lang w:eastAsia="it-IT"/>
                <w14:ligatures w14:val="standardContextual"/>
              </w:rPr>
              <w:tab/>
            </w:r>
            <w:r w:rsidR="00DA62F6" w:rsidRPr="00124F5B">
              <w:rPr>
                <w:rStyle w:val="Collegamentoipertestuale"/>
                <w:noProof/>
              </w:rPr>
              <w:t>Intestazione e Testata</w:t>
            </w:r>
            <w:r w:rsidR="00DA62F6">
              <w:rPr>
                <w:noProof/>
                <w:webHidden/>
              </w:rPr>
              <w:tab/>
            </w:r>
            <w:r w:rsidR="00DA62F6">
              <w:rPr>
                <w:noProof/>
                <w:webHidden/>
              </w:rPr>
              <w:fldChar w:fldCharType="begin"/>
            </w:r>
            <w:r w:rsidR="00DA62F6">
              <w:rPr>
                <w:noProof/>
                <w:webHidden/>
              </w:rPr>
              <w:instrText xml:space="preserve"> PAGEREF _Toc155871189 \h </w:instrText>
            </w:r>
            <w:r w:rsidR="00DA62F6">
              <w:rPr>
                <w:noProof/>
                <w:webHidden/>
              </w:rPr>
            </w:r>
            <w:r w:rsidR="00DA62F6">
              <w:rPr>
                <w:noProof/>
                <w:webHidden/>
              </w:rPr>
              <w:fldChar w:fldCharType="separate"/>
            </w:r>
            <w:r w:rsidR="00DA62F6">
              <w:rPr>
                <w:noProof/>
                <w:webHidden/>
              </w:rPr>
              <w:t>8</w:t>
            </w:r>
            <w:r w:rsidR="00DA62F6">
              <w:rPr>
                <w:noProof/>
                <w:webHidden/>
              </w:rPr>
              <w:fldChar w:fldCharType="end"/>
            </w:r>
          </w:hyperlink>
        </w:p>
        <w:p w14:paraId="65871057" w14:textId="46C9984F" w:rsidR="00DA62F6" w:rsidRDefault="005D459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55871190" w:history="1">
            <w:r w:rsidR="00DA62F6" w:rsidRPr="00124F5B">
              <w:rPr>
                <w:rStyle w:val="Collegamentoipertestuale"/>
                <w:noProof/>
              </w:rPr>
              <w:t>5.2</w:t>
            </w:r>
            <w:r w:rsidR="00DA62F6">
              <w:rPr>
                <w:rFonts w:asciiTheme="minorHAnsi" w:hAnsiTheme="minorHAnsi"/>
                <w:noProof/>
                <w:kern w:val="2"/>
                <w:sz w:val="24"/>
                <w:szCs w:val="24"/>
                <w:lang w:eastAsia="it-IT"/>
                <w14:ligatures w14:val="standardContextual"/>
              </w:rPr>
              <w:tab/>
            </w:r>
            <w:r w:rsidR="00DA62F6" w:rsidRPr="00124F5B">
              <w:rPr>
                <w:rStyle w:val="Collegamentoipertestuale"/>
                <w:noProof/>
              </w:rPr>
              <w:t>Interoperabilità</w:t>
            </w:r>
            <w:r w:rsidR="00DA62F6">
              <w:rPr>
                <w:noProof/>
                <w:webHidden/>
              </w:rPr>
              <w:tab/>
            </w:r>
            <w:r w:rsidR="00DA62F6">
              <w:rPr>
                <w:noProof/>
                <w:webHidden/>
              </w:rPr>
              <w:fldChar w:fldCharType="begin"/>
            </w:r>
            <w:r w:rsidR="00DA62F6">
              <w:rPr>
                <w:noProof/>
                <w:webHidden/>
              </w:rPr>
              <w:instrText xml:space="preserve"> PAGEREF _Toc155871190 \h </w:instrText>
            </w:r>
            <w:r w:rsidR="00DA62F6">
              <w:rPr>
                <w:noProof/>
                <w:webHidden/>
              </w:rPr>
            </w:r>
            <w:r w:rsidR="00DA62F6">
              <w:rPr>
                <w:noProof/>
                <w:webHidden/>
              </w:rPr>
              <w:fldChar w:fldCharType="separate"/>
            </w:r>
            <w:r w:rsidR="00DA62F6">
              <w:rPr>
                <w:noProof/>
                <w:webHidden/>
              </w:rPr>
              <w:t>12</w:t>
            </w:r>
            <w:r w:rsidR="00DA62F6">
              <w:rPr>
                <w:noProof/>
                <w:webHidden/>
              </w:rPr>
              <w:fldChar w:fldCharType="end"/>
            </w:r>
          </w:hyperlink>
        </w:p>
        <w:p w14:paraId="098AD34B" w14:textId="5C8B70A0" w:rsidR="00DA62F6" w:rsidRDefault="005D459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55871191" w:history="1">
            <w:r w:rsidR="00DA62F6" w:rsidRPr="00124F5B">
              <w:rPr>
                <w:rStyle w:val="Collegamentoipertestuale"/>
                <w:noProof/>
              </w:rPr>
              <w:t>5.3</w:t>
            </w:r>
            <w:r w:rsidR="00DA62F6">
              <w:rPr>
                <w:rFonts w:asciiTheme="minorHAnsi" w:hAnsiTheme="minorHAnsi"/>
                <w:noProof/>
                <w:kern w:val="2"/>
                <w:sz w:val="24"/>
                <w:szCs w:val="24"/>
                <w:lang w:eastAsia="it-IT"/>
                <w14:ligatures w14:val="standardContextual"/>
              </w:rPr>
              <w:tab/>
            </w:r>
            <w:r w:rsidR="00DA62F6" w:rsidRPr="00124F5B">
              <w:rPr>
                <w:rStyle w:val="Collegamentoipertestuale"/>
                <w:noProof/>
              </w:rPr>
              <w:t>Atti</w:t>
            </w:r>
            <w:r w:rsidR="00DA62F6">
              <w:rPr>
                <w:noProof/>
                <w:webHidden/>
              </w:rPr>
              <w:tab/>
            </w:r>
            <w:r w:rsidR="00DA62F6">
              <w:rPr>
                <w:noProof/>
                <w:webHidden/>
              </w:rPr>
              <w:fldChar w:fldCharType="begin"/>
            </w:r>
            <w:r w:rsidR="00DA62F6">
              <w:rPr>
                <w:noProof/>
                <w:webHidden/>
              </w:rPr>
              <w:instrText xml:space="preserve"> PAGEREF _Toc155871191 \h </w:instrText>
            </w:r>
            <w:r w:rsidR="00DA62F6">
              <w:rPr>
                <w:noProof/>
                <w:webHidden/>
              </w:rPr>
            </w:r>
            <w:r w:rsidR="00DA62F6">
              <w:rPr>
                <w:noProof/>
                <w:webHidden/>
              </w:rPr>
              <w:fldChar w:fldCharType="separate"/>
            </w:r>
            <w:r w:rsidR="00DA62F6">
              <w:rPr>
                <w:noProof/>
                <w:webHidden/>
              </w:rPr>
              <w:t>12</w:t>
            </w:r>
            <w:r w:rsidR="00DA62F6">
              <w:rPr>
                <w:noProof/>
                <w:webHidden/>
              </w:rPr>
              <w:fldChar w:fldCharType="end"/>
            </w:r>
          </w:hyperlink>
        </w:p>
        <w:p w14:paraId="2DD89720" w14:textId="65C484D9" w:rsidR="00DA62F6" w:rsidRDefault="005D459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55871192" w:history="1">
            <w:r w:rsidR="00DA62F6" w:rsidRPr="00124F5B">
              <w:rPr>
                <w:rStyle w:val="Collegamentoipertestuale"/>
                <w:noProof/>
              </w:rPr>
              <w:t>5.4</w:t>
            </w:r>
            <w:r w:rsidR="00DA62F6">
              <w:rPr>
                <w:rFonts w:asciiTheme="minorHAnsi" w:hAnsiTheme="minorHAnsi"/>
                <w:noProof/>
                <w:kern w:val="2"/>
                <w:sz w:val="24"/>
                <w:szCs w:val="24"/>
                <w:lang w:eastAsia="it-IT"/>
                <w14:ligatures w14:val="standardContextual"/>
              </w:rPr>
              <w:tab/>
            </w:r>
            <w:r w:rsidR="00DA62F6" w:rsidRPr="00124F5B">
              <w:rPr>
                <w:rStyle w:val="Collegamentoipertestuale"/>
                <w:noProof/>
              </w:rPr>
              <w:t>Informazioni Tecniche</w:t>
            </w:r>
            <w:r w:rsidR="00DA62F6">
              <w:rPr>
                <w:noProof/>
                <w:webHidden/>
              </w:rPr>
              <w:tab/>
            </w:r>
            <w:r w:rsidR="00DA62F6">
              <w:rPr>
                <w:noProof/>
                <w:webHidden/>
              </w:rPr>
              <w:fldChar w:fldCharType="begin"/>
            </w:r>
            <w:r w:rsidR="00DA62F6">
              <w:rPr>
                <w:noProof/>
                <w:webHidden/>
              </w:rPr>
              <w:instrText xml:space="preserve"> PAGEREF _Toc155871192 \h </w:instrText>
            </w:r>
            <w:r w:rsidR="00DA62F6">
              <w:rPr>
                <w:noProof/>
                <w:webHidden/>
              </w:rPr>
            </w:r>
            <w:r w:rsidR="00DA62F6">
              <w:rPr>
                <w:noProof/>
                <w:webHidden/>
              </w:rPr>
              <w:fldChar w:fldCharType="separate"/>
            </w:r>
            <w:r w:rsidR="00DA62F6">
              <w:rPr>
                <w:noProof/>
                <w:webHidden/>
              </w:rPr>
              <w:t>13</w:t>
            </w:r>
            <w:r w:rsidR="00DA62F6">
              <w:rPr>
                <w:noProof/>
                <w:webHidden/>
              </w:rPr>
              <w:fldChar w:fldCharType="end"/>
            </w:r>
          </w:hyperlink>
        </w:p>
        <w:p w14:paraId="692A66E9" w14:textId="4DF923E9" w:rsidR="00DA62F6" w:rsidRDefault="005D459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55871193" w:history="1">
            <w:r w:rsidR="00DA62F6" w:rsidRPr="00124F5B">
              <w:rPr>
                <w:rStyle w:val="Collegamentoipertestuale"/>
                <w:noProof/>
              </w:rPr>
              <w:t>5.5</w:t>
            </w:r>
            <w:r w:rsidR="00DA62F6">
              <w:rPr>
                <w:rFonts w:asciiTheme="minorHAnsi" w:hAnsiTheme="minorHAnsi"/>
                <w:noProof/>
                <w:kern w:val="2"/>
                <w:sz w:val="24"/>
                <w:szCs w:val="24"/>
                <w:lang w:eastAsia="it-IT"/>
                <w14:ligatures w14:val="standardContextual"/>
              </w:rPr>
              <w:tab/>
            </w:r>
            <w:r w:rsidR="00DA62F6" w:rsidRPr="00124F5B">
              <w:rPr>
                <w:rStyle w:val="Collegamentoipertestuale"/>
                <w:noProof/>
              </w:rPr>
              <w:t>Prodotti</w:t>
            </w:r>
            <w:r w:rsidR="00DA62F6">
              <w:rPr>
                <w:noProof/>
                <w:webHidden/>
              </w:rPr>
              <w:tab/>
            </w:r>
            <w:r w:rsidR="00DA62F6">
              <w:rPr>
                <w:noProof/>
                <w:webHidden/>
              </w:rPr>
              <w:fldChar w:fldCharType="begin"/>
            </w:r>
            <w:r w:rsidR="00DA62F6">
              <w:rPr>
                <w:noProof/>
                <w:webHidden/>
              </w:rPr>
              <w:instrText xml:space="preserve"> PAGEREF _Toc155871193 \h </w:instrText>
            </w:r>
            <w:r w:rsidR="00DA62F6">
              <w:rPr>
                <w:noProof/>
                <w:webHidden/>
              </w:rPr>
            </w:r>
            <w:r w:rsidR="00DA62F6">
              <w:rPr>
                <w:noProof/>
                <w:webHidden/>
              </w:rPr>
              <w:fldChar w:fldCharType="separate"/>
            </w:r>
            <w:r w:rsidR="00DA62F6">
              <w:rPr>
                <w:noProof/>
                <w:webHidden/>
              </w:rPr>
              <w:t>16</w:t>
            </w:r>
            <w:r w:rsidR="00DA62F6">
              <w:rPr>
                <w:noProof/>
                <w:webHidden/>
              </w:rPr>
              <w:fldChar w:fldCharType="end"/>
            </w:r>
          </w:hyperlink>
        </w:p>
        <w:p w14:paraId="1ABAF301" w14:textId="4D55A21E" w:rsidR="00DA62F6" w:rsidRDefault="005D459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55871194" w:history="1">
            <w:r w:rsidR="00DA62F6" w:rsidRPr="00124F5B">
              <w:rPr>
                <w:rStyle w:val="Collegamentoipertestuale"/>
                <w:noProof/>
              </w:rPr>
              <w:t>5.6</w:t>
            </w:r>
            <w:r w:rsidR="00DA62F6">
              <w:rPr>
                <w:rFonts w:asciiTheme="minorHAnsi" w:hAnsiTheme="minorHAnsi"/>
                <w:noProof/>
                <w:kern w:val="2"/>
                <w:sz w:val="24"/>
                <w:szCs w:val="24"/>
                <w:lang w:eastAsia="it-IT"/>
                <w14:ligatures w14:val="standardContextual"/>
              </w:rPr>
              <w:tab/>
            </w:r>
            <w:r w:rsidR="00DA62F6" w:rsidRPr="00124F5B">
              <w:rPr>
                <w:rStyle w:val="Collegamentoipertestuale"/>
                <w:noProof/>
              </w:rPr>
              <w:t>Lotti</w:t>
            </w:r>
            <w:r w:rsidR="00DA62F6">
              <w:rPr>
                <w:noProof/>
                <w:webHidden/>
              </w:rPr>
              <w:tab/>
            </w:r>
            <w:r w:rsidR="00DA62F6">
              <w:rPr>
                <w:noProof/>
                <w:webHidden/>
              </w:rPr>
              <w:fldChar w:fldCharType="begin"/>
            </w:r>
            <w:r w:rsidR="00DA62F6">
              <w:rPr>
                <w:noProof/>
                <w:webHidden/>
              </w:rPr>
              <w:instrText xml:space="preserve"> PAGEREF _Toc155871194 \h </w:instrText>
            </w:r>
            <w:r w:rsidR="00DA62F6">
              <w:rPr>
                <w:noProof/>
                <w:webHidden/>
              </w:rPr>
            </w:r>
            <w:r w:rsidR="00DA62F6">
              <w:rPr>
                <w:noProof/>
                <w:webHidden/>
              </w:rPr>
              <w:fldChar w:fldCharType="separate"/>
            </w:r>
            <w:r w:rsidR="00DA62F6">
              <w:rPr>
                <w:noProof/>
                <w:webHidden/>
              </w:rPr>
              <w:t>18</w:t>
            </w:r>
            <w:r w:rsidR="00DA62F6">
              <w:rPr>
                <w:noProof/>
                <w:webHidden/>
              </w:rPr>
              <w:fldChar w:fldCharType="end"/>
            </w:r>
          </w:hyperlink>
        </w:p>
        <w:p w14:paraId="11093898" w14:textId="00FD279A" w:rsidR="00DA62F6" w:rsidRDefault="005D459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55871195" w:history="1">
            <w:r w:rsidR="00DA62F6" w:rsidRPr="00124F5B">
              <w:rPr>
                <w:rStyle w:val="Collegamentoipertestuale"/>
                <w:noProof/>
              </w:rPr>
              <w:t>5.7</w:t>
            </w:r>
            <w:r w:rsidR="00DA62F6">
              <w:rPr>
                <w:rFonts w:asciiTheme="minorHAnsi" w:hAnsiTheme="minorHAnsi"/>
                <w:noProof/>
                <w:kern w:val="2"/>
                <w:sz w:val="24"/>
                <w:szCs w:val="24"/>
                <w:lang w:eastAsia="it-IT"/>
                <w14:ligatures w14:val="standardContextual"/>
              </w:rPr>
              <w:tab/>
            </w:r>
            <w:r w:rsidR="00DA62F6" w:rsidRPr="00124F5B">
              <w:rPr>
                <w:rStyle w:val="Collegamentoipertestuale"/>
                <w:noProof/>
              </w:rPr>
              <w:t>Elenco lotti</w:t>
            </w:r>
            <w:r w:rsidR="00DA62F6">
              <w:rPr>
                <w:noProof/>
                <w:webHidden/>
              </w:rPr>
              <w:tab/>
            </w:r>
            <w:r w:rsidR="00DA62F6">
              <w:rPr>
                <w:noProof/>
                <w:webHidden/>
              </w:rPr>
              <w:fldChar w:fldCharType="begin"/>
            </w:r>
            <w:r w:rsidR="00DA62F6">
              <w:rPr>
                <w:noProof/>
                <w:webHidden/>
              </w:rPr>
              <w:instrText xml:space="preserve"> PAGEREF _Toc155871195 \h </w:instrText>
            </w:r>
            <w:r w:rsidR="00DA62F6">
              <w:rPr>
                <w:noProof/>
                <w:webHidden/>
              </w:rPr>
            </w:r>
            <w:r w:rsidR="00DA62F6">
              <w:rPr>
                <w:noProof/>
                <w:webHidden/>
              </w:rPr>
              <w:fldChar w:fldCharType="separate"/>
            </w:r>
            <w:r w:rsidR="00DA62F6">
              <w:rPr>
                <w:noProof/>
                <w:webHidden/>
              </w:rPr>
              <w:t>19</w:t>
            </w:r>
            <w:r w:rsidR="00DA62F6">
              <w:rPr>
                <w:noProof/>
                <w:webHidden/>
              </w:rPr>
              <w:fldChar w:fldCharType="end"/>
            </w:r>
          </w:hyperlink>
        </w:p>
        <w:p w14:paraId="29CCE0C8" w14:textId="0266B6C7" w:rsidR="00DA62F6" w:rsidRDefault="005D459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55871196" w:history="1">
            <w:r w:rsidR="00DA62F6" w:rsidRPr="00124F5B">
              <w:rPr>
                <w:rStyle w:val="Collegamentoipertestuale"/>
                <w:noProof/>
              </w:rPr>
              <w:t>5.8</w:t>
            </w:r>
            <w:r w:rsidR="00DA62F6">
              <w:rPr>
                <w:rFonts w:asciiTheme="minorHAnsi" w:hAnsiTheme="minorHAnsi"/>
                <w:noProof/>
                <w:kern w:val="2"/>
                <w:sz w:val="24"/>
                <w:szCs w:val="24"/>
                <w:lang w:eastAsia="it-IT"/>
                <w14:ligatures w14:val="standardContextual"/>
              </w:rPr>
              <w:tab/>
            </w:r>
            <w:r w:rsidR="00DA62F6" w:rsidRPr="00124F5B">
              <w:rPr>
                <w:rStyle w:val="Collegamentoipertestuale"/>
                <w:noProof/>
              </w:rPr>
              <w:t>Busta Amministrativa</w:t>
            </w:r>
            <w:r w:rsidR="00DA62F6">
              <w:rPr>
                <w:noProof/>
                <w:webHidden/>
              </w:rPr>
              <w:tab/>
            </w:r>
            <w:r w:rsidR="00DA62F6">
              <w:rPr>
                <w:noProof/>
                <w:webHidden/>
              </w:rPr>
              <w:fldChar w:fldCharType="begin"/>
            </w:r>
            <w:r w:rsidR="00DA62F6">
              <w:rPr>
                <w:noProof/>
                <w:webHidden/>
              </w:rPr>
              <w:instrText xml:space="preserve"> PAGEREF _Toc155871196 \h </w:instrText>
            </w:r>
            <w:r w:rsidR="00DA62F6">
              <w:rPr>
                <w:noProof/>
                <w:webHidden/>
              </w:rPr>
            </w:r>
            <w:r w:rsidR="00DA62F6">
              <w:rPr>
                <w:noProof/>
                <w:webHidden/>
              </w:rPr>
              <w:fldChar w:fldCharType="separate"/>
            </w:r>
            <w:r w:rsidR="00DA62F6">
              <w:rPr>
                <w:noProof/>
                <w:webHidden/>
              </w:rPr>
              <w:t>23</w:t>
            </w:r>
            <w:r w:rsidR="00DA62F6">
              <w:rPr>
                <w:noProof/>
                <w:webHidden/>
              </w:rPr>
              <w:fldChar w:fldCharType="end"/>
            </w:r>
          </w:hyperlink>
        </w:p>
        <w:p w14:paraId="33D83006" w14:textId="6CED150B" w:rsidR="00DA62F6" w:rsidRDefault="005D459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55871197" w:history="1">
            <w:r w:rsidR="00DA62F6" w:rsidRPr="00124F5B">
              <w:rPr>
                <w:rStyle w:val="Collegamentoipertestuale"/>
                <w:noProof/>
              </w:rPr>
              <w:t>5.9</w:t>
            </w:r>
            <w:r w:rsidR="00DA62F6">
              <w:rPr>
                <w:rFonts w:asciiTheme="minorHAnsi" w:hAnsiTheme="minorHAnsi"/>
                <w:noProof/>
                <w:kern w:val="2"/>
                <w:sz w:val="24"/>
                <w:szCs w:val="24"/>
                <w:lang w:eastAsia="it-IT"/>
                <w14:ligatures w14:val="standardContextual"/>
              </w:rPr>
              <w:tab/>
            </w:r>
            <w:r w:rsidR="00DA62F6" w:rsidRPr="00124F5B">
              <w:rPr>
                <w:rStyle w:val="Collegamentoipertestuale"/>
                <w:noProof/>
              </w:rPr>
              <w:t>Busta tecnica</w:t>
            </w:r>
            <w:r w:rsidR="00DA62F6">
              <w:rPr>
                <w:noProof/>
                <w:webHidden/>
              </w:rPr>
              <w:tab/>
            </w:r>
            <w:r w:rsidR="00DA62F6">
              <w:rPr>
                <w:noProof/>
                <w:webHidden/>
              </w:rPr>
              <w:fldChar w:fldCharType="begin"/>
            </w:r>
            <w:r w:rsidR="00DA62F6">
              <w:rPr>
                <w:noProof/>
                <w:webHidden/>
              </w:rPr>
              <w:instrText xml:space="preserve"> PAGEREF _Toc155871197 \h </w:instrText>
            </w:r>
            <w:r w:rsidR="00DA62F6">
              <w:rPr>
                <w:noProof/>
                <w:webHidden/>
              </w:rPr>
            </w:r>
            <w:r w:rsidR="00DA62F6">
              <w:rPr>
                <w:noProof/>
                <w:webHidden/>
              </w:rPr>
              <w:fldChar w:fldCharType="separate"/>
            </w:r>
            <w:r w:rsidR="00DA62F6">
              <w:rPr>
                <w:noProof/>
                <w:webHidden/>
              </w:rPr>
              <w:t>25</w:t>
            </w:r>
            <w:r w:rsidR="00DA62F6">
              <w:rPr>
                <w:noProof/>
                <w:webHidden/>
              </w:rPr>
              <w:fldChar w:fldCharType="end"/>
            </w:r>
          </w:hyperlink>
        </w:p>
        <w:p w14:paraId="07B72814" w14:textId="165F1DC0" w:rsidR="00DA62F6" w:rsidRDefault="005D459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55871198" w:history="1">
            <w:r w:rsidR="00DA62F6" w:rsidRPr="00124F5B">
              <w:rPr>
                <w:rStyle w:val="Collegamentoipertestuale"/>
                <w:noProof/>
              </w:rPr>
              <w:t>5.10</w:t>
            </w:r>
            <w:r w:rsidR="00DA62F6">
              <w:rPr>
                <w:rFonts w:asciiTheme="minorHAnsi" w:hAnsiTheme="minorHAnsi"/>
                <w:noProof/>
                <w:kern w:val="2"/>
                <w:sz w:val="24"/>
                <w:szCs w:val="24"/>
                <w:lang w:eastAsia="it-IT"/>
                <w14:ligatures w14:val="standardContextual"/>
              </w:rPr>
              <w:tab/>
            </w:r>
            <w:r w:rsidR="00DA62F6" w:rsidRPr="00124F5B">
              <w:rPr>
                <w:rStyle w:val="Collegamentoipertestuale"/>
                <w:noProof/>
              </w:rPr>
              <w:t>Busta economica</w:t>
            </w:r>
            <w:r w:rsidR="00DA62F6">
              <w:rPr>
                <w:noProof/>
                <w:webHidden/>
              </w:rPr>
              <w:tab/>
            </w:r>
            <w:r w:rsidR="00DA62F6">
              <w:rPr>
                <w:noProof/>
                <w:webHidden/>
              </w:rPr>
              <w:fldChar w:fldCharType="begin"/>
            </w:r>
            <w:r w:rsidR="00DA62F6">
              <w:rPr>
                <w:noProof/>
                <w:webHidden/>
              </w:rPr>
              <w:instrText xml:space="preserve"> PAGEREF _Toc155871198 \h </w:instrText>
            </w:r>
            <w:r w:rsidR="00DA62F6">
              <w:rPr>
                <w:noProof/>
                <w:webHidden/>
              </w:rPr>
            </w:r>
            <w:r w:rsidR="00DA62F6">
              <w:rPr>
                <w:noProof/>
                <w:webHidden/>
              </w:rPr>
              <w:fldChar w:fldCharType="separate"/>
            </w:r>
            <w:r w:rsidR="00DA62F6">
              <w:rPr>
                <w:noProof/>
                <w:webHidden/>
              </w:rPr>
              <w:t>25</w:t>
            </w:r>
            <w:r w:rsidR="00DA62F6">
              <w:rPr>
                <w:noProof/>
                <w:webHidden/>
              </w:rPr>
              <w:fldChar w:fldCharType="end"/>
            </w:r>
          </w:hyperlink>
        </w:p>
        <w:p w14:paraId="18894F33" w14:textId="6598483C" w:rsidR="00DA62F6" w:rsidRDefault="005D459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55871199" w:history="1">
            <w:r w:rsidR="00DA62F6" w:rsidRPr="00124F5B">
              <w:rPr>
                <w:rStyle w:val="Collegamentoipertestuale"/>
                <w:noProof/>
              </w:rPr>
              <w:t>5.11</w:t>
            </w:r>
            <w:r w:rsidR="00DA62F6">
              <w:rPr>
                <w:rFonts w:asciiTheme="minorHAnsi" w:hAnsiTheme="minorHAnsi"/>
                <w:noProof/>
                <w:kern w:val="2"/>
                <w:sz w:val="24"/>
                <w:szCs w:val="24"/>
                <w:lang w:eastAsia="it-IT"/>
                <w14:ligatures w14:val="standardContextual"/>
              </w:rPr>
              <w:tab/>
            </w:r>
            <w:r w:rsidR="00DA62F6" w:rsidRPr="00124F5B">
              <w:rPr>
                <w:rStyle w:val="Collegamentoipertestuale"/>
                <w:noProof/>
              </w:rPr>
              <w:t>Criteri di valutazione prevalenti</w:t>
            </w:r>
            <w:r w:rsidR="00DA62F6">
              <w:rPr>
                <w:noProof/>
                <w:webHidden/>
              </w:rPr>
              <w:tab/>
            </w:r>
            <w:r w:rsidR="00DA62F6">
              <w:rPr>
                <w:noProof/>
                <w:webHidden/>
              </w:rPr>
              <w:fldChar w:fldCharType="begin"/>
            </w:r>
            <w:r w:rsidR="00DA62F6">
              <w:rPr>
                <w:noProof/>
                <w:webHidden/>
              </w:rPr>
              <w:instrText xml:space="preserve"> PAGEREF _Toc155871199 \h </w:instrText>
            </w:r>
            <w:r w:rsidR="00DA62F6">
              <w:rPr>
                <w:noProof/>
                <w:webHidden/>
              </w:rPr>
            </w:r>
            <w:r w:rsidR="00DA62F6">
              <w:rPr>
                <w:noProof/>
                <w:webHidden/>
              </w:rPr>
              <w:fldChar w:fldCharType="separate"/>
            </w:r>
            <w:r w:rsidR="00DA62F6">
              <w:rPr>
                <w:noProof/>
                <w:webHidden/>
              </w:rPr>
              <w:t>25</w:t>
            </w:r>
            <w:r w:rsidR="00DA62F6">
              <w:rPr>
                <w:noProof/>
                <w:webHidden/>
              </w:rPr>
              <w:fldChar w:fldCharType="end"/>
            </w:r>
          </w:hyperlink>
        </w:p>
        <w:p w14:paraId="66B01963" w14:textId="2D4DBEE1" w:rsidR="00DA62F6" w:rsidRDefault="005D459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55871200" w:history="1">
            <w:r w:rsidR="00DA62F6" w:rsidRPr="00124F5B">
              <w:rPr>
                <w:rStyle w:val="Collegamentoipertestuale"/>
                <w:noProof/>
              </w:rPr>
              <w:t>5.12</w:t>
            </w:r>
            <w:r w:rsidR="00DA62F6">
              <w:rPr>
                <w:rFonts w:asciiTheme="minorHAnsi" w:hAnsiTheme="minorHAnsi"/>
                <w:noProof/>
                <w:kern w:val="2"/>
                <w:sz w:val="24"/>
                <w:szCs w:val="24"/>
                <w:lang w:eastAsia="it-IT"/>
                <w14:ligatures w14:val="standardContextual"/>
              </w:rPr>
              <w:tab/>
            </w:r>
            <w:r w:rsidR="00DA62F6" w:rsidRPr="00124F5B">
              <w:rPr>
                <w:rStyle w:val="Collegamentoipertestuale"/>
                <w:noProof/>
              </w:rPr>
              <w:t>Riferimenti</w:t>
            </w:r>
            <w:r w:rsidR="00DA62F6">
              <w:rPr>
                <w:noProof/>
                <w:webHidden/>
              </w:rPr>
              <w:tab/>
            </w:r>
            <w:r w:rsidR="00DA62F6">
              <w:rPr>
                <w:noProof/>
                <w:webHidden/>
              </w:rPr>
              <w:fldChar w:fldCharType="begin"/>
            </w:r>
            <w:r w:rsidR="00DA62F6">
              <w:rPr>
                <w:noProof/>
                <w:webHidden/>
              </w:rPr>
              <w:instrText xml:space="preserve"> PAGEREF _Toc155871200 \h </w:instrText>
            </w:r>
            <w:r w:rsidR="00DA62F6">
              <w:rPr>
                <w:noProof/>
                <w:webHidden/>
              </w:rPr>
            </w:r>
            <w:r w:rsidR="00DA62F6">
              <w:rPr>
                <w:noProof/>
                <w:webHidden/>
              </w:rPr>
              <w:fldChar w:fldCharType="separate"/>
            </w:r>
            <w:r w:rsidR="00DA62F6">
              <w:rPr>
                <w:noProof/>
                <w:webHidden/>
              </w:rPr>
              <w:t>29</w:t>
            </w:r>
            <w:r w:rsidR="00DA62F6">
              <w:rPr>
                <w:noProof/>
                <w:webHidden/>
              </w:rPr>
              <w:fldChar w:fldCharType="end"/>
            </w:r>
          </w:hyperlink>
        </w:p>
        <w:p w14:paraId="0CCADE35" w14:textId="5563DB1A" w:rsidR="00DA62F6" w:rsidRDefault="005D459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55871201" w:history="1">
            <w:r w:rsidR="00DA62F6" w:rsidRPr="00124F5B">
              <w:rPr>
                <w:rStyle w:val="Collegamentoipertestuale"/>
                <w:noProof/>
              </w:rPr>
              <w:t>5.13</w:t>
            </w:r>
            <w:r w:rsidR="00DA62F6">
              <w:rPr>
                <w:rFonts w:asciiTheme="minorHAnsi" w:hAnsiTheme="minorHAnsi"/>
                <w:noProof/>
                <w:kern w:val="2"/>
                <w:sz w:val="24"/>
                <w:szCs w:val="24"/>
                <w:lang w:eastAsia="it-IT"/>
                <w14:ligatures w14:val="standardContextual"/>
              </w:rPr>
              <w:tab/>
            </w:r>
            <w:r w:rsidR="00DA62F6" w:rsidRPr="00124F5B">
              <w:rPr>
                <w:rStyle w:val="Collegamentoipertestuale"/>
                <w:noProof/>
              </w:rPr>
              <w:t>Note</w:t>
            </w:r>
            <w:r w:rsidR="00DA62F6">
              <w:rPr>
                <w:noProof/>
                <w:webHidden/>
              </w:rPr>
              <w:tab/>
            </w:r>
            <w:r w:rsidR="00DA62F6">
              <w:rPr>
                <w:noProof/>
                <w:webHidden/>
              </w:rPr>
              <w:fldChar w:fldCharType="begin"/>
            </w:r>
            <w:r w:rsidR="00DA62F6">
              <w:rPr>
                <w:noProof/>
                <w:webHidden/>
              </w:rPr>
              <w:instrText xml:space="preserve"> PAGEREF _Toc155871201 \h </w:instrText>
            </w:r>
            <w:r w:rsidR="00DA62F6">
              <w:rPr>
                <w:noProof/>
                <w:webHidden/>
              </w:rPr>
            </w:r>
            <w:r w:rsidR="00DA62F6">
              <w:rPr>
                <w:noProof/>
                <w:webHidden/>
              </w:rPr>
              <w:fldChar w:fldCharType="separate"/>
            </w:r>
            <w:r w:rsidR="00DA62F6">
              <w:rPr>
                <w:noProof/>
                <w:webHidden/>
              </w:rPr>
              <w:t>29</w:t>
            </w:r>
            <w:r w:rsidR="00DA62F6">
              <w:rPr>
                <w:noProof/>
                <w:webHidden/>
              </w:rPr>
              <w:fldChar w:fldCharType="end"/>
            </w:r>
          </w:hyperlink>
        </w:p>
        <w:p w14:paraId="5DBB58AA" w14:textId="586F7F60" w:rsidR="00DA62F6" w:rsidRDefault="005D459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55871202" w:history="1">
            <w:r w:rsidR="00DA62F6" w:rsidRPr="00124F5B">
              <w:rPr>
                <w:rStyle w:val="Collegamentoipertestuale"/>
                <w:noProof/>
              </w:rPr>
              <w:t>5.14</w:t>
            </w:r>
            <w:r w:rsidR="00DA62F6">
              <w:rPr>
                <w:rFonts w:asciiTheme="minorHAnsi" w:hAnsiTheme="minorHAnsi"/>
                <w:noProof/>
                <w:kern w:val="2"/>
                <w:sz w:val="24"/>
                <w:szCs w:val="24"/>
                <w:lang w:eastAsia="it-IT"/>
                <w14:ligatures w14:val="standardContextual"/>
              </w:rPr>
              <w:tab/>
            </w:r>
            <w:r w:rsidR="00DA62F6" w:rsidRPr="00124F5B">
              <w:rPr>
                <w:rStyle w:val="Collegamentoipertestuale"/>
                <w:noProof/>
              </w:rPr>
              <w:t>Cronologia PCP</w:t>
            </w:r>
            <w:r w:rsidR="00DA62F6">
              <w:rPr>
                <w:noProof/>
                <w:webHidden/>
              </w:rPr>
              <w:tab/>
            </w:r>
            <w:r w:rsidR="00DA62F6">
              <w:rPr>
                <w:noProof/>
                <w:webHidden/>
              </w:rPr>
              <w:fldChar w:fldCharType="begin"/>
            </w:r>
            <w:r w:rsidR="00DA62F6">
              <w:rPr>
                <w:noProof/>
                <w:webHidden/>
              </w:rPr>
              <w:instrText xml:space="preserve"> PAGEREF _Toc155871202 \h </w:instrText>
            </w:r>
            <w:r w:rsidR="00DA62F6">
              <w:rPr>
                <w:noProof/>
                <w:webHidden/>
              </w:rPr>
            </w:r>
            <w:r w:rsidR="00DA62F6">
              <w:rPr>
                <w:noProof/>
                <w:webHidden/>
              </w:rPr>
              <w:fldChar w:fldCharType="separate"/>
            </w:r>
            <w:r w:rsidR="00DA62F6">
              <w:rPr>
                <w:noProof/>
                <w:webHidden/>
              </w:rPr>
              <w:t>30</w:t>
            </w:r>
            <w:r w:rsidR="00DA62F6">
              <w:rPr>
                <w:noProof/>
                <w:webHidden/>
              </w:rPr>
              <w:fldChar w:fldCharType="end"/>
            </w:r>
          </w:hyperlink>
        </w:p>
        <w:p w14:paraId="7745618C" w14:textId="3F8B17E2" w:rsidR="00DA62F6" w:rsidRDefault="005D459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55871203" w:history="1">
            <w:r w:rsidR="00DA62F6" w:rsidRPr="00124F5B">
              <w:rPr>
                <w:rStyle w:val="Collegamentoipertestuale"/>
                <w:noProof/>
              </w:rPr>
              <w:t>5.15</w:t>
            </w:r>
            <w:r w:rsidR="00DA62F6">
              <w:rPr>
                <w:rFonts w:asciiTheme="minorHAnsi" w:hAnsiTheme="minorHAnsi"/>
                <w:noProof/>
                <w:kern w:val="2"/>
                <w:sz w:val="24"/>
                <w:szCs w:val="24"/>
                <w:lang w:eastAsia="it-IT"/>
                <w14:ligatures w14:val="standardContextual"/>
              </w:rPr>
              <w:tab/>
            </w:r>
            <w:r w:rsidR="00DA62F6" w:rsidRPr="00124F5B">
              <w:rPr>
                <w:rStyle w:val="Collegamentoipertestuale"/>
                <w:noProof/>
              </w:rPr>
              <w:t>Cronologia</w:t>
            </w:r>
            <w:r w:rsidR="00DA62F6">
              <w:rPr>
                <w:noProof/>
                <w:webHidden/>
              </w:rPr>
              <w:tab/>
            </w:r>
            <w:r w:rsidR="00DA62F6">
              <w:rPr>
                <w:noProof/>
                <w:webHidden/>
              </w:rPr>
              <w:fldChar w:fldCharType="begin"/>
            </w:r>
            <w:r w:rsidR="00DA62F6">
              <w:rPr>
                <w:noProof/>
                <w:webHidden/>
              </w:rPr>
              <w:instrText xml:space="preserve"> PAGEREF _Toc155871203 \h </w:instrText>
            </w:r>
            <w:r w:rsidR="00DA62F6">
              <w:rPr>
                <w:noProof/>
                <w:webHidden/>
              </w:rPr>
            </w:r>
            <w:r w:rsidR="00DA62F6">
              <w:rPr>
                <w:noProof/>
                <w:webHidden/>
              </w:rPr>
              <w:fldChar w:fldCharType="separate"/>
            </w:r>
            <w:r w:rsidR="00DA62F6">
              <w:rPr>
                <w:noProof/>
                <w:webHidden/>
              </w:rPr>
              <w:t>30</w:t>
            </w:r>
            <w:r w:rsidR="00DA62F6">
              <w:rPr>
                <w:noProof/>
                <w:webHidden/>
              </w:rPr>
              <w:fldChar w:fldCharType="end"/>
            </w:r>
          </w:hyperlink>
        </w:p>
        <w:p w14:paraId="3BBC385D" w14:textId="50684679" w:rsidR="00DA62F6" w:rsidRDefault="005D459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55871204" w:history="1">
            <w:r w:rsidR="00DA62F6" w:rsidRPr="00124F5B">
              <w:rPr>
                <w:rStyle w:val="Collegamentoipertestuale"/>
                <w:noProof/>
              </w:rPr>
              <w:t>5.16</w:t>
            </w:r>
            <w:r w:rsidR="00DA62F6">
              <w:rPr>
                <w:rFonts w:asciiTheme="minorHAnsi" w:hAnsiTheme="minorHAnsi"/>
                <w:noProof/>
                <w:kern w:val="2"/>
                <w:sz w:val="24"/>
                <w:szCs w:val="24"/>
                <w:lang w:eastAsia="it-IT"/>
                <w14:ligatures w14:val="standardContextual"/>
              </w:rPr>
              <w:tab/>
            </w:r>
            <w:r w:rsidR="00DA62F6" w:rsidRPr="00124F5B">
              <w:rPr>
                <w:rStyle w:val="Collegamentoipertestuale"/>
                <w:noProof/>
              </w:rPr>
              <w:t>Documenti</w:t>
            </w:r>
            <w:r w:rsidR="00DA62F6">
              <w:rPr>
                <w:noProof/>
                <w:webHidden/>
              </w:rPr>
              <w:tab/>
            </w:r>
            <w:r w:rsidR="00DA62F6">
              <w:rPr>
                <w:noProof/>
                <w:webHidden/>
              </w:rPr>
              <w:fldChar w:fldCharType="begin"/>
            </w:r>
            <w:r w:rsidR="00DA62F6">
              <w:rPr>
                <w:noProof/>
                <w:webHidden/>
              </w:rPr>
              <w:instrText xml:space="preserve"> PAGEREF _Toc155871204 \h </w:instrText>
            </w:r>
            <w:r w:rsidR="00DA62F6">
              <w:rPr>
                <w:noProof/>
                <w:webHidden/>
              </w:rPr>
            </w:r>
            <w:r w:rsidR="00DA62F6">
              <w:rPr>
                <w:noProof/>
                <w:webHidden/>
              </w:rPr>
              <w:fldChar w:fldCharType="separate"/>
            </w:r>
            <w:r w:rsidR="00DA62F6">
              <w:rPr>
                <w:noProof/>
                <w:webHidden/>
              </w:rPr>
              <w:t>31</w:t>
            </w:r>
            <w:r w:rsidR="00DA62F6">
              <w:rPr>
                <w:noProof/>
                <w:webHidden/>
              </w:rPr>
              <w:fldChar w:fldCharType="end"/>
            </w:r>
          </w:hyperlink>
        </w:p>
        <w:p w14:paraId="3ECB0F0B" w14:textId="015ABFE0" w:rsidR="00DA62F6" w:rsidRDefault="005D459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55871205" w:history="1">
            <w:r w:rsidR="00DA62F6" w:rsidRPr="00124F5B">
              <w:rPr>
                <w:rStyle w:val="Collegamentoipertestuale"/>
                <w:noProof/>
              </w:rPr>
              <w:t>5.17</w:t>
            </w:r>
            <w:r w:rsidR="00DA62F6">
              <w:rPr>
                <w:rFonts w:asciiTheme="minorHAnsi" w:hAnsiTheme="minorHAnsi"/>
                <w:noProof/>
                <w:kern w:val="2"/>
                <w:sz w:val="24"/>
                <w:szCs w:val="24"/>
                <w:lang w:eastAsia="it-IT"/>
                <w14:ligatures w14:val="standardContextual"/>
              </w:rPr>
              <w:tab/>
            </w:r>
            <w:r w:rsidR="00DA62F6" w:rsidRPr="00124F5B">
              <w:rPr>
                <w:rStyle w:val="Collegamentoipertestuale"/>
                <w:noProof/>
              </w:rPr>
              <w:t>Offerte ricevute</w:t>
            </w:r>
            <w:r w:rsidR="00DA62F6">
              <w:rPr>
                <w:noProof/>
                <w:webHidden/>
              </w:rPr>
              <w:tab/>
            </w:r>
            <w:r w:rsidR="00DA62F6">
              <w:rPr>
                <w:noProof/>
                <w:webHidden/>
              </w:rPr>
              <w:fldChar w:fldCharType="begin"/>
            </w:r>
            <w:r w:rsidR="00DA62F6">
              <w:rPr>
                <w:noProof/>
                <w:webHidden/>
              </w:rPr>
              <w:instrText xml:space="preserve"> PAGEREF _Toc155871205 \h </w:instrText>
            </w:r>
            <w:r w:rsidR="00DA62F6">
              <w:rPr>
                <w:noProof/>
                <w:webHidden/>
              </w:rPr>
            </w:r>
            <w:r w:rsidR="00DA62F6">
              <w:rPr>
                <w:noProof/>
                <w:webHidden/>
              </w:rPr>
              <w:fldChar w:fldCharType="separate"/>
            </w:r>
            <w:r w:rsidR="00DA62F6">
              <w:rPr>
                <w:noProof/>
                <w:webHidden/>
              </w:rPr>
              <w:t>31</w:t>
            </w:r>
            <w:r w:rsidR="00DA62F6">
              <w:rPr>
                <w:noProof/>
                <w:webHidden/>
              </w:rPr>
              <w:fldChar w:fldCharType="end"/>
            </w:r>
          </w:hyperlink>
        </w:p>
        <w:p w14:paraId="0F0CE8DF" w14:textId="35B09CA4" w:rsidR="00DA62F6" w:rsidRDefault="005D459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55871206" w:history="1">
            <w:r w:rsidR="00DA62F6" w:rsidRPr="00124F5B">
              <w:rPr>
                <w:rStyle w:val="Collegamentoipertestuale"/>
                <w:noProof/>
              </w:rPr>
              <w:t>5.18</w:t>
            </w:r>
            <w:r w:rsidR="00DA62F6">
              <w:rPr>
                <w:rFonts w:asciiTheme="minorHAnsi" w:hAnsiTheme="minorHAnsi"/>
                <w:noProof/>
                <w:kern w:val="2"/>
                <w:sz w:val="24"/>
                <w:szCs w:val="24"/>
                <w:lang w:eastAsia="it-IT"/>
                <w14:ligatures w14:val="standardContextual"/>
              </w:rPr>
              <w:tab/>
            </w:r>
            <w:r w:rsidR="00DA62F6" w:rsidRPr="00124F5B">
              <w:rPr>
                <w:rStyle w:val="Collegamentoipertestuale"/>
                <w:noProof/>
              </w:rPr>
              <w:t>Destinatari</w:t>
            </w:r>
            <w:r w:rsidR="00DA62F6">
              <w:rPr>
                <w:noProof/>
                <w:webHidden/>
              </w:rPr>
              <w:tab/>
            </w:r>
            <w:r w:rsidR="00DA62F6">
              <w:rPr>
                <w:noProof/>
                <w:webHidden/>
              </w:rPr>
              <w:fldChar w:fldCharType="begin"/>
            </w:r>
            <w:r w:rsidR="00DA62F6">
              <w:rPr>
                <w:noProof/>
                <w:webHidden/>
              </w:rPr>
              <w:instrText xml:space="preserve"> PAGEREF _Toc155871206 \h </w:instrText>
            </w:r>
            <w:r w:rsidR="00DA62F6">
              <w:rPr>
                <w:noProof/>
                <w:webHidden/>
              </w:rPr>
            </w:r>
            <w:r w:rsidR="00DA62F6">
              <w:rPr>
                <w:noProof/>
                <w:webHidden/>
              </w:rPr>
              <w:fldChar w:fldCharType="separate"/>
            </w:r>
            <w:r w:rsidR="00DA62F6">
              <w:rPr>
                <w:noProof/>
                <w:webHidden/>
              </w:rPr>
              <w:t>32</w:t>
            </w:r>
            <w:r w:rsidR="00DA62F6">
              <w:rPr>
                <w:noProof/>
                <w:webHidden/>
              </w:rPr>
              <w:fldChar w:fldCharType="end"/>
            </w:r>
          </w:hyperlink>
        </w:p>
        <w:p w14:paraId="7D4E7E9C" w14:textId="1859B8C3" w:rsidR="00DA62F6" w:rsidRDefault="005D459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55871207" w:history="1">
            <w:r w:rsidR="00DA62F6" w:rsidRPr="00124F5B">
              <w:rPr>
                <w:rStyle w:val="Collegamentoipertestuale"/>
                <w:noProof/>
              </w:rPr>
              <w:t>5.19</w:t>
            </w:r>
            <w:r w:rsidR="00DA62F6">
              <w:rPr>
                <w:rFonts w:asciiTheme="minorHAnsi" w:hAnsiTheme="minorHAnsi"/>
                <w:noProof/>
                <w:kern w:val="2"/>
                <w:sz w:val="24"/>
                <w:szCs w:val="24"/>
                <w:lang w:eastAsia="it-IT"/>
                <w14:ligatures w14:val="standardContextual"/>
              </w:rPr>
              <w:tab/>
            </w:r>
            <w:r w:rsidR="00DA62F6" w:rsidRPr="00124F5B">
              <w:rPr>
                <w:rStyle w:val="Collegamentoipertestuale"/>
                <w:noProof/>
              </w:rPr>
              <w:t>Allegati, rettifiche, proroghe…</w:t>
            </w:r>
            <w:r w:rsidR="00DA62F6">
              <w:rPr>
                <w:noProof/>
                <w:webHidden/>
              </w:rPr>
              <w:tab/>
            </w:r>
            <w:r w:rsidR="00DA62F6">
              <w:rPr>
                <w:noProof/>
                <w:webHidden/>
              </w:rPr>
              <w:fldChar w:fldCharType="begin"/>
            </w:r>
            <w:r w:rsidR="00DA62F6">
              <w:rPr>
                <w:noProof/>
                <w:webHidden/>
              </w:rPr>
              <w:instrText xml:space="preserve"> PAGEREF _Toc155871207 \h </w:instrText>
            </w:r>
            <w:r w:rsidR="00DA62F6">
              <w:rPr>
                <w:noProof/>
                <w:webHidden/>
              </w:rPr>
            </w:r>
            <w:r w:rsidR="00DA62F6">
              <w:rPr>
                <w:noProof/>
                <w:webHidden/>
              </w:rPr>
              <w:fldChar w:fldCharType="separate"/>
            </w:r>
            <w:r w:rsidR="00DA62F6">
              <w:rPr>
                <w:noProof/>
                <w:webHidden/>
              </w:rPr>
              <w:t>33</w:t>
            </w:r>
            <w:r w:rsidR="00DA62F6">
              <w:rPr>
                <w:noProof/>
                <w:webHidden/>
              </w:rPr>
              <w:fldChar w:fldCharType="end"/>
            </w:r>
          </w:hyperlink>
        </w:p>
        <w:p w14:paraId="475C3170" w14:textId="5F99A9B0" w:rsidR="00DA62F6" w:rsidRDefault="005D4597">
          <w:pPr>
            <w:pStyle w:val="Sommario1"/>
            <w:tabs>
              <w:tab w:val="left" w:pos="480"/>
              <w:tab w:val="right" w:leader="dot" w:pos="9622"/>
            </w:tabs>
            <w:rPr>
              <w:rFonts w:asciiTheme="minorHAnsi" w:hAnsiTheme="minorHAnsi"/>
              <w:noProof/>
              <w:kern w:val="2"/>
              <w:sz w:val="24"/>
              <w:szCs w:val="24"/>
              <w:lang w:eastAsia="it-IT"/>
              <w14:ligatures w14:val="standardContextual"/>
            </w:rPr>
          </w:pPr>
          <w:hyperlink w:anchor="_Toc155871208" w:history="1">
            <w:r w:rsidR="00DA62F6" w:rsidRPr="00124F5B">
              <w:rPr>
                <w:rStyle w:val="Collegamentoipertestuale"/>
                <w:noProof/>
              </w:rPr>
              <w:t>6</w:t>
            </w:r>
            <w:r w:rsidR="00DA62F6">
              <w:rPr>
                <w:rFonts w:asciiTheme="minorHAnsi" w:hAnsiTheme="minorHAnsi"/>
                <w:noProof/>
                <w:kern w:val="2"/>
                <w:sz w:val="24"/>
                <w:szCs w:val="24"/>
                <w:lang w:eastAsia="it-IT"/>
                <w14:ligatures w14:val="standardContextual"/>
              </w:rPr>
              <w:tab/>
            </w:r>
            <w:r w:rsidR="00DA62F6" w:rsidRPr="00124F5B">
              <w:rPr>
                <w:rStyle w:val="Collegamentoipertestuale"/>
                <w:noProof/>
              </w:rPr>
              <w:t>Consultazione richiesta di offerta</w:t>
            </w:r>
            <w:r w:rsidR="00DA62F6">
              <w:rPr>
                <w:noProof/>
                <w:webHidden/>
              </w:rPr>
              <w:tab/>
            </w:r>
            <w:r w:rsidR="00DA62F6">
              <w:rPr>
                <w:noProof/>
                <w:webHidden/>
              </w:rPr>
              <w:fldChar w:fldCharType="begin"/>
            </w:r>
            <w:r w:rsidR="00DA62F6">
              <w:rPr>
                <w:noProof/>
                <w:webHidden/>
              </w:rPr>
              <w:instrText xml:space="preserve"> PAGEREF _Toc155871208 \h </w:instrText>
            </w:r>
            <w:r w:rsidR="00DA62F6">
              <w:rPr>
                <w:noProof/>
                <w:webHidden/>
              </w:rPr>
            </w:r>
            <w:r w:rsidR="00DA62F6">
              <w:rPr>
                <w:noProof/>
                <w:webHidden/>
              </w:rPr>
              <w:fldChar w:fldCharType="separate"/>
            </w:r>
            <w:r w:rsidR="00DA62F6">
              <w:rPr>
                <w:noProof/>
                <w:webHidden/>
              </w:rPr>
              <w:t>33</w:t>
            </w:r>
            <w:r w:rsidR="00DA62F6">
              <w:rPr>
                <w:noProof/>
                <w:webHidden/>
              </w:rPr>
              <w:fldChar w:fldCharType="end"/>
            </w:r>
          </w:hyperlink>
        </w:p>
        <w:p w14:paraId="36E17ED0" w14:textId="4A3BAA2E" w:rsidR="00DA62F6" w:rsidRDefault="005D4597">
          <w:pPr>
            <w:pStyle w:val="Sommario1"/>
            <w:tabs>
              <w:tab w:val="left" w:pos="480"/>
              <w:tab w:val="right" w:leader="dot" w:pos="9622"/>
            </w:tabs>
            <w:rPr>
              <w:rFonts w:asciiTheme="minorHAnsi" w:hAnsiTheme="minorHAnsi"/>
              <w:noProof/>
              <w:kern w:val="2"/>
              <w:sz w:val="24"/>
              <w:szCs w:val="24"/>
              <w:lang w:eastAsia="it-IT"/>
              <w14:ligatures w14:val="standardContextual"/>
            </w:rPr>
          </w:pPr>
          <w:hyperlink w:anchor="_Toc155871209" w:history="1">
            <w:r w:rsidR="00DA62F6" w:rsidRPr="00124F5B">
              <w:rPr>
                <w:rStyle w:val="Collegamentoipertestuale"/>
                <w:noProof/>
              </w:rPr>
              <w:t>7</w:t>
            </w:r>
            <w:r w:rsidR="00DA62F6">
              <w:rPr>
                <w:rFonts w:asciiTheme="minorHAnsi" w:hAnsiTheme="minorHAnsi"/>
                <w:noProof/>
                <w:kern w:val="2"/>
                <w:sz w:val="24"/>
                <w:szCs w:val="24"/>
                <w:lang w:eastAsia="it-IT"/>
                <w14:ligatures w14:val="standardContextual"/>
              </w:rPr>
              <w:tab/>
            </w:r>
            <w:r w:rsidR="00DA62F6" w:rsidRPr="00124F5B">
              <w:rPr>
                <w:rStyle w:val="Collegamentoipertestuale"/>
                <w:noProof/>
              </w:rPr>
              <w:t>Invio in approvazione e pubblicazione di una RDO</w:t>
            </w:r>
            <w:r w:rsidR="00DA62F6">
              <w:rPr>
                <w:noProof/>
                <w:webHidden/>
              </w:rPr>
              <w:tab/>
            </w:r>
            <w:r w:rsidR="00DA62F6">
              <w:rPr>
                <w:noProof/>
                <w:webHidden/>
              </w:rPr>
              <w:fldChar w:fldCharType="begin"/>
            </w:r>
            <w:r w:rsidR="00DA62F6">
              <w:rPr>
                <w:noProof/>
                <w:webHidden/>
              </w:rPr>
              <w:instrText xml:space="preserve"> PAGEREF _Toc155871209 \h </w:instrText>
            </w:r>
            <w:r w:rsidR="00DA62F6">
              <w:rPr>
                <w:noProof/>
                <w:webHidden/>
              </w:rPr>
            </w:r>
            <w:r w:rsidR="00DA62F6">
              <w:rPr>
                <w:noProof/>
                <w:webHidden/>
              </w:rPr>
              <w:fldChar w:fldCharType="separate"/>
            </w:r>
            <w:r w:rsidR="00DA62F6">
              <w:rPr>
                <w:noProof/>
                <w:webHidden/>
              </w:rPr>
              <w:t>34</w:t>
            </w:r>
            <w:r w:rsidR="00DA62F6">
              <w:rPr>
                <w:noProof/>
                <w:webHidden/>
              </w:rPr>
              <w:fldChar w:fldCharType="end"/>
            </w:r>
          </w:hyperlink>
        </w:p>
        <w:p w14:paraId="03CAC556" w14:textId="3A4AC7EC" w:rsidR="00DA62F6" w:rsidRDefault="005D4597">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55871210" w:history="1">
            <w:r w:rsidR="00DA62F6" w:rsidRPr="00124F5B">
              <w:rPr>
                <w:rStyle w:val="Collegamentoipertestuale"/>
                <w:noProof/>
              </w:rPr>
              <w:t>7.1</w:t>
            </w:r>
            <w:r w:rsidR="00DA62F6">
              <w:rPr>
                <w:rFonts w:asciiTheme="minorHAnsi" w:hAnsiTheme="minorHAnsi"/>
                <w:noProof/>
                <w:kern w:val="2"/>
                <w:sz w:val="24"/>
                <w:szCs w:val="24"/>
                <w:lang w:eastAsia="it-IT"/>
                <w14:ligatures w14:val="standardContextual"/>
              </w:rPr>
              <w:tab/>
            </w:r>
            <w:r w:rsidR="00DA62F6" w:rsidRPr="00124F5B">
              <w:rPr>
                <w:rStyle w:val="Collegamentoipertestuale"/>
                <w:noProof/>
              </w:rPr>
              <w:t>Approvazione e pubblicazione di un Bando</w:t>
            </w:r>
            <w:r w:rsidR="00DA62F6">
              <w:rPr>
                <w:noProof/>
                <w:webHidden/>
              </w:rPr>
              <w:tab/>
            </w:r>
            <w:r w:rsidR="00DA62F6">
              <w:rPr>
                <w:noProof/>
                <w:webHidden/>
              </w:rPr>
              <w:fldChar w:fldCharType="begin"/>
            </w:r>
            <w:r w:rsidR="00DA62F6">
              <w:rPr>
                <w:noProof/>
                <w:webHidden/>
              </w:rPr>
              <w:instrText xml:space="preserve"> PAGEREF _Toc155871210 \h </w:instrText>
            </w:r>
            <w:r w:rsidR="00DA62F6">
              <w:rPr>
                <w:noProof/>
                <w:webHidden/>
              </w:rPr>
            </w:r>
            <w:r w:rsidR="00DA62F6">
              <w:rPr>
                <w:noProof/>
                <w:webHidden/>
              </w:rPr>
              <w:fldChar w:fldCharType="separate"/>
            </w:r>
            <w:r w:rsidR="00DA62F6">
              <w:rPr>
                <w:noProof/>
                <w:webHidden/>
              </w:rPr>
              <w:t>35</w:t>
            </w:r>
            <w:r w:rsidR="00DA62F6">
              <w:rPr>
                <w:noProof/>
                <w:webHidden/>
              </w:rPr>
              <w:fldChar w:fldCharType="end"/>
            </w:r>
          </w:hyperlink>
        </w:p>
        <w:p w14:paraId="15012A91" w14:textId="4388A3D4" w:rsidR="00DA62F6" w:rsidRDefault="005D4597">
          <w:pPr>
            <w:pStyle w:val="Sommario1"/>
            <w:tabs>
              <w:tab w:val="left" w:pos="480"/>
              <w:tab w:val="right" w:leader="dot" w:pos="9622"/>
            </w:tabs>
            <w:rPr>
              <w:rFonts w:asciiTheme="minorHAnsi" w:hAnsiTheme="minorHAnsi"/>
              <w:noProof/>
              <w:kern w:val="2"/>
              <w:sz w:val="24"/>
              <w:szCs w:val="24"/>
              <w:lang w:eastAsia="it-IT"/>
              <w14:ligatures w14:val="standardContextual"/>
            </w:rPr>
          </w:pPr>
          <w:hyperlink w:anchor="_Toc155871211" w:history="1">
            <w:r w:rsidR="00DA62F6" w:rsidRPr="00124F5B">
              <w:rPr>
                <w:rStyle w:val="Collegamentoipertestuale"/>
                <w:noProof/>
              </w:rPr>
              <w:t>8</w:t>
            </w:r>
            <w:r w:rsidR="00DA62F6">
              <w:rPr>
                <w:rFonts w:asciiTheme="minorHAnsi" w:hAnsiTheme="minorHAnsi"/>
                <w:noProof/>
                <w:kern w:val="2"/>
                <w:sz w:val="24"/>
                <w:szCs w:val="24"/>
                <w:lang w:eastAsia="it-IT"/>
                <w14:ligatures w14:val="standardContextual"/>
              </w:rPr>
              <w:tab/>
            </w:r>
            <w:r w:rsidR="00DA62F6" w:rsidRPr="00124F5B">
              <w:rPr>
                <w:rStyle w:val="Collegamentoipertestuale"/>
                <w:noProof/>
                <w:lang w:eastAsia="en-US"/>
              </w:rPr>
              <w:t>Funzioni applicabili alla richiesta di offerta</w:t>
            </w:r>
            <w:r w:rsidR="00DA62F6">
              <w:rPr>
                <w:noProof/>
                <w:webHidden/>
              </w:rPr>
              <w:tab/>
            </w:r>
            <w:r w:rsidR="00DA62F6">
              <w:rPr>
                <w:noProof/>
                <w:webHidden/>
              </w:rPr>
              <w:fldChar w:fldCharType="begin"/>
            </w:r>
            <w:r w:rsidR="00DA62F6">
              <w:rPr>
                <w:noProof/>
                <w:webHidden/>
              </w:rPr>
              <w:instrText xml:space="preserve"> PAGEREF _Toc155871211 \h </w:instrText>
            </w:r>
            <w:r w:rsidR="00DA62F6">
              <w:rPr>
                <w:noProof/>
                <w:webHidden/>
              </w:rPr>
            </w:r>
            <w:r w:rsidR="00DA62F6">
              <w:rPr>
                <w:noProof/>
                <w:webHidden/>
              </w:rPr>
              <w:fldChar w:fldCharType="separate"/>
            </w:r>
            <w:r w:rsidR="00DA62F6">
              <w:rPr>
                <w:noProof/>
                <w:webHidden/>
              </w:rPr>
              <w:t>36</w:t>
            </w:r>
            <w:r w:rsidR="00DA62F6">
              <w:rPr>
                <w:noProof/>
                <w:webHidden/>
              </w:rPr>
              <w:fldChar w:fldCharType="end"/>
            </w:r>
          </w:hyperlink>
        </w:p>
        <w:p w14:paraId="68CACA99" w14:textId="107494AB" w:rsidR="00DA62F6" w:rsidRDefault="005D4597">
          <w:pPr>
            <w:pStyle w:val="Sommario1"/>
            <w:tabs>
              <w:tab w:val="left" w:pos="480"/>
              <w:tab w:val="right" w:leader="dot" w:pos="9622"/>
            </w:tabs>
            <w:rPr>
              <w:rFonts w:asciiTheme="minorHAnsi" w:hAnsiTheme="minorHAnsi"/>
              <w:noProof/>
              <w:kern w:val="2"/>
              <w:sz w:val="24"/>
              <w:szCs w:val="24"/>
              <w:lang w:eastAsia="it-IT"/>
              <w14:ligatures w14:val="standardContextual"/>
            </w:rPr>
          </w:pPr>
          <w:hyperlink w:anchor="_Toc155871212" w:history="1">
            <w:r w:rsidR="00DA62F6" w:rsidRPr="00124F5B">
              <w:rPr>
                <w:rStyle w:val="Collegamentoipertestuale"/>
                <w:noProof/>
              </w:rPr>
              <w:t>9</w:t>
            </w:r>
            <w:r w:rsidR="00DA62F6">
              <w:rPr>
                <w:rFonts w:asciiTheme="minorHAnsi" w:hAnsiTheme="minorHAnsi"/>
                <w:noProof/>
                <w:kern w:val="2"/>
                <w:sz w:val="24"/>
                <w:szCs w:val="24"/>
                <w:lang w:eastAsia="it-IT"/>
                <w14:ligatures w14:val="standardContextual"/>
              </w:rPr>
              <w:tab/>
            </w:r>
            <w:r w:rsidR="00DA62F6" w:rsidRPr="00124F5B">
              <w:rPr>
                <w:rStyle w:val="Collegamentoipertestuale"/>
                <w:noProof/>
              </w:rPr>
              <w:t>Comunicazione generica</w:t>
            </w:r>
            <w:r w:rsidR="00DA62F6">
              <w:rPr>
                <w:noProof/>
                <w:webHidden/>
              </w:rPr>
              <w:tab/>
            </w:r>
            <w:r w:rsidR="00DA62F6">
              <w:rPr>
                <w:noProof/>
                <w:webHidden/>
              </w:rPr>
              <w:fldChar w:fldCharType="begin"/>
            </w:r>
            <w:r w:rsidR="00DA62F6">
              <w:rPr>
                <w:noProof/>
                <w:webHidden/>
              </w:rPr>
              <w:instrText xml:space="preserve"> PAGEREF _Toc155871212 \h </w:instrText>
            </w:r>
            <w:r w:rsidR="00DA62F6">
              <w:rPr>
                <w:noProof/>
                <w:webHidden/>
              </w:rPr>
            </w:r>
            <w:r w:rsidR="00DA62F6">
              <w:rPr>
                <w:noProof/>
                <w:webHidden/>
              </w:rPr>
              <w:fldChar w:fldCharType="separate"/>
            </w:r>
            <w:r w:rsidR="00DA62F6">
              <w:rPr>
                <w:noProof/>
                <w:webHidden/>
              </w:rPr>
              <w:t>36</w:t>
            </w:r>
            <w:r w:rsidR="00DA62F6">
              <w:rPr>
                <w:noProof/>
                <w:webHidden/>
              </w:rPr>
              <w:fldChar w:fldCharType="end"/>
            </w:r>
          </w:hyperlink>
        </w:p>
        <w:p w14:paraId="46CB4C30" w14:textId="2EEA420C" w:rsidR="00DA62F6" w:rsidRDefault="005D4597">
          <w:pPr>
            <w:pStyle w:val="Sommario1"/>
            <w:tabs>
              <w:tab w:val="left" w:pos="720"/>
              <w:tab w:val="right" w:leader="dot" w:pos="9622"/>
            </w:tabs>
            <w:rPr>
              <w:rFonts w:asciiTheme="minorHAnsi" w:hAnsiTheme="minorHAnsi"/>
              <w:noProof/>
              <w:kern w:val="2"/>
              <w:sz w:val="24"/>
              <w:szCs w:val="24"/>
              <w:lang w:eastAsia="it-IT"/>
              <w14:ligatures w14:val="standardContextual"/>
            </w:rPr>
          </w:pPr>
          <w:hyperlink w:anchor="_Toc155871213" w:history="1">
            <w:r w:rsidR="00DA62F6" w:rsidRPr="00124F5B">
              <w:rPr>
                <w:rStyle w:val="Collegamentoipertestuale"/>
                <w:noProof/>
              </w:rPr>
              <w:t>10</w:t>
            </w:r>
            <w:r w:rsidR="00DA62F6">
              <w:rPr>
                <w:rFonts w:asciiTheme="minorHAnsi" w:hAnsiTheme="minorHAnsi"/>
                <w:noProof/>
                <w:kern w:val="2"/>
                <w:sz w:val="24"/>
                <w:szCs w:val="24"/>
                <w:lang w:eastAsia="it-IT"/>
                <w14:ligatures w14:val="standardContextual"/>
              </w:rPr>
              <w:tab/>
            </w:r>
            <w:r w:rsidR="00DA62F6" w:rsidRPr="00124F5B">
              <w:rPr>
                <w:rStyle w:val="Collegamentoipertestuale"/>
                <w:noProof/>
              </w:rPr>
              <w:t>Calendario</w:t>
            </w:r>
            <w:r w:rsidR="00DA62F6">
              <w:rPr>
                <w:noProof/>
                <w:webHidden/>
              </w:rPr>
              <w:tab/>
            </w:r>
            <w:r w:rsidR="00DA62F6">
              <w:rPr>
                <w:noProof/>
                <w:webHidden/>
              </w:rPr>
              <w:fldChar w:fldCharType="begin"/>
            </w:r>
            <w:r w:rsidR="00DA62F6">
              <w:rPr>
                <w:noProof/>
                <w:webHidden/>
              </w:rPr>
              <w:instrText xml:space="preserve"> PAGEREF _Toc155871213 \h </w:instrText>
            </w:r>
            <w:r w:rsidR="00DA62F6">
              <w:rPr>
                <w:noProof/>
                <w:webHidden/>
              </w:rPr>
            </w:r>
            <w:r w:rsidR="00DA62F6">
              <w:rPr>
                <w:noProof/>
                <w:webHidden/>
              </w:rPr>
              <w:fldChar w:fldCharType="separate"/>
            </w:r>
            <w:r w:rsidR="00DA62F6">
              <w:rPr>
                <w:noProof/>
                <w:webHidden/>
              </w:rPr>
              <w:t>37</w:t>
            </w:r>
            <w:r w:rsidR="00DA62F6">
              <w:rPr>
                <w:noProof/>
                <w:webHidden/>
              </w:rPr>
              <w:fldChar w:fldCharType="end"/>
            </w:r>
          </w:hyperlink>
        </w:p>
        <w:p w14:paraId="0036A9E7" w14:textId="7783C43F" w:rsidR="00DA62F6" w:rsidRDefault="005D4597">
          <w:pPr>
            <w:pStyle w:val="Sommario1"/>
            <w:tabs>
              <w:tab w:val="left" w:pos="720"/>
              <w:tab w:val="right" w:leader="dot" w:pos="9622"/>
            </w:tabs>
            <w:rPr>
              <w:rFonts w:asciiTheme="minorHAnsi" w:hAnsiTheme="minorHAnsi"/>
              <w:noProof/>
              <w:kern w:val="2"/>
              <w:sz w:val="24"/>
              <w:szCs w:val="24"/>
              <w:lang w:eastAsia="it-IT"/>
              <w14:ligatures w14:val="standardContextual"/>
            </w:rPr>
          </w:pPr>
          <w:hyperlink w:anchor="_Toc155871214" w:history="1">
            <w:r w:rsidR="00DA62F6" w:rsidRPr="00124F5B">
              <w:rPr>
                <w:rStyle w:val="Collegamentoipertestuale"/>
                <w:noProof/>
              </w:rPr>
              <w:t>11</w:t>
            </w:r>
            <w:r w:rsidR="00DA62F6">
              <w:rPr>
                <w:rFonts w:asciiTheme="minorHAnsi" w:hAnsiTheme="minorHAnsi"/>
                <w:noProof/>
                <w:kern w:val="2"/>
                <w:sz w:val="24"/>
                <w:szCs w:val="24"/>
                <w:lang w:eastAsia="it-IT"/>
                <w14:ligatures w14:val="standardContextual"/>
              </w:rPr>
              <w:tab/>
            </w:r>
            <w:r w:rsidR="00DA62F6" w:rsidRPr="00124F5B">
              <w:rPr>
                <w:rStyle w:val="Collegamentoipertestuale"/>
                <w:noProof/>
              </w:rPr>
              <w:t>Indice delle figure</w:t>
            </w:r>
            <w:r w:rsidR="00DA62F6">
              <w:rPr>
                <w:noProof/>
                <w:webHidden/>
              </w:rPr>
              <w:tab/>
            </w:r>
            <w:r w:rsidR="00DA62F6">
              <w:rPr>
                <w:noProof/>
                <w:webHidden/>
              </w:rPr>
              <w:fldChar w:fldCharType="begin"/>
            </w:r>
            <w:r w:rsidR="00DA62F6">
              <w:rPr>
                <w:noProof/>
                <w:webHidden/>
              </w:rPr>
              <w:instrText xml:space="preserve"> PAGEREF _Toc155871214 \h </w:instrText>
            </w:r>
            <w:r w:rsidR="00DA62F6">
              <w:rPr>
                <w:noProof/>
                <w:webHidden/>
              </w:rPr>
            </w:r>
            <w:r w:rsidR="00DA62F6">
              <w:rPr>
                <w:noProof/>
                <w:webHidden/>
              </w:rPr>
              <w:fldChar w:fldCharType="separate"/>
            </w:r>
            <w:r w:rsidR="00DA62F6">
              <w:rPr>
                <w:noProof/>
                <w:webHidden/>
              </w:rPr>
              <w:t>39</w:t>
            </w:r>
            <w:r w:rsidR="00DA62F6">
              <w:rPr>
                <w:noProof/>
                <w:webHidden/>
              </w:rPr>
              <w:fldChar w:fldCharType="end"/>
            </w:r>
          </w:hyperlink>
        </w:p>
        <w:p w14:paraId="4EA40166" w14:textId="4C20BBF0" w:rsidR="0010269D" w:rsidRPr="00A7517D" w:rsidRDefault="0010269D">
          <w:pPr>
            <w:rPr>
              <w:rFonts w:cs="Arial"/>
            </w:rPr>
          </w:pPr>
          <w:r w:rsidRPr="00A7517D">
            <w:rPr>
              <w:rFonts w:cs="Arial"/>
              <w:b/>
              <w:bCs/>
            </w:rPr>
            <w:fldChar w:fldCharType="end"/>
          </w:r>
        </w:p>
      </w:sdtContent>
    </w:sdt>
    <w:p w14:paraId="57AD3D2B" w14:textId="04B6BA4E" w:rsidR="00CD29DE" w:rsidRPr="00A7517D" w:rsidRDefault="00CD29DE">
      <w:pPr>
        <w:rPr>
          <w:rFonts w:cs="Arial"/>
        </w:rPr>
      </w:pPr>
    </w:p>
    <w:p w14:paraId="20FDA503" w14:textId="77777777" w:rsidR="0010269D" w:rsidRPr="00A7517D" w:rsidRDefault="0010269D">
      <w:pPr>
        <w:rPr>
          <w:rFonts w:cs="Arial"/>
        </w:rPr>
      </w:pPr>
    </w:p>
    <w:p w14:paraId="2F4DB724" w14:textId="6E9759F5" w:rsidR="049E8F32" w:rsidRPr="00A7517D" w:rsidRDefault="049E8F32" w:rsidP="049E8F32">
      <w:pPr>
        <w:rPr>
          <w:rFonts w:cs="Arial"/>
        </w:rPr>
      </w:pPr>
    </w:p>
    <w:tbl>
      <w:tblPr>
        <w:tblStyle w:val="Grigliatabella"/>
        <w:tblW w:w="0" w:type="auto"/>
        <w:tblLayout w:type="fixed"/>
        <w:tblLook w:val="06A0" w:firstRow="1" w:lastRow="0" w:firstColumn="1" w:lastColumn="0" w:noHBand="1" w:noVBand="1"/>
      </w:tblPr>
      <w:tblGrid>
        <w:gridCol w:w="1204"/>
        <w:gridCol w:w="4470"/>
        <w:gridCol w:w="3214"/>
      </w:tblGrid>
      <w:tr w:rsidR="049E8F32" w:rsidRPr="00A7517D" w14:paraId="03CE7764" w14:textId="77777777" w:rsidTr="049E8F32">
        <w:trPr>
          <w:trHeight w:val="300"/>
        </w:trPr>
        <w:tc>
          <w:tcPr>
            <w:tcW w:w="1204" w:type="dxa"/>
          </w:tcPr>
          <w:p w14:paraId="17E44865" w14:textId="5EDAAAF9" w:rsidR="3B4530C1" w:rsidRPr="00A7517D" w:rsidRDefault="3B4530C1" w:rsidP="049E8F32">
            <w:pPr>
              <w:rPr>
                <w:rFonts w:cs="Arial"/>
              </w:rPr>
            </w:pPr>
            <w:r w:rsidRPr="00A7517D">
              <w:rPr>
                <w:rFonts w:eastAsia="Arial" w:cs="Arial"/>
              </w:rPr>
              <w:t xml:space="preserve">Versione  </w:t>
            </w:r>
          </w:p>
        </w:tc>
        <w:tc>
          <w:tcPr>
            <w:tcW w:w="4470" w:type="dxa"/>
          </w:tcPr>
          <w:p w14:paraId="4F8E1974" w14:textId="6C074C8D" w:rsidR="3B4530C1" w:rsidRPr="00A7517D" w:rsidRDefault="3B4530C1" w:rsidP="049E8F32">
            <w:pPr>
              <w:rPr>
                <w:rFonts w:cs="Arial"/>
              </w:rPr>
            </w:pPr>
            <w:r w:rsidRPr="00A7517D">
              <w:rPr>
                <w:rFonts w:eastAsia="Arial" w:cs="Arial"/>
              </w:rPr>
              <w:t>Data di Emissione</w:t>
            </w:r>
          </w:p>
        </w:tc>
        <w:tc>
          <w:tcPr>
            <w:tcW w:w="3214" w:type="dxa"/>
          </w:tcPr>
          <w:p w14:paraId="65FEB4D9" w14:textId="40B41D64" w:rsidR="3B4530C1" w:rsidRPr="00A7517D" w:rsidRDefault="3B4530C1" w:rsidP="049E8F32">
            <w:pPr>
              <w:spacing w:line="259" w:lineRule="auto"/>
              <w:rPr>
                <w:rFonts w:cs="Arial"/>
              </w:rPr>
            </w:pPr>
            <w:r w:rsidRPr="00A7517D">
              <w:rPr>
                <w:rFonts w:eastAsia="Arial" w:cs="Arial"/>
              </w:rPr>
              <w:t xml:space="preserve">Note </w:t>
            </w:r>
          </w:p>
        </w:tc>
      </w:tr>
      <w:tr w:rsidR="049E8F32" w:rsidRPr="00A7517D" w14:paraId="2EBC46FF" w14:textId="77777777" w:rsidTr="049E8F32">
        <w:trPr>
          <w:trHeight w:val="300"/>
        </w:trPr>
        <w:tc>
          <w:tcPr>
            <w:tcW w:w="1204" w:type="dxa"/>
          </w:tcPr>
          <w:p w14:paraId="6D44F636" w14:textId="663A4EC1" w:rsidR="049E8F32" w:rsidRPr="00A7517D" w:rsidRDefault="049E8F32" w:rsidP="049E8F32">
            <w:pPr>
              <w:rPr>
                <w:rFonts w:cs="Arial"/>
              </w:rPr>
            </w:pPr>
          </w:p>
        </w:tc>
        <w:tc>
          <w:tcPr>
            <w:tcW w:w="4470" w:type="dxa"/>
          </w:tcPr>
          <w:p w14:paraId="1F985B50" w14:textId="663A4EC1" w:rsidR="049E8F32" w:rsidRPr="00A7517D" w:rsidRDefault="049E8F32" w:rsidP="049E8F32">
            <w:pPr>
              <w:rPr>
                <w:rFonts w:cs="Arial"/>
              </w:rPr>
            </w:pPr>
          </w:p>
        </w:tc>
        <w:tc>
          <w:tcPr>
            <w:tcW w:w="3214" w:type="dxa"/>
          </w:tcPr>
          <w:p w14:paraId="49B4EA77" w14:textId="663A4EC1" w:rsidR="049E8F32" w:rsidRPr="00A7517D" w:rsidRDefault="049E8F32" w:rsidP="049E8F32">
            <w:pPr>
              <w:rPr>
                <w:rFonts w:cs="Arial"/>
              </w:rPr>
            </w:pPr>
          </w:p>
        </w:tc>
      </w:tr>
      <w:tr w:rsidR="049E8F32" w:rsidRPr="00A7517D" w14:paraId="09F45949" w14:textId="77777777" w:rsidTr="049E8F32">
        <w:trPr>
          <w:trHeight w:val="300"/>
        </w:trPr>
        <w:tc>
          <w:tcPr>
            <w:tcW w:w="1204" w:type="dxa"/>
          </w:tcPr>
          <w:p w14:paraId="2E8607DC" w14:textId="663A4EC1" w:rsidR="049E8F32" w:rsidRPr="00A7517D" w:rsidRDefault="049E8F32" w:rsidP="049E8F32">
            <w:pPr>
              <w:rPr>
                <w:rFonts w:cs="Arial"/>
              </w:rPr>
            </w:pPr>
          </w:p>
        </w:tc>
        <w:tc>
          <w:tcPr>
            <w:tcW w:w="4470" w:type="dxa"/>
          </w:tcPr>
          <w:p w14:paraId="44BF846D" w14:textId="663A4EC1" w:rsidR="049E8F32" w:rsidRPr="00A7517D" w:rsidRDefault="049E8F32" w:rsidP="049E8F32">
            <w:pPr>
              <w:rPr>
                <w:rFonts w:cs="Arial"/>
              </w:rPr>
            </w:pPr>
          </w:p>
        </w:tc>
        <w:tc>
          <w:tcPr>
            <w:tcW w:w="3214" w:type="dxa"/>
          </w:tcPr>
          <w:p w14:paraId="718B6D37" w14:textId="663A4EC1" w:rsidR="049E8F32" w:rsidRPr="00A7517D" w:rsidRDefault="049E8F32" w:rsidP="049E8F32">
            <w:pPr>
              <w:rPr>
                <w:rFonts w:cs="Arial"/>
              </w:rPr>
            </w:pPr>
          </w:p>
        </w:tc>
      </w:tr>
      <w:tr w:rsidR="049E8F32" w:rsidRPr="00A7517D" w14:paraId="770FDBA0" w14:textId="77777777" w:rsidTr="049E8F32">
        <w:trPr>
          <w:trHeight w:val="300"/>
        </w:trPr>
        <w:tc>
          <w:tcPr>
            <w:tcW w:w="1204" w:type="dxa"/>
          </w:tcPr>
          <w:p w14:paraId="2D8611C4" w14:textId="663A4EC1" w:rsidR="049E8F32" w:rsidRPr="00A7517D" w:rsidRDefault="049E8F32" w:rsidP="049E8F32">
            <w:pPr>
              <w:rPr>
                <w:rFonts w:cs="Arial"/>
              </w:rPr>
            </w:pPr>
          </w:p>
        </w:tc>
        <w:tc>
          <w:tcPr>
            <w:tcW w:w="4470" w:type="dxa"/>
          </w:tcPr>
          <w:p w14:paraId="3ECC8E7C" w14:textId="663A4EC1" w:rsidR="049E8F32" w:rsidRPr="00A7517D" w:rsidRDefault="049E8F32" w:rsidP="049E8F32">
            <w:pPr>
              <w:rPr>
                <w:rFonts w:cs="Arial"/>
              </w:rPr>
            </w:pPr>
          </w:p>
        </w:tc>
        <w:tc>
          <w:tcPr>
            <w:tcW w:w="3214" w:type="dxa"/>
          </w:tcPr>
          <w:p w14:paraId="305F7F46" w14:textId="663A4EC1" w:rsidR="049E8F32" w:rsidRPr="00A7517D" w:rsidRDefault="049E8F32" w:rsidP="049E8F32">
            <w:pPr>
              <w:rPr>
                <w:rFonts w:cs="Arial"/>
              </w:rPr>
            </w:pPr>
          </w:p>
        </w:tc>
      </w:tr>
      <w:tr w:rsidR="049E8F32" w:rsidRPr="00A7517D" w14:paraId="58612D4D" w14:textId="77777777" w:rsidTr="049E8F32">
        <w:trPr>
          <w:trHeight w:val="300"/>
        </w:trPr>
        <w:tc>
          <w:tcPr>
            <w:tcW w:w="1204" w:type="dxa"/>
          </w:tcPr>
          <w:p w14:paraId="228E5A4E" w14:textId="663A4EC1" w:rsidR="049E8F32" w:rsidRPr="00A7517D" w:rsidRDefault="049E8F32" w:rsidP="049E8F32">
            <w:pPr>
              <w:rPr>
                <w:rFonts w:cs="Arial"/>
              </w:rPr>
            </w:pPr>
          </w:p>
        </w:tc>
        <w:tc>
          <w:tcPr>
            <w:tcW w:w="4470" w:type="dxa"/>
          </w:tcPr>
          <w:p w14:paraId="245A6127" w14:textId="663A4EC1" w:rsidR="049E8F32" w:rsidRPr="00A7517D" w:rsidRDefault="049E8F32" w:rsidP="049E8F32">
            <w:pPr>
              <w:rPr>
                <w:rFonts w:cs="Arial"/>
              </w:rPr>
            </w:pPr>
          </w:p>
        </w:tc>
        <w:tc>
          <w:tcPr>
            <w:tcW w:w="3214" w:type="dxa"/>
          </w:tcPr>
          <w:p w14:paraId="198C563F" w14:textId="663A4EC1" w:rsidR="049E8F32" w:rsidRPr="00A7517D" w:rsidRDefault="049E8F32" w:rsidP="049E8F32">
            <w:pPr>
              <w:rPr>
                <w:rFonts w:cs="Arial"/>
              </w:rPr>
            </w:pPr>
          </w:p>
        </w:tc>
      </w:tr>
      <w:tr w:rsidR="049E8F32" w:rsidRPr="00A7517D" w14:paraId="7D0CB0A4" w14:textId="77777777" w:rsidTr="049E8F32">
        <w:trPr>
          <w:trHeight w:val="300"/>
        </w:trPr>
        <w:tc>
          <w:tcPr>
            <w:tcW w:w="1204" w:type="dxa"/>
          </w:tcPr>
          <w:p w14:paraId="7D3A9FB4" w14:textId="663A4EC1" w:rsidR="049E8F32" w:rsidRPr="00A7517D" w:rsidRDefault="049E8F32" w:rsidP="049E8F32">
            <w:pPr>
              <w:rPr>
                <w:rFonts w:cs="Arial"/>
              </w:rPr>
            </w:pPr>
          </w:p>
        </w:tc>
        <w:tc>
          <w:tcPr>
            <w:tcW w:w="4470" w:type="dxa"/>
          </w:tcPr>
          <w:p w14:paraId="68EDC17A" w14:textId="663A4EC1" w:rsidR="049E8F32" w:rsidRPr="00A7517D" w:rsidRDefault="049E8F32" w:rsidP="049E8F32">
            <w:pPr>
              <w:rPr>
                <w:rFonts w:cs="Arial"/>
              </w:rPr>
            </w:pPr>
          </w:p>
        </w:tc>
        <w:tc>
          <w:tcPr>
            <w:tcW w:w="3214" w:type="dxa"/>
          </w:tcPr>
          <w:p w14:paraId="6C31F7F3" w14:textId="663A4EC1" w:rsidR="049E8F32" w:rsidRPr="00A7517D" w:rsidRDefault="049E8F32" w:rsidP="049E8F32">
            <w:pPr>
              <w:rPr>
                <w:rFonts w:cs="Arial"/>
              </w:rPr>
            </w:pPr>
          </w:p>
        </w:tc>
      </w:tr>
    </w:tbl>
    <w:p w14:paraId="50EA55CB" w14:textId="0DC7A748" w:rsidR="049E8F32" w:rsidRPr="00A7517D" w:rsidRDefault="049E8F32" w:rsidP="049E8F32">
      <w:pPr>
        <w:rPr>
          <w:rFonts w:cs="Arial"/>
        </w:rPr>
      </w:pPr>
    </w:p>
    <w:p w14:paraId="19A65467" w14:textId="74C45C49" w:rsidR="049E8F32" w:rsidRPr="00A7517D" w:rsidRDefault="049E8F32" w:rsidP="049E8F32">
      <w:pPr>
        <w:rPr>
          <w:rFonts w:cs="Arial"/>
        </w:rPr>
      </w:pPr>
    </w:p>
    <w:p w14:paraId="024B8495" w14:textId="46DEFD9A" w:rsidR="00770F4E" w:rsidRDefault="00770F4E" w:rsidP="00770F4E">
      <w:pPr>
        <w:rPr>
          <w:rFonts w:cs="Arial"/>
        </w:rPr>
      </w:pPr>
    </w:p>
    <w:p w14:paraId="73B3CED7" w14:textId="77777777" w:rsidR="00770F4E" w:rsidRDefault="00770F4E">
      <w:pPr>
        <w:spacing w:before="0" w:after="160" w:line="259" w:lineRule="auto"/>
        <w:jc w:val="left"/>
        <w:rPr>
          <w:rFonts w:cs="Arial"/>
        </w:rPr>
      </w:pPr>
      <w:r>
        <w:rPr>
          <w:rFonts w:cs="Arial"/>
        </w:rPr>
        <w:br w:type="page"/>
      </w:r>
    </w:p>
    <w:p w14:paraId="69DC636B" w14:textId="4A33F289" w:rsidR="00C552DB" w:rsidRDefault="00770F4E" w:rsidP="00770F4E">
      <w:pPr>
        <w:pStyle w:val="Titolo1"/>
      </w:pPr>
      <w:bookmarkStart w:id="1" w:name="_Toc155871185"/>
      <w:r>
        <w:lastRenderedPageBreak/>
        <w:t>Introduzione</w:t>
      </w:r>
      <w:bookmarkEnd w:id="1"/>
    </w:p>
    <w:p w14:paraId="157E009B" w14:textId="5A283AB6" w:rsidR="00770F4E" w:rsidRDefault="00770F4E" w:rsidP="00770F4E">
      <w:r>
        <w:t xml:space="preserve">Il presente manuale mostra le indicazioni per indire una </w:t>
      </w:r>
      <w:r w:rsidRPr="00AD1C98">
        <w:rPr>
          <w:b/>
        </w:rPr>
        <w:t>Richiesta di Offerta</w:t>
      </w:r>
      <w:r>
        <w:t xml:space="preserve"> sulla piattaforma di e-procurement. La gestione dei quesiti pervenuti e le fasi di valutazione delle offerte e di aggiudicazione della procedura sono invece descritti nei relativi manuali.</w:t>
      </w:r>
    </w:p>
    <w:p w14:paraId="1DEA04B7" w14:textId="6CE3C4C5" w:rsidR="00770F4E" w:rsidRDefault="00770F4E" w:rsidP="00770F4E">
      <w:r>
        <w:t xml:space="preserve">Per indire una richiesta di offerta, è necessario innanzitutto effettuare l’accesso alla propria </w:t>
      </w:r>
      <w:r w:rsidRPr="00AD1C98">
        <w:rPr>
          <w:b/>
        </w:rPr>
        <w:t>Area Riservata</w:t>
      </w:r>
      <w:r>
        <w:t>, inserendo le credenziali nella schermata di login della piattaforma di e-procurement.</w:t>
      </w:r>
    </w:p>
    <w:p w14:paraId="35C3A21E" w14:textId="77777777" w:rsidR="00770F4E" w:rsidRDefault="00770F4E" w:rsidP="00770F4E">
      <w:r>
        <w:t>È possibile predisporre una richiesta di offerta se alla propria utenza è stato assegnato il profilo specifico. In generale, gli utenti che possono creare una richiesta di offerta dovranno predisporre tutte le informazioni e la documentazione necessaria secondo quanto richiesto nelle varie sezioni che compongono il documento strutturato di indizione della richiesta, come illustrato nei prossimi paragrafi, e inviare quest’ultimo in approvazione al Responsabile del Procedimento (R.U.P.) - se diverso dall’Utente collegato - il quale potrà poi procedere alla pubblicazione dello stesso.</w:t>
      </w:r>
    </w:p>
    <w:p w14:paraId="058FA14F" w14:textId="77777777" w:rsidR="00770F4E" w:rsidRDefault="00770F4E" w:rsidP="00770F4E"/>
    <w:p w14:paraId="33444D75" w14:textId="7A0ABA47" w:rsidR="00770F4E" w:rsidRDefault="00770F4E" w:rsidP="00770F4E">
      <w:pPr>
        <w:pStyle w:val="Titolo1"/>
      </w:pPr>
      <w:bookmarkStart w:id="2" w:name="_Toc155871186"/>
      <w:r>
        <w:t>Creazione richiesta di offerta</w:t>
      </w:r>
      <w:bookmarkEnd w:id="2"/>
    </w:p>
    <w:p w14:paraId="06923BC4" w14:textId="77777777" w:rsidR="00770F4E" w:rsidRDefault="00770F4E" w:rsidP="00770F4E">
      <w:r>
        <w:t>Attraverso una Richiesta di Offerta (</w:t>
      </w:r>
      <w:proofErr w:type="spellStart"/>
      <w:r>
        <w:t>RdO</w:t>
      </w:r>
      <w:proofErr w:type="spellEnd"/>
      <w:r>
        <w:t xml:space="preserve">), la Stazione Appaltante può procedere con l'acquisto di beni e servizi al di sotto della soglia comunitaria relativamente alle categorie merceologiche inserite nel bando di abilitazione al Mercato Elettronico (ME) pubblicato dalla DRCA, invitando gli Operatori Economici ad esso abilitati a presentare le proprie offerte per le categorie merceologiche oggetto della </w:t>
      </w:r>
      <w:proofErr w:type="spellStart"/>
      <w:r>
        <w:t>RdO</w:t>
      </w:r>
      <w:proofErr w:type="spellEnd"/>
      <w:r>
        <w:t xml:space="preserve"> stessa.</w:t>
      </w:r>
    </w:p>
    <w:p w14:paraId="330B70BF" w14:textId="19647851" w:rsidR="00770F4E" w:rsidRDefault="00770F4E" w:rsidP="00770F4E">
      <w:r>
        <w:rPr>
          <w:noProof/>
        </w:rPr>
        <mc:AlternateContent>
          <mc:Choice Requires="wps">
            <w:drawing>
              <wp:anchor distT="0" distB="0" distL="114300" distR="114300" simplePos="0" relativeHeight="251660288" behindDoc="0" locked="0" layoutInCell="1" allowOverlap="1" wp14:anchorId="3E688156" wp14:editId="6F24BF0F">
                <wp:simplePos x="0" y="0"/>
                <wp:positionH relativeFrom="column">
                  <wp:posOffset>1753235</wp:posOffset>
                </wp:positionH>
                <wp:positionV relativeFrom="paragraph">
                  <wp:posOffset>2713355</wp:posOffset>
                </wp:positionV>
                <wp:extent cx="2607945" cy="635"/>
                <wp:effectExtent l="0" t="0" r="0" b="0"/>
                <wp:wrapTopAndBottom/>
                <wp:docPr id="1335218070" name="Casella di testo 1"/>
                <wp:cNvGraphicFramePr/>
                <a:graphic xmlns:a="http://schemas.openxmlformats.org/drawingml/2006/main">
                  <a:graphicData uri="http://schemas.microsoft.com/office/word/2010/wordprocessingShape">
                    <wps:wsp>
                      <wps:cNvSpPr txBox="1"/>
                      <wps:spPr>
                        <a:xfrm>
                          <a:off x="0" y="0"/>
                          <a:ext cx="2607945" cy="635"/>
                        </a:xfrm>
                        <a:prstGeom prst="rect">
                          <a:avLst/>
                        </a:prstGeom>
                        <a:solidFill>
                          <a:prstClr val="white"/>
                        </a:solidFill>
                        <a:ln>
                          <a:noFill/>
                        </a:ln>
                      </wps:spPr>
                      <wps:txbx>
                        <w:txbxContent>
                          <w:p w14:paraId="49621E24" w14:textId="7600C907" w:rsidR="00770F4E" w:rsidRPr="00E454F6" w:rsidRDefault="00770F4E" w:rsidP="00770F4E">
                            <w:pPr>
                              <w:pStyle w:val="Didascalia"/>
                              <w:jc w:val="center"/>
                            </w:pPr>
                            <w:bookmarkStart w:id="3" w:name="_Toc155871140"/>
                            <w:r>
                              <w:t xml:space="preserve">Figura </w:t>
                            </w:r>
                            <w:r>
                              <w:fldChar w:fldCharType="begin"/>
                            </w:r>
                            <w:r>
                              <w:instrText>SEQ Figura \* ARABIC</w:instrText>
                            </w:r>
                            <w:r>
                              <w:fldChar w:fldCharType="separate"/>
                            </w:r>
                            <w:r w:rsidR="00DA62F6">
                              <w:rPr>
                                <w:noProof/>
                              </w:rPr>
                              <w:t>1</w:t>
                            </w:r>
                            <w:r>
                              <w:fldChar w:fldCharType="end"/>
                            </w:r>
                            <w:r>
                              <w:t>- Gestione RDO</w:t>
                            </w:r>
                            <w:bookmarkEnd w:id="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E688156" id="_x0000_t202" coordsize="21600,21600" o:spt="202" path="m,l,21600r21600,l21600,xe">
                <v:stroke joinstyle="miter"/>
                <v:path gradientshapeok="t" o:connecttype="rect"/>
              </v:shapetype>
              <v:shape id="Casella di testo 1" o:spid="_x0000_s1026" type="#_x0000_t202" style="position:absolute;left:0;text-align:left;margin-left:138.05pt;margin-top:213.65pt;width:205.3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" stroked="f">
                <v:textbox style="mso-fit-shape-to-text:t" inset="0,0,0,0">
                  <w:txbxContent>
                    <w:p w14:paraId="49621E24" w14:textId="7600C907" w:rsidR="00770F4E" w:rsidRPr="00E454F6" w:rsidRDefault="00770F4E" w:rsidP="00770F4E">
                      <w:pPr>
                        <w:pStyle w:val="Didascalia"/>
                        <w:jc w:val="center"/>
                      </w:pPr>
                      <w:bookmarkStart w:id="4" w:name="_Toc155871140"/>
                      <w:r>
                        <w:t xml:space="preserve">Figura </w:t>
                      </w:r>
                      <w:r>
                        <w:fldChar w:fldCharType="begin"/>
                      </w:r>
                      <w:r>
                        <w:instrText>SEQ Figura \* ARABIC</w:instrText>
                      </w:r>
                      <w:r>
                        <w:fldChar w:fldCharType="separate"/>
                      </w:r>
                      <w:r w:rsidR="00DA62F6">
                        <w:rPr>
                          <w:noProof/>
                        </w:rPr>
                        <w:t>1</w:t>
                      </w:r>
                      <w:r>
                        <w:fldChar w:fldCharType="end"/>
                      </w:r>
                      <w:r>
                        <w:t>- Gestione RDO</w:t>
                      </w:r>
                      <w:bookmarkEnd w:id="4"/>
                    </w:p>
                  </w:txbxContent>
                </v:textbox>
                <w10:wrap type="topAndBottom"/>
              </v:shape>
            </w:pict>
          </mc:Fallback>
        </mc:AlternateContent>
      </w:r>
      <w:r w:rsidRPr="00770F4E">
        <w:rPr>
          <w:noProof/>
        </w:rPr>
        <w:drawing>
          <wp:anchor distT="0" distB="0" distL="114300" distR="114300" simplePos="0" relativeHeight="251658240" behindDoc="0" locked="0" layoutInCell="1" allowOverlap="1" wp14:anchorId="1E88CF0A" wp14:editId="3AE8233E">
            <wp:simplePos x="0" y="0"/>
            <wp:positionH relativeFrom="margin">
              <wp:align>center</wp:align>
            </wp:positionH>
            <wp:positionV relativeFrom="paragraph">
              <wp:posOffset>636462</wp:posOffset>
            </wp:positionV>
            <wp:extent cx="2608521" cy="2020186"/>
            <wp:effectExtent l="19050" t="19050" r="20955" b="18415"/>
            <wp:wrapTopAndBottom/>
            <wp:docPr id="1647986093" name="Immagine 1" descr="Immagine che contiene testo, schermata, software, Icona del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986093" name="Immagine 1" descr="Immagine che contiene testo, schermata, software, Icona del computer&#10;&#10;Descrizione generata automaticamente"/>
                    <pic:cNvPicPr/>
                  </pic:nvPicPr>
                  <pic:blipFill rotWithShape="1">
                    <a:blip r:embed="rId12"/>
                    <a:srcRect r="42547" b="56775"/>
                    <a:stretch/>
                  </pic:blipFill>
                  <pic:spPr bwMode="auto">
                    <a:xfrm>
                      <a:off x="0" y="0"/>
                      <a:ext cx="2608521" cy="2020186"/>
                    </a:xfrm>
                    <a:prstGeom prst="rect">
                      <a:avLst/>
                    </a:prstGeom>
                    <a:ln w="3175">
                      <a:solidFill>
                        <a:srgbClr val="00B0F0"/>
                      </a:solidFill>
                    </a:ln>
                    <a:extLst>
                      <a:ext uri="{53640926-AAD7-44D8-BBD7-CCE9431645EC}">
                        <a14:shadowObscured xmlns:a14="http://schemas.microsoft.com/office/drawing/2010/main"/>
                      </a:ext>
                    </a:extLst>
                  </pic:spPr>
                </pic:pic>
              </a:graphicData>
            </a:graphic>
          </wp:anchor>
        </w:drawing>
      </w:r>
      <w:r w:rsidRPr="00AD1C98">
        <w:t xml:space="preserve">Per indire una nuova </w:t>
      </w:r>
      <w:r w:rsidRPr="00AD1C98">
        <w:rPr>
          <w:b/>
        </w:rPr>
        <w:t>Richiesta di Offerta</w:t>
      </w:r>
      <w:r w:rsidRPr="00AD1C98">
        <w:t xml:space="preserve"> sul </w:t>
      </w:r>
      <w:r>
        <w:t>Sistema Telematico Acquisti Regione Lazio (STELLA)</w:t>
      </w:r>
      <w:r w:rsidRPr="00AD1C98">
        <w:t xml:space="preserve">, effettuato l'accesso alla propria </w:t>
      </w:r>
      <w:r w:rsidRPr="00AD1C98">
        <w:rPr>
          <w:b/>
        </w:rPr>
        <w:t>Area Riservata</w:t>
      </w:r>
      <w:r w:rsidRPr="00AD1C98">
        <w:t xml:space="preserve">, cliccare sulla sezione </w:t>
      </w:r>
      <w:r w:rsidRPr="00770F4E">
        <w:rPr>
          <w:b/>
          <w:bCs/>
          <w:i/>
          <w:iCs/>
        </w:rPr>
        <w:t xml:space="preserve">Gestione </w:t>
      </w:r>
      <w:proofErr w:type="spellStart"/>
      <w:r w:rsidRPr="00770F4E">
        <w:rPr>
          <w:b/>
          <w:bCs/>
          <w:i/>
          <w:iCs/>
        </w:rPr>
        <w:t>RdO</w:t>
      </w:r>
      <w:proofErr w:type="spellEnd"/>
      <w:r w:rsidRPr="00AD1C98">
        <w:t xml:space="preserve"> e successivamente sulla voce </w:t>
      </w:r>
      <w:proofErr w:type="spellStart"/>
      <w:r>
        <w:t>RdO</w:t>
      </w:r>
      <w:proofErr w:type="spellEnd"/>
      <w:r w:rsidRPr="00AD1C98">
        <w:t>.</w:t>
      </w:r>
    </w:p>
    <w:p w14:paraId="1ACE7E5B" w14:textId="317B56ED" w:rsidR="00770F4E" w:rsidRDefault="00770F4E" w:rsidP="00770F4E"/>
    <w:p w14:paraId="20ECF0B6" w14:textId="77777777" w:rsidR="00B2453D" w:rsidRPr="00B2453D" w:rsidRDefault="00B2453D" w:rsidP="00B2453D">
      <w:r w:rsidRPr="00B2453D">
        <w:lastRenderedPageBreak/>
        <w:t xml:space="preserve">Nella parte alta della schermata che verrà visualizzata, è presente innanzitutto un’area di filtro che consente all’utente di effettuare ricerche, in base ad uno o più criteri </w:t>
      </w:r>
      <w:r w:rsidRPr="004F58FC">
        <w:t>(es. Registro di Sistema, Nome)</w:t>
      </w:r>
      <w:r w:rsidRPr="00B2453D">
        <w:t>,</w:t>
      </w:r>
      <w:r w:rsidRPr="004F58FC">
        <w:t xml:space="preserve"> </w:t>
      </w:r>
      <w:r w:rsidRPr="00B2453D">
        <w:t>tra le Richieste di Offerta presenti nella tabella sottostante (se presenti).</w:t>
      </w:r>
    </w:p>
    <w:p w14:paraId="3CDB4B16" w14:textId="77777777" w:rsidR="00B2453D" w:rsidRDefault="00B2453D" w:rsidP="00B2453D">
      <w:r w:rsidRPr="00B2453D">
        <w:t xml:space="preserve">Verrà mostrata una schermata in cui saranno visibili - se presenti - tutte le Richieste di Offerta predisposte (salvate) e/o pubblicate dalla Stazione Appaltante, ordinate per data di scadenza </w:t>
      </w:r>
      <w:r w:rsidRPr="004F58FC">
        <w:t>(dalla più recente alla meno recente)</w:t>
      </w:r>
      <w:r w:rsidRPr="00B2453D">
        <w:t>.</w:t>
      </w:r>
    </w:p>
    <w:p w14:paraId="000A0324" w14:textId="77777777" w:rsidR="001B409A" w:rsidRDefault="001B409A" w:rsidP="001B409A">
      <w:pPr>
        <w:keepNext/>
      </w:pPr>
      <w:r w:rsidRPr="001B409A">
        <w:rPr>
          <w:noProof/>
        </w:rPr>
        <w:drawing>
          <wp:inline distT="0" distB="0" distL="0" distR="0" wp14:anchorId="33883233" wp14:editId="6F570A87">
            <wp:extent cx="6116320" cy="1914525"/>
            <wp:effectExtent l="19050" t="19050" r="17780" b="28575"/>
            <wp:docPr id="109021724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17240" name=""/>
                    <pic:cNvPicPr/>
                  </pic:nvPicPr>
                  <pic:blipFill>
                    <a:blip r:embed="rId13"/>
                    <a:stretch>
                      <a:fillRect/>
                    </a:stretch>
                  </pic:blipFill>
                  <pic:spPr>
                    <a:xfrm>
                      <a:off x="0" y="0"/>
                      <a:ext cx="6116320" cy="1914525"/>
                    </a:xfrm>
                    <a:prstGeom prst="rect">
                      <a:avLst/>
                    </a:prstGeom>
                    <a:ln w="3175">
                      <a:solidFill>
                        <a:srgbClr val="00B0F0"/>
                      </a:solidFill>
                    </a:ln>
                  </pic:spPr>
                </pic:pic>
              </a:graphicData>
            </a:graphic>
          </wp:inline>
        </w:drawing>
      </w:r>
    </w:p>
    <w:p w14:paraId="59711A93" w14:textId="50B183EF" w:rsidR="001B409A" w:rsidRPr="00B2453D" w:rsidRDefault="001B409A" w:rsidP="001B409A">
      <w:pPr>
        <w:pStyle w:val="Didascalia"/>
        <w:jc w:val="center"/>
      </w:pPr>
      <w:bookmarkStart w:id="5" w:name="_Toc155871141"/>
      <w:r>
        <w:t xml:space="preserve">Figura </w:t>
      </w:r>
      <w:r>
        <w:fldChar w:fldCharType="begin"/>
      </w:r>
      <w:r>
        <w:instrText>SEQ Figura \* ARABIC</w:instrText>
      </w:r>
      <w:r>
        <w:fldChar w:fldCharType="separate"/>
      </w:r>
      <w:r w:rsidR="00DA62F6">
        <w:rPr>
          <w:noProof/>
        </w:rPr>
        <w:t>2</w:t>
      </w:r>
      <w:r>
        <w:fldChar w:fldCharType="end"/>
      </w:r>
      <w:r>
        <w:t xml:space="preserve"> - Elenco </w:t>
      </w:r>
      <w:proofErr w:type="spellStart"/>
      <w:r>
        <w:t>RdO</w:t>
      </w:r>
      <w:bookmarkEnd w:id="5"/>
      <w:proofErr w:type="spellEnd"/>
    </w:p>
    <w:p w14:paraId="43DC6415" w14:textId="77777777" w:rsidR="00B2453D" w:rsidRPr="00B2453D" w:rsidRDefault="00B2453D" w:rsidP="00B2453D">
      <w:r w:rsidRPr="00B2453D">
        <w:t xml:space="preserve">Per ogni Richiesta di Offerta è possibile visualizzare il dettaglio (cliccando sull’icona disponibile nella colonna </w:t>
      </w:r>
      <w:r w:rsidRPr="00B2453D">
        <w:rPr>
          <w:b/>
        </w:rPr>
        <w:t>“Apri”</w:t>
      </w:r>
      <w:r w:rsidRPr="00B2453D">
        <w:t xml:space="preserve">) e una serie di informazioni quali </w:t>
      </w:r>
      <w:r w:rsidRPr="00B2453D">
        <w:rPr>
          <w:b/>
          <w:i/>
        </w:rPr>
        <w:t xml:space="preserve">“Registro Di Sistema”, “Nome”, “Oggetto”, “Rispondere Entro Il” </w:t>
      </w:r>
      <w:r w:rsidRPr="00B2453D">
        <w:rPr>
          <w:i/>
        </w:rPr>
        <w:t>(scadenza)</w:t>
      </w:r>
      <w:r w:rsidRPr="00B2453D">
        <w:rPr>
          <w:b/>
          <w:i/>
        </w:rPr>
        <w:t xml:space="preserve">, “Importo Appalto”, “N. Offerte/Risposte Ricevute”, “N. Quesiti Ricevuti”, “Documento Pubblicato” </w:t>
      </w:r>
      <w:r w:rsidRPr="00B2453D">
        <w:t xml:space="preserve">e </w:t>
      </w:r>
      <w:r w:rsidRPr="00B2453D">
        <w:rPr>
          <w:b/>
          <w:i/>
        </w:rPr>
        <w:t>“Stato”</w:t>
      </w:r>
      <w:r w:rsidRPr="00B2453D">
        <w:t>.</w:t>
      </w:r>
    </w:p>
    <w:p w14:paraId="697BD634" w14:textId="74FF4A9A" w:rsidR="00B2453D" w:rsidRPr="00B2453D" w:rsidRDefault="00B2453D" w:rsidP="00B2453D">
      <w:r w:rsidRPr="00B2453D">
        <w:t>In particolare, una Richiesta di Offerta può assumere i seguenti Stati:</w:t>
      </w:r>
    </w:p>
    <w:p w14:paraId="6EAEC9C5" w14:textId="6F81E8D9" w:rsidR="00B2453D" w:rsidRPr="00B2453D" w:rsidRDefault="00B2453D" w:rsidP="00475E92">
      <w:pPr>
        <w:pStyle w:val="ElencoPuntatolivello1"/>
      </w:pPr>
      <w:r w:rsidRPr="00B2453D">
        <w:t>In Lavorazione: la Richiesta di Offerta è stata predisposta (salvata) ed è in attesa di essere inviata;</w:t>
      </w:r>
    </w:p>
    <w:p w14:paraId="316BBFC8" w14:textId="13340953" w:rsidR="00B2453D" w:rsidRPr="00B2453D" w:rsidRDefault="00B2453D" w:rsidP="00475E92">
      <w:pPr>
        <w:pStyle w:val="ElencoPuntatolivello1"/>
      </w:pPr>
      <w:r w:rsidRPr="00B2453D">
        <w:t>In Approvazione: la Richiesta di Offerta è stata inoltrata per l'approvazione all'Utente indicato come Responsabile Unico del Procedimento (R.U.P.) e non è possibile modificarla;</w:t>
      </w:r>
    </w:p>
    <w:p w14:paraId="0DA923E4" w14:textId="77777777" w:rsidR="00B2453D" w:rsidRPr="00B2453D" w:rsidRDefault="00B2453D" w:rsidP="00B2453D">
      <w:pPr>
        <w:pStyle w:val="ElencoPuntatolivello1"/>
      </w:pPr>
      <w:r w:rsidRPr="00B2453D">
        <w:t>Pubblicato: la Richiesta di Offerta è stata approvata dal Responsabile Unico del Procedimento (R.U.P.) ed è pertanto visibile agli Operatori Economici che possono collocare le proprie Offerte;</w:t>
      </w:r>
    </w:p>
    <w:p w14:paraId="264C1C49" w14:textId="6498BE34" w:rsidR="00B2453D" w:rsidRPr="00B2453D" w:rsidRDefault="00B2453D" w:rsidP="00475E92">
      <w:pPr>
        <w:pStyle w:val="ElencoPuntatolivello1"/>
      </w:pPr>
      <w:r w:rsidRPr="00B2453D">
        <w:t>Presentazione Offerte/Risposte: la Richiesta di Offerta è stata pubblicata ed è possibile la presentazione delle offerte da parte degli operatori economici;</w:t>
      </w:r>
    </w:p>
    <w:p w14:paraId="1DB960AB" w14:textId="184C2B43" w:rsidR="00B2453D" w:rsidRPr="00B2453D" w:rsidRDefault="00B2453D" w:rsidP="00475E92">
      <w:pPr>
        <w:pStyle w:val="ElencoPuntatolivello1"/>
      </w:pPr>
      <w:r w:rsidRPr="00B2453D">
        <w:t>Rifiutato: la Richiesta di Offerta è stata rifiutata dal Responsabile Unico del Procedimento (R.U.P.);</w:t>
      </w:r>
    </w:p>
    <w:p w14:paraId="7FBF0D59" w14:textId="2F4505D5" w:rsidR="00B2453D" w:rsidRPr="00B2453D" w:rsidRDefault="00B2453D" w:rsidP="00475E92">
      <w:pPr>
        <w:pStyle w:val="ElencoPuntatolivello1"/>
      </w:pPr>
      <w:r w:rsidRPr="00B2453D">
        <w:t>In Esame: è stata avviata la procedura di aggiudicazione;</w:t>
      </w:r>
    </w:p>
    <w:p w14:paraId="677E5E9F" w14:textId="6F508724" w:rsidR="00B2453D" w:rsidRPr="00B2453D" w:rsidRDefault="00B2453D" w:rsidP="00475E92">
      <w:pPr>
        <w:pStyle w:val="ElencoPuntatolivello1"/>
      </w:pPr>
      <w:r w:rsidRPr="00B2453D">
        <w:t>In Aggiudicazione: è stata predisposta la comunicazione di esito;</w:t>
      </w:r>
    </w:p>
    <w:p w14:paraId="19F61EC8" w14:textId="01FD220C" w:rsidR="00B2453D" w:rsidRPr="00B2453D" w:rsidRDefault="00B2453D" w:rsidP="00475E92">
      <w:pPr>
        <w:pStyle w:val="ElencoPuntatolivello1"/>
      </w:pPr>
      <w:r w:rsidRPr="00B2453D">
        <w:t>In Rettifica: la Richiesta di Offerta è in corso di rettifica;</w:t>
      </w:r>
    </w:p>
    <w:p w14:paraId="4A58132D" w14:textId="3F66BE5A" w:rsidR="00B2453D" w:rsidRPr="00B2453D" w:rsidRDefault="00B2453D" w:rsidP="00475E92">
      <w:pPr>
        <w:pStyle w:val="ElencoPuntatolivello1"/>
      </w:pPr>
      <w:r w:rsidRPr="00B2453D">
        <w:t>Rettificato: la Richiesta di Offerta è stata rettificata;</w:t>
      </w:r>
    </w:p>
    <w:p w14:paraId="6A3B39C4" w14:textId="145996F8" w:rsidR="00B2453D" w:rsidRPr="00B2453D" w:rsidRDefault="00B2453D" w:rsidP="00475E92">
      <w:pPr>
        <w:pStyle w:val="ElencoPuntatolivello1"/>
      </w:pPr>
      <w:r w:rsidRPr="00B2453D">
        <w:t>Revocato: la Richiesta di Offerta è stata revocata;</w:t>
      </w:r>
    </w:p>
    <w:p w14:paraId="684198B7" w14:textId="17470B2D" w:rsidR="00B2453D" w:rsidRPr="00B2453D" w:rsidRDefault="00B2453D" w:rsidP="00B2453D">
      <w:pPr>
        <w:pStyle w:val="ElencoPuntatolivello1"/>
      </w:pPr>
      <w:r w:rsidRPr="00B2453D">
        <w:lastRenderedPageBreak/>
        <w:t>Chiuso: la Richiesta di Offerta è giunta al termine.</w:t>
      </w:r>
    </w:p>
    <w:p w14:paraId="44A6AC47" w14:textId="77777777" w:rsidR="00B2453D" w:rsidRDefault="00B2453D" w:rsidP="00B2453D"/>
    <w:p w14:paraId="378C94CC" w14:textId="1B847C71" w:rsidR="00B2453D" w:rsidRDefault="00B2453D" w:rsidP="00B2453D">
      <w:r w:rsidRPr="00B2453D">
        <w:t xml:space="preserve">Per indire una nuova Richiesta di Offerta, cliccare sul comando </w:t>
      </w:r>
      <w:r w:rsidRPr="00B2453D">
        <w:rPr>
          <w:b/>
          <w:bCs/>
          <w:i/>
          <w:iCs/>
        </w:rPr>
        <w:t xml:space="preserve">Nuova </w:t>
      </w:r>
      <w:proofErr w:type="spellStart"/>
      <w:r w:rsidRPr="00B2453D">
        <w:rPr>
          <w:b/>
          <w:bCs/>
          <w:i/>
          <w:iCs/>
        </w:rPr>
        <w:t>RdO</w:t>
      </w:r>
      <w:proofErr w:type="spellEnd"/>
      <w:r w:rsidRPr="00B2453D">
        <w:t xml:space="preserve"> presente nella toolbar riportata al di sopra della tabella con l'elenco delle </w:t>
      </w:r>
      <w:proofErr w:type="spellStart"/>
      <w:r w:rsidRPr="00B2453D">
        <w:t>RdO</w:t>
      </w:r>
      <w:proofErr w:type="spellEnd"/>
      <w:r w:rsidRPr="00B2453D">
        <w:t>.</w:t>
      </w:r>
    </w:p>
    <w:p w14:paraId="0CDD0E82" w14:textId="77777777" w:rsidR="001B409A" w:rsidRDefault="001B409A" w:rsidP="001B409A">
      <w:pPr>
        <w:keepNext/>
      </w:pPr>
      <w:r w:rsidRPr="001B409A">
        <w:rPr>
          <w:noProof/>
        </w:rPr>
        <w:drawing>
          <wp:inline distT="0" distB="0" distL="0" distR="0" wp14:anchorId="1BBEFE35" wp14:editId="2C6BC962">
            <wp:extent cx="6082942" cy="431116"/>
            <wp:effectExtent l="19050" t="19050" r="13335" b="26670"/>
            <wp:docPr id="187738115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17240" name=""/>
                    <pic:cNvPicPr/>
                  </pic:nvPicPr>
                  <pic:blipFill rotWithShape="1">
                    <a:blip r:embed="rId13"/>
                    <a:srcRect t="71295" r="52034" b="17845"/>
                    <a:stretch/>
                  </pic:blipFill>
                  <pic:spPr bwMode="auto">
                    <a:xfrm>
                      <a:off x="0" y="0"/>
                      <a:ext cx="6635596" cy="470284"/>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A4F7AA3" w14:textId="66CE1E80" w:rsidR="001B409A" w:rsidRDefault="001B409A" w:rsidP="001B409A">
      <w:pPr>
        <w:pStyle w:val="Didascalia"/>
        <w:jc w:val="center"/>
      </w:pPr>
      <w:bookmarkStart w:id="6" w:name="_Toc155871142"/>
      <w:r>
        <w:t xml:space="preserve">Figura </w:t>
      </w:r>
      <w:r>
        <w:fldChar w:fldCharType="begin"/>
      </w:r>
      <w:r>
        <w:instrText>SEQ Figura \* ARABIC</w:instrText>
      </w:r>
      <w:r>
        <w:fldChar w:fldCharType="separate"/>
      </w:r>
      <w:r w:rsidR="00DA62F6">
        <w:rPr>
          <w:noProof/>
        </w:rPr>
        <w:t>3</w:t>
      </w:r>
      <w:r>
        <w:fldChar w:fldCharType="end"/>
      </w:r>
      <w:r>
        <w:t xml:space="preserve"> - Nuova </w:t>
      </w:r>
      <w:proofErr w:type="spellStart"/>
      <w:r>
        <w:t>RdO</w:t>
      </w:r>
      <w:bookmarkEnd w:id="6"/>
      <w:proofErr w:type="spellEnd"/>
    </w:p>
    <w:p w14:paraId="60901B54" w14:textId="2EA9F196" w:rsidR="00B0138A" w:rsidRPr="00B0138A" w:rsidRDefault="001B409A" w:rsidP="00B0138A">
      <w:pPr>
        <w:pStyle w:val="TESTO"/>
        <w:rPr>
          <w:rFonts w:ascii="Arial" w:eastAsiaTheme="minorEastAsia" w:hAnsi="Arial" w:cstheme="minorBidi"/>
          <w:kern w:val="0"/>
          <w:sz w:val="22"/>
          <w:szCs w:val="22"/>
          <w:lang w:eastAsia="ja-JP"/>
        </w:rPr>
      </w:pPr>
      <w:r>
        <w:rPr>
          <w:noProof/>
        </w:rPr>
        <mc:AlternateContent>
          <mc:Choice Requires="wps">
            <w:drawing>
              <wp:anchor distT="0" distB="0" distL="114300" distR="114300" simplePos="0" relativeHeight="251665408" behindDoc="0" locked="0" layoutInCell="1" allowOverlap="1" wp14:anchorId="48A5C7EE" wp14:editId="338D4601">
                <wp:simplePos x="0" y="0"/>
                <wp:positionH relativeFrom="column">
                  <wp:posOffset>1276985</wp:posOffset>
                </wp:positionH>
                <wp:positionV relativeFrom="paragraph">
                  <wp:posOffset>6226810</wp:posOffset>
                </wp:positionV>
                <wp:extent cx="3568700" cy="635"/>
                <wp:effectExtent l="0" t="0" r="0" b="0"/>
                <wp:wrapTopAndBottom/>
                <wp:docPr id="1496514832" name="Casella di testo 1"/>
                <wp:cNvGraphicFramePr/>
                <a:graphic xmlns:a="http://schemas.openxmlformats.org/drawingml/2006/main">
                  <a:graphicData uri="http://schemas.microsoft.com/office/word/2010/wordprocessingShape">
                    <wps:wsp>
                      <wps:cNvSpPr txBox="1"/>
                      <wps:spPr>
                        <a:xfrm>
                          <a:off x="0" y="0"/>
                          <a:ext cx="3568700" cy="635"/>
                        </a:xfrm>
                        <a:prstGeom prst="rect">
                          <a:avLst/>
                        </a:prstGeom>
                        <a:solidFill>
                          <a:prstClr val="white"/>
                        </a:solidFill>
                        <a:ln>
                          <a:noFill/>
                        </a:ln>
                      </wps:spPr>
                      <wps:txbx>
                        <w:txbxContent>
                          <w:p w14:paraId="62A2B50A" w14:textId="533880AF" w:rsidR="001B409A" w:rsidRPr="006C3E20" w:rsidRDefault="001B409A" w:rsidP="001B409A">
                            <w:pPr>
                              <w:pStyle w:val="Didascalia"/>
                              <w:jc w:val="center"/>
                              <w:rPr>
                                <w:rFonts w:ascii="Times New Roman" w:hAnsi="Times New Roman" w:cs="Times New Roman"/>
                                <w:noProof/>
                                <w:kern w:val="18"/>
                                <w:lang w:eastAsia="zh-CN"/>
                              </w:rPr>
                            </w:pPr>
                            <w:bookmarkStart w:id="7" w:name="_Toc155871143"/>
                            <w:r>
                              <w:t xml:space="preserve">Figura </w:t>
                            </w:r>
                            <w:r>
                              <w:fldChar w:fldCharType="begin"/>
                            </w:r>
                            <w:r>
                              <w:instrText>SEQ Figura \* ARABIC</w:instrText>
                            </w:r>
                            <w:r>
                              <w:fldChar w:fldCharType="separate"/>
                            </w:r>
                            <w:r w:rsidR="00DA62F6">
                              <w:rPr>
                                <w:noProof/>
                              </w:rPr>
                              <w:t>4</w:t>
                            </w:r>
                            <w:r>
                              <w:fldChar w:fldCharType="end"/>
                            </w:r>
                            <w:r>
                              <w:t xml:space="preserve"> - Creazione </w:t>
                            </w:r>
                            <w:proofErr w:type="spellStart"/>
                            <w:r>
                              <w:t>RdO</w:t>
                            </w:r>
                            <w:bookmarkEnd w:id="7"/>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A5C7EE" id="_x0000_s1027" type="#_x0000_t202" style="position:absolute;left:0;text-align:left;margin-left:100.55pt;margin-top:490.3pt;width:281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" stroked="f">
                <v:textbox style="mso-fit-shape-to-text:t" inset="0,0,0,0">
                  <w:txbxContent>
                    <w:p w14:paraId="62A2B50A" w14:textId="533880AF" w:rsidR="001B409A" w:rsidRPr="006C3E20" w:rsidRDefault="001B409A" w:rsidP="001B409A">
                      <w:pPr>
                        <w:pStyle w:val="Didascalia"/>
                        <w:jc w:val="center"/>
                        <w:rPr>
                          <w:rFonts w:ascii="Times New Roman" w:hAnsi="Times New Roman" w:cs="Times New Roman"/>
                          <w:noProof/>
                          <w:kern w:val="18"/>
                          <w:lang w:eastAsia="zh-CN"/>
                        </w:rPr>
                      </w:pPr>
                      <w:bookmarkStart w:id="8" w:name="_Toc155871143"/>
                      <w:r>
                        <w:t xml:space="preserve">Figura </w:t>
                      </w:r>
                      <w:r>
                        <w:fldChar w:fldCharType="begin"/>
                      </w:r>
                      <w:r>
                        <w:instrText>SEQ Figura \* ARABIC</w:instrText>
                      </w:r>
                      <w:r>
                        <w:fldChar w:fldCharType="separate"/>
                      </w:r>
                      <w:r w:rsidR="00DA62F6">
                        <w:rPr>
                          <w:noProof/>
                        </w:rPr>
                        <w:t>4</w:t>
                      </w:r>
                      <w:r>
                        <w:fldChar w:fldCharType="end"/>
                      </w:r>
                      <w:r>
                        <w:t xml:space="preserve"> - Creazione </w:t>
                      </w:r>
                      <w:proofErr w:type="spellStart"/>
                      <w:r>
                        <w:t>RdO</w:t>
                      </w:r>
                      <w:bookmarkEnd w:id="8"/>
                      <w:proofErr w:type="spellEnd"/>
                    </w:p>
                  </w:txbxContent>
                </v:textbox>
                <w10:wrap type="topAndBottom"/>
              </v:shape>
            </w:pict>
          </mc:Fallback>
        </mc:AlternateContent>
      </w:r>
      <w:r w:rsidRPr="00B0138A">
        <w:rPr>
          <w:rFonts w:eastAsiaTheme="minorEastAsia"/>
          <w:noProof/>
        </w:rPr>
        <w:drawing>
          <wp:anchor distT="0" distB="0" distL="114300" distR="114300" simplePos="0" relativeHeight="251661312" behindDoc="0" locked="0" layoutInCell="1" allowOverlap="1" wp14:anchorId="3A8F63CB" wp14:editId="3E63C0CD">
            <wp:simplePos x="0" y="0"/>
            <wp:positionH relativeFrom="margin">
              <wp:align>center</wp:align>
            </wp:positionH>
            <wp:positionV relativeFrom="paragraph">
              <wp:posOffset>918600</wp:posOffset>
            </wp:positionV>
            <wp:extent cx="3568883" cy="5251720"/>
            <wp:effectExtent l="19050" t="19050" r="12700" b="25400"/>
            <wp:wrapTopAndBottom/>
            <wp:docPr id="227746265" name="Immagine 1" descr="Immagine che contiene testo, schermata,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46265" name="Immagine 1" descr="Immagine che contiene testo, schermata, numero, Carattere&#10;&#10;Descrizione generata automaticamente"/>
                    <pic:cNvPicPr/>
                  </pic:nvPicPr>
                  <pic:blipFill>
                    <a:blip r:embed="rId14"/>
                    <a:stretch>
                      <a:fillRect/>
                    </a:stretch>
                  </pic:blipFill>
                  <pic:spPr>
                    <a:xfrm>
                      <a:off x="0" y="0"/>
                      <a:ext cx="3568883" cy="5251720"/>
                    </a:xfrm>
                    <a:prstGeom prst="rect">
                      <a:avLst/>
                    </a:prstGeom>
                    <a:ln w="3175">
                      <a:solidFill>
                        <a:srgbClr val="00B0F0"/>
                      </a:solidFill>
                    </a:ln>
                  </pic:spPr>
                </pic:pic>
              </a:graphicData>
            </a:graphic>
          </wp:anchor>
        </w:drawing>
      </w:r>
      <w:r w:rsidR="00B0138A" w:rsidRPr="00B0138A">
        <w:rPr>
          <w:rFonts w:ascii="Arial" w:eastAsiaTheme="minorEastAsia" w:hAnsi="Arial" w:cstheme="minorBidi"/>
          <w:kern w:val="0"/>
          <w:sz w:val="22"/>
          <w:szCs w:val="22"/>
          <w:lang w:eastAsia="ja-JP"/>
        </w:rPr>
        <w:t xml:space="preserve">Nella parte superiore della schermata Nuova </w:t>
      </w:r>
      <w:proofErr w:type="spellStart"/>
      <w:r w:rsidR="00B0138A" w:rsidRPr="00B0138A">
        <w:rPr>
          <w:rFonts w:ascii="Arial" w:eastAsiaTheme="minorEastAsia" w:hAnsi="Arial" w:cstheme="minorBidi"/>
          <w:kern w:val="0"/>
          <w:sz w:val="22"/>
          <w:szCs w:val="22"/>
          <w:lang w:eastAsia="ja-JP"/>
        </w:rPr>
        <w:t>RdO</w:t>
      </w:r>
      <w:proofErr w:type="spellEnd"/>
      <w:r w:rsidR="00B0138A" w:rsidRPr="00B0138A">
        <w:rPr>
          <w:rFonts w:ascii="Arial" w:eastAsiaTheme="minorEastAsia" w:hAnsi="Arial" w:cstheme="minorBidi"/>
          <w:kern w:val="0"/>
          <w:sz w:val="22"/>
          <w:szCs w:val="22"/>
          <w:lang w:eastAsia="ja-JP"/>
        </w:rPr>
        <w:t xml:space="preserve"> che verrà mostrata, sono riportate dal sistema le informazioni relative al Compilatore, alla Data di creazione della richiesta di offerta e all’Ente di </w:t>
      </w:r>
      <w:r w:rsidR="00B0138A" w:rsidRPr="00B0138A">
        <w:rPr>
          <w:rFonts w:ascii="Arial" w:eastAsiaTheme="minorEastAsia" w:hAnsi="Arial" w:cstheme="minorBidi"/>
          <w:kern w:val="0"/>
          <w:sz w:val="22"/>
          <w:szCs w:val="22"/>
          <w:lang w:eastAsia="ja-JP"/>
        </w:rPr>
        <w:lastRenderedPageBreak/>
        <w:t>appartenenza. Seguono una serie di informazioni obbligatorie per definire la tipologia della richiesta e per avviare la creazione della gara.</w:t>
      </w:r>
    </w:p>
    <w:p w14:paraId="0E7055A4" w14:textId="4C70CB92" w:rsidR="00770F4E" w:rsidRDefault="00B0138A" w:rsidP="00B0138A">
      <w:pPr>
        <w:pStyle w:val="TESTO"/>
        <w:rPr>
          <w:rFonts w:ascii="Arial" w:eastAsiaTheme="minorEastAsia" w:hAnsi="Arial" w:cstheme="minorBidi"/>
          <w:kern w:val="0"/>
          <w:sz w:val="22"/>
          <w:szCs w:val="22"/>
          <w:lang w:eastAsia="ja-JP"/>
        </w:rPr>
      </w:pPr>
      <w:r w:rsidRPr="00B0138A">
        <w:rPr>
          <w:rFonts w:ascii="Arial" w:eastAsiaTheme="minorEastAsia" w:hAnsi="Arial" w:cstheme="minorBidi"/>
          <w:kern w:val="0"/>
          <w:sz w:val="22"/>
          <w:szCs w:val="22"/>
          <w:lang w:eastAsia="ja-JP"/>
        </w:rPr>
        <w:t xml:space="preserve">Inserire tutte le informazioni obbligatorie richieste nella scheda </w:t>
      </w:r>
      <w:r w:rsidRPr="004F58FC">
        <w:rPr>
          <w:rFonts w:ascii="Arial" w:eastAsiaTheme="minorEastAsia" w:hAnsi="Arial" w:cstheme="minorBidi"/>
          <w:i/>
          <w:iCs/>
          <w:kern w:val="0"/>
          <w:sz w:val="22"/>
          <w:szCs w:val="22"/>
          <w:lang w:eastAsia="ja-JP"/>
        </w:rPr>
        <w:t xml:space="preserve">Nuova </w:t>
      </w:r>
      <w:proofErr w:type="spellStart"/>
      <w:r w:rsidRPr="004F58FC">
        <w:rPr>
          <w:rFonts w:ascii="Arial" w:eastAsiaTheme="minorEastAsia" w:hAnsi="Arial" w:cstheme="minorBidi"/>
          <w:i/>
          <w:iCs/>
          <w:kern w:val="0"/>
          <w:sz w:val="22"/>
          <w:szCs w:val="22"/>
          <w:lang w:eastAsia="ja-JP"/>
        </w:rPr>
        <w:t>RdO</w:t>
      </w:r>
      <w:proofErr w:type="spellEnd"/>
      <w:r w:rsidRPr="00B0138A">
        <w:rPr>
          <w:rFonts w:ascii="Arial" w:eastAsiaTheme="minorEastAsia" w:hAnsi="Arial" w:cstheme="minorBidi"/>
          <w:kern w:val="0"/>
          <w:sz w:val="22"/>
          <w:szCs w:val="22"/>
          <w:lang w:eastAsia="ja-JP"/>
        </w:rPr>
        <w:t>.</w:t>
      </w:r>
    </w:p>
    <w:p w14:paraId="509F5D94" w14:textId="22C383FF" w:rsidR="00B0138A" w:rsidRPr="00B0138A" w:rsidRDefault="00B0138A" w:rsidP="00B0138A">
      <w:pPr>
        <w:pStyle w:val="ElencoPuntatolivello1"/>
        <w:numPr>
          <w:ilvl w:val="0"/>
          <w:numId w:val="0"/>
        </w:numPr>
        <w:rPr>
          <w:rFonts w:eastAsiaTheme="minorEastAsia"/>
        </w:rPr>
      </w:pPr>
      <w:r w:rsidRPr="00B0138A">
        <w:rPr>
          <w:rFonts w:eastAsiaTheme="minorEastAsia"/>
        </w:rPr>
        <w:t>Viene richiesto di specificare:</w:t>
      </w:r>
    </w:p>
    <w:p w14:paraId="032D11EA" w14:textId="68901388" w:rsidR="00B0138A" w:rsidRPr="00B0138A" w:rsidRDefault="00B0138A" w:rsidP="00B0138A">
      <w:pPr>
        <w:pStyle w:val="ElencoPuntatolivello1"/>
        <w:rPr>
          <w:rFonts w:eastAsiaTheme="minorEastAsia"/>
        </w:rPr>
      </w:pPr>
      <w:r w:rsidRPr="00B0138A">
        <w:rPr>
          <w:rFonts w:eastAsiaTheme="minorEastAsia"/>
          <w:b/>
          <w:bCs/>
          <w:u w:val="single"/>
        </w:rPr>
        <w:t>Tipo di Appalto</w:t>
      </w:r>
      <w:r>
        <w:rPr>
          <w:rFonts w:eastAsiaTheme="minorEastAsia"/>
          <w:b/>
          <w:bCs/>
          <w:u w:val="single"/>
        </w:rPr>
        <w:t>;</w:t>
      </w:r>
      <w:r w:rsidRPr="00B0138A">
        <w:rPr>
          <w:rFonts w:eastAsiaTheme="minorEastAsia"/>
        </w:rPr>
        <w:t xml:space="preserve"> scegliendo tra Forniture e Servizi</w:t>
      </w:r>
    </w:p>
    <w:p w14:paraId="783A2B2A" w14:textId="5E593403" w:rsidR="00B0138A" w:rsidRPr="00B0138A" w:rsidRDefault="00B0138A" w:rsidP="00B0138A">
      <w:pPr>
        <w:pStyle w:val="ElencoPuntatolivello1"/>
        <w:rPr>
          <w:rFonts w:eastAsiaTheme="minorEastAsia"/>
          <w:b/>
          <w:bCs/>
          <w:u w:val="single"/>
        </w:rPr>
      </w:pPr>
      <w:r w:rsidRPr="00B0138A">
        <w:rPr>
          <w:rFonts w:eastAsiaTheme="minorEastAsia"/>
          <w:b/>
          <w:bCs/>
          <w:u w:val="single"/>
        </w:rPr>
        <w:t>Modalità di partecipazione</w:t>
      </w:r>
      <w:r>
        <w:rPr>
          <w:rFonts w:eastAsiaTheme="minorEastAsia"/>
          <w:b/>
          <w:bCs/>
          <w:u w:val="single"/>
        </w:rPr>
        <w:t xml:space="preserve">: </w:t>
      </w:r>
      <w:r w:rsidRPr="00B0138A">
        <w:rPr>
          <w:rFonts w:eastAsiaTheme="minorEastAsia"/>
        </w:rPr>
        <w:t>non editabile;</w:t>
      </w:r>
    </w:p>
    <w:p w14:paraId="4E2F3C43" w14:textId="2E61D7F4" w:rsidR="00B0138A" w:rsidRPr="00B0138A" w:rsidRDefault="00B0138A" w:rsidP="00B0138A">
      <w:pPr>
        <w:pStyle w:val="ElencoPuntatolivello1"/>
        <w:rPr>
          <w:rFonts w:eastAsiaTheme="minorEastAsia"/>
          <w:b/>
          <w:bCs/>
          <w:u w:val="single"/>
        </w:rPr>
      </w:pPr>
      <w:r w:rsidRPr="00B0138A">
        <w:rPr>
          <w:rFonts w:eastAsiaTheme="minorEastAsia"/>
          <w:b/>
          <w:bCs/>
          <w:u w:val="single"/>
        </w:rPr>
        <w:t>Tipo di procedura</w:t>
      </w:r>
      <w:r>
        <w:rPr>
          <w:rFonts w:eastAsiaTheme="minorEastAsia"/>
          <w:b/>
          <w:bCs/>
          <w:u w:val="single"/>
        </w:rPr>
        <w:t xml:space="preserve">: </w:t>
      </w:r>
      <w:r w:rsidRPr="00B0138A">
        <w:rPr>
          <w:rFonts w:eastAsiaTheme="minorEastAsia"/>
        </w:rPr>
        <w:t>Negoziata, non editabile;</w:t>
      </w:r>
    </w:p>
    <w:p w14:paraId="0BC5C2B3" w14:textId="1E8E07A0" w:rsidR="00B0138A" w:rsidRPr="00B0138A" w:rsidRDefault="00B0138A" w:rsidP="00B0138A">
      <w:pPr>
        <w:pStyle w:val="ElencoPuntatolivello1"/>
        <w:rPr>
          <w:rFonts w:eastAsiaTheme="minorEastAsia"/>
          <w:b/>
          <w:bCs/>
          <w:u w:val="single"/>
        </w:rPr>
      </w:pPr>
      <w:r w:rsidRPr="00B0138A">
        <w:rPr>
          <w:rFonts w:eastAsiaTheme="minorEastAsia"/>
          <w:b/>
          <w:bCs/>
          <w:u w:val="single"/>
        </w:rPr>
        <w:t>Tipo documento</w:t>
      </w:r>
      <w:r>
        <w:rPr>
          <w:rFonts w:eastAsiaTheme="minorEastAsia"/>
          <w:b/>
          <w:bCs/>
          <w:u w:val="single"/>
        </w:rPr>
        <w:t>:</w:t>
      </w:r>
      <w:r w:rsidRPr="00B0138A">
        <w:rPr>
          <w:rFonts w:eastAsiaTheme="minorEastAsia"/>
        </w:rPr>
        <w:t xml:space="preserve"> Invito, non editabile;</w:t>
      </w:r>
    </w:p>
    <w:p w14:paraId="02C3EF7A" w14:textId="039E601D" w:rsidR="00B0138A" w:rsidRPr="00B0138A" w:rsidRDefault="00B0138A" w:rsidP="00B0138A">
      <w:pPr>
        <w:pStyle w:val="ElencoPuntatolivello1"/>
        <w:rPr>
          <w:rFonts w:eastAsiaTheme="minorEastAsia"/>
          <w:b/>
          <w:bCs/>
          <w:u w:val="single"/>
        </w:rPr>
      </w:pPr>
      <w:r w:rsidRPr="00B0138A">
        <w:rPr>
          <w:rFonts w:eastAsiaTheme="minorEastAsia"/>
          <w:b/>
          <w:bCs/>
          <w:u w:val="single"/>
        </w:rPr>
        <w:t>Divisione in lotti</w:t>
      </w:r>
      <w:r w:rsidRPr="00B0138A">
        <w:rPr>
          <w:rFonts w:eastAsiaTheme="minorEastAsia"/>
        </w:rPr>
        <w:t>: scegliendo tra “No” e “Lotti singola voce”;</w:t>
      </w:r>
    </w:p>
    <w:p w14:paraId="2537FA3F" w14:textId="6771BB19" w:rsidR="00B0138A" w:rsidRPr="00B0138A" w:rsidRDefault="00B0138A" w:rsidP="00B0138A">
      <w:pPr>
        <w:pStyle w:val="ElencoPuntatolivello1"/>
        <w:rPr>
          <w:rFonts w:eastAsiaTheme="minorEastAsia"/>
          <w:b/>
          <w:bCs/>
          <w:u w:val="single"/>
        </w:rPr>
      </w:pPr>
      <w:r w:rsidRPr="00B0138A">
        <w:rPr>
          <w:rFonts w:eastAsiaTheme="minorEastAsia"/>
          <w:b/>
          <w:bCs/>
          <w:u w:val="single"/>
        </w:rPr>
        <w:t>Criterio aggiudicazione gara</w:t>
      </w:r>
      <w:r w:rsidR="00625BD4">
        <w:rPr>
          <w:rFonts w:eastAsiaTheme="minorEastAsia"/>
          <w:b/>
          <w:bCs/>
          <w:u w:val="single"/>
        </w:rPr>
        <w:t xml:space="preserve">: </w:t>
      </w:r>
      <w:r w:rsidR="00625BD4">
        <w:rPr>
          <w:rFonts w:eastAsiaTheme="minorEastAsia"/>
        </w:rPr>
        <w:t>scegliendo tra “Costo fisso”, “Prezzo più basso” e “Offerta economicamente più vantaggiosa”.</w:t>
      </w:r>
    </w:p>
    <w:p w14:paraId="0E35FE24" w14:textId="3E2859A2" w:rsidR="00B0138A" w:rsidRPr="00B0138A" w:rsidRDefault="00B0138A" w:rsidP="00B0138A">
      <w:pPr>
        <w:pStyle w:val="ElencoPuntatolivello1"/>
        <w:rPr>
          <w:rFonts w:eastAsiaTheme="minorEastAsia"/>
          <w:b/>
          <w:bCs/>
          <w:u w:val="single"/>
        </w:rPr>
      </w:pPr>
      <w:r w:rsidRPr="00B0138A">
        <w:rPr>
          <w:rFonts w:eastAsiaTheme="minorEastAsia"/>
          <w:b/>
          <w:bCs/>
          <w:u w:val="single"/>
        </w:rPr>
        <w:t>Criterio formulazione offerta economica</w:t>
      </w:r>
      <w:r w:rsidR="00625BD4" w:rsidRPr="00625BD4">
        <w:rPr>
          <w:rFonts w:eastAsiaTheme="minorEastAsia"/>
        </w:rPr>
        <w:t>: scegliendo tra “Prezzo” o “Percentuale”.</w:t>
      </w:r>
    </w:p>
    <w:p w14:paraId="5E4E47D5" w14:textId="5DF932C2" w:rsidR="00B0138A" w:rsidRPr="00B0138A" w:rsidRDefault="00B0138A" w:rsidP="00B0138A">
      <w:pPr>
        <w:pStyle w:val="ElencoPuntatolivello1"/>
        <w:rPr>
          <w:rFonts w:eastAsiaTheme="minorEastAsia"/>
          <w:b/>
          <w:bCs/>
          <w:u w:val="single"/>
        </w:rPr>
      </w:pPr>
      <w:r w:rsidRPr="00B0138A">
        <w:rPr>
          <w:rFonts w:eastAsiaTheme="minorEastAsia"/>
          <w:b/>
          <w:bCs/>
          <w:u w:val="single"/>
        </w:rPr>
        <w:t>Conformità</w:t>
      </w:r>
      <w:r w:rsidR="00625BD4" w:rsidRPr="00625BD4">
        <w:rPr>
          <w:rFonts w:eastAsiaTheme="minorEastAsia"/>
        </w:rPr>
        <w:t>: scegliendo tra “no”, “Ex-Ante” “Ex-post”</w:t>
      </w:r>
      <w:r w:rsidR="00625BD4">
        <w:rPr>
          <w:rFonts w:eastAsiaTheme="minorEastAsia"/>
        </w:rPr>
        <w:t>;</w:t>
      </w:r>
    </w:p>
    <w:p w14:paraId="50F79A3E" w14:textId="44F6E741" w:rsidR="00B0138A" w:rsidRPr="00B0138A" w:rsidRDefault="00B0138A" w:rsidP="00B0138A">
      <w:pPr>
        <w:pStyle w:val="ElencoPuntatolivello1"/>
        <w:rPr>
          <w:rFonts w:eastAsiaTheme="minorEastAsia"/>
          <w:b/>
          <w:bCs/>
          <w:u w:val="single"/>
        </w:rPr>
      </w:pPr>
      <w:r w:rsidRPr="00B0138A">
        <w:rPr>
          <w:rFonts w:eastAsiaTheme="minorEastAsia"/>
          <w:b/>
          <w:bCs/>
          <w:u w:val="single"/>
        </w:rPr>
        <w:t>Importo appalto</w:t>
      </w:r>
      <w:r w:rsidR="00625BD4">
        <w:rPr>
          <w:rFonts w:eastAsiaTheme="minorEastAsia"/>
          <w:b/>
          <w:bCs/>
          <w:u w:val="single"/>
        </w:rPr>
        <w:t xml:space="preserve">: </w:t>
      </w:r>
      <w:r w:rsidR="00625BD4">
        <w:rPr>
          <w:rFonts w:eastAsiaTheme="minorEastAsia"/>
        </w:rPr>
        <w:t>campo non editabile;</w:t>
      </w:r>
    </w:p>
    <w:p w14:paraId="6E72D320" w14:textId="72F9D81C" w:rsidR="00B0138A" w:rsidRPr="00B0138A" w:rsidRDefault="00B0138A" w:rsidP="00B0138A">
      <w:pPr>
        <w:pStyle w:val="ElencoPuntatolivello1"/>
        <w:rPr>
          <w:rFonts w:eastAsiaTheme="minorEastAsia"/>
          <w:b/>
          <w:bCs/>
          <w:u w:val="single"/>
        </w:rPr>
      </w:pPr>
      <w:r w:rsidRPr="00B0138A">
        <w:rPr>
          <w:rFonts w:eastAsiaTheme="minorEastAsia"/>
          <w:b/>
          <w:bCs/>
          <w:u w:val="single"/>
        </w:rPr>
        <w:t>Importo base d’asta</w:t>
      </w:r>
      <w:r w:rsidR="00625BD4">
        <w:rPr>
          <w:rFonts w:eastAsiaTheme="minorEastAsia"/>
          <w:b/>
          <w:bCs/>
          <w:u w:val="single"/>
        </w:rPr>
        <w:t>:</w:t>
      </w:r>
      <w:r w:rsidR="00625BD4">
        <w:rPr>
          <w:rFonts w:eastAsiaTheme="minorEastAsia"/>
        </w:rPr>
        <w:t xml:space="preserve"> campo editabile dove è possibile inserire l’importo;</w:t>
      </w:r>
    </w:p>
    <w:p w14:paraId="777D47AC" w14:textId="15ACCBED" w:rsidR="00B0138A" w:rsidRPr="00B0138A" w:rsidRDefault="00B0138A" w:rsidP="00B0138A">
      <w:pPr>
        <w:pStyle w:val="ElencoPuntatolivello1"/>
        <w:rPr>
          <w:rFonts w:eastAsiaTheme="minorEastAsia"/>
          <w:b/>
          <w:bCs/>
          <w:u w:val="single"/>
        </w:rPr>
      </w:pPr>
      <w:r w:rsidRPr="00B0138A">
        <w:rPr>
          <w:rFonts w:eastAsiaTheme="minorEastAsia"/>
          <w:b/>
          <w:bCs/>
          <w:u w:val="single"/>
        </w:rPr>
        <w:t>Oneri sicurezza no ribasso</w:t>
      </w:r>
      <w:r w:rsidR="00625BD4">
        <w:rPr>
          <w:rFonts w:eastAsiaTheme="minorEastAsia"/>
          <w:b/>
          <w:bCs/>
          <w:u w:val="single"/>
        </w:rPr>
        <w:t>:</w:t>
      </w:r>
      <w:r w:rsidR="00625BD4" w:rsidRPr="00625BD4">
        <w:rPr>
          <w:rFonts w:eastAsiaTheme="minorEastAsia"/>
        </w:rPr>
        <w:t xml:space="preserve"> campo editabile per oneri sicurezza no ribasso.</w:t>
      </w:r>
    </w:p>
    <w:p w14:paraId="193E8628" w14:textId="310A63AD" w:rsidR="00B0138A" w:rsidRDefault="00B0138A" w:rsidP="00B0138A">
      <w:pPr>
        <w:pStyle w:val="TESTO"/>
        <w:rPr>
          <w:rFonts w:ascii="Arial" w:eastAsiaTheme="minorEastAsia" w:hAnsi="Arial" w:cstheme="minorBidi"/>
          <w:kern w:val="0"/>
          <w:sz w:val="22"/>
          <w:szCs w:val="22"/>
          <w:lang w:eastAsia="ja-JP"/>
        </w:rPr>
      </w:pPr>
    </w:p>
    <w:p w14:paraId="1F67B6C8" w14:textId="43CD0736" w:rsidR="00625BD4" w:rsidRDefault="00625BD4" w:rsidP="00B0138A">
      <w:pPr>
        <w:pStyle w:val="TESTO"/>
        <w:rPr>
          <w:rFonts w:ascii="Arial" w:eastAsiaTheme="minorEastAsia" w:hAnsi="Arial" w:cstheme="minorBidi"/>
          <w:kern w:val="0"/>
          <w:sz w:val="22"/>
          <w:szCs w:val="22"/>
          <w:lang w:eastAsia="ja-JP"/>
        </w:rPr>
      </w:pPr>
      <w:r>
        <w:rPr>
          <w:rFonts w:ascii="Arial" w:eastAsiaTheme="minorEastAsia" w:hAnsi="Arial" w:cstheme="minorBidi"/>
          <w:kern w:val="0"/>
          <w:sz w:val="22"/>
          <w:szCs w:val="22"/>
          <w:lang w:eastAsia="ja-JP"/>
        </w:rPr>
        <w:t xml:space="preserve">Una volta conclusa la compilazione cliccare sul comando </w:t>
      </w:r>
      <w:r w:rsidRPr="00625BD4">
        <w:rPr>
          <w:rFonts w:ascii="Arial" w:eastAsiaTheme="minorEastAsia" w:hAnsi="Arial" w:cstheme="minorBidi"/>
          <w:b/>
          <w:bCs/>
          <w:i/>
          <w:iCs/>
          <w:kern w:val="0"/>
          <w:sz w:val="22"/>
          <w:szCs w:val="22"/>
          <w:lang w:eastAsia="ja-JP"/>
        </w:rPr>
        <w:t>Crea Gara</w:t>
      </w:r>
      <w:r>
        <w:rPr>
          <w:rFonts w:ascii="Arial" w:eastAsiaTheme="minorEastAsia" w:hAnsi="Arial" w:cstheme="minorBidi"/>
          <w:kern w:val="0"/>
          <w:sz w:val="22"/>
          <w:szCs w:val="22"/>
          <w:lang w:eastAsia="ja-JP"/>
        </w:rPr>
        <w:t>.</w:t>
      </w:r>
    </w:p>
    <w:p w14:paraId="623D93CF" w14:textId="77777777" w:rsidR="00334CAD" w:rsidRDefault="00334CAD" w:rsidP="00B0138A">
      <w:pPr>
        <w:pStyle w:val="TESTO"/>
        <w:rPr>
          <w:rFonts w:ascii="Arial" w:eastAsiaTheme="minorEastAsia" w:hAnsi="Arial" w:cstheme="minorBidi"/>
          <w:kern w:val="0"/>
          <w:sz w:val="22"/>
          <w:szCs w:val="22"/>
          <w:lang w:eastAsia="ja-JP"/>
        </w:rPr>
      </w:pPr>
    </w:p>
    <w:p w14:paraId="482780D1" w14:textId="757FAA17" w:rsidR="00625BD4" w:rsidRDefault="00334CAD" w:rsidP="00334CAD">
      <w:pPr>
        <w:pStyle w:val="Titolo1"/>
      </w:pPr>
      <w:bookmarkStart w:id="9" w:name="_Toc155871187"/>
      <w:r>
        <w:t>Eliminazione di una RDO in “Lavorazione”</w:t>
      </w:r>
      <w:bookmarkEnd w:id="9"/>
    </w:p>
    <w:p w14:paraId="5E82B7A5" w14:textId="77777777" w:rsidR="00334CAD" w:rsidRPr="00334CAD" w:rsidRDefault="00334CAD" w:rsidP="00334CAD">
      <w:pPr>
        <w:pStyle w:val="TESTO"/>
        <w:rPr>
          <w:rFonts w:ascii="Arial" w:eastAsiaTheme="minorEastAsia" w:hAnsi="Arial" w:cstheme="minorBidi"/>
          <w:kern w:val="0"/>
          <w:sz w:val="22"/>
          <w:szCs w:val="22"/>
          <w:lang w:eastAsia="ja-JP"/>
        </w:rPr>
      </w:pPr>
      <w:r w:rsidRPr="00334CAD">
        <w:rPr>
          <w:rFonts w:ascii="Arial" w:eastAsiaTheme="minorEastAsia" w:hAnsi="Arial" w:cstheme="minorBidi"/>
          <w:kern w:val="0"/>
          <w:sz w:val="22"/>
          <w:szCs w:val="22"/>
          <w:lang w:eastAsia="ja-JP"/>
        </w:rPr>
        <w:t xml:space="preserve">Indipendentemente dallo stato di avanzamento rispetto alla predisposizione e alla compilazione delle differenti sezioni che lo compongono, è possibile in qualsiasi momento </w:t>
      </w:r>
      <w:r w:rsidRPr="00334CAD">
        <w:rPr>
          <w:rFonts w:ascii="Arial" w:eastAsiaTheme="minorEastAsia" w:hAnsi="Arial" w:cstheme="minorBidi"/>
          <w:i/>
          <w:iCs/>
          <w:kern w:val="0"/>
          <w:sz w:val="22"/>
          <w:szCs w:val="22"/>
          <w:lang w:eastAsia="ja-JP"/>
        </w:rPr>
        <w:t>eliminare</w:t>
      </w:r>
      <w:r w:rsidRPr="00334CAD">
        <w:rPr>
          <w:rFonts w:ascii="Arial" w:eastAsiaTheme="minorEastAsia" w:hAnsi="Arial" w:cstheme="minorBidi"/>
          <w:kern w:val="0"/>
          <w:sz w:val="22"/>
          <w:szCs w:val="22"/>
          <w:lang w:eastAsia="ja-JP"/>
        </w:rPr>
        <w:t xml:space="preserve"> una </w:t>
      </w:r>
      <w:proofErr w:type="spellStart"/>
      <w:r w:rsidRPr="00334CAD">
        <w:rPr>
          <w:rFonts w:ascii="Arial" w:eastAsiaTheme="minorEastAsia" w:hAnsi="Arial" w:cstheme="minorBidi"/>
          <w:kern w:val="0"/>
          <w:sz w:val="22"/>
          <w:szCs w:val="22"/>
          <w:lang w:eastAsia="ja-JP"/>
        </w:rPr>
        <w:t>RdO</w:t>
      </w:r>
      <w:proofErr w:type="spellEnd"/>
      <w:r w:rsidRPr="00334CAD">
        <w:rPr>
          <w:rFonts w:ascii="Arial" w:eastAsiaTheme="minorEastAsia" w:hAnsi="Arial" w:cstheme="minorBidi"/>
          <w:kern w:val="0"/>
          <w:sz w:val="22"/>
          <w:szCs w:val="22"/>
          <w:lang w:eastAsia="ja-JP"/>
        </w:rPr>
        <w:t xml:space="preserve"> non ancora pubblicata, il cui Stato risulta essere "</w:t>
      </w:r>
      <w:r w:rsidRPr="00334CAD">
        <w:rPr>
          <w:rFonts w:ascii="Arial" w:eastAsiaTheme="minorEastAsia" w:hAnsi="Arial" w:cstheme="minorBidi"/>
          <w:i/>
          <w:iCs/>
          <w:kern w:val="0"/>
          <w:sz w:val="22"/>
          <w:szCs w:val="22"/>
          <w:lang w:eastAsia="ja-JP"/>
        </w:rPr>
        <w:t>In</w:t>
      </w:r>
      <w:r w:rsidRPr="00334CAD">
        <w:rPr>
          <w:rFonts w:ascii="Arial" w:eastAsiaTheme="minorEastAsia" w:hAnsi="Arial" w:cstheme="minorBidi"/>
          <w:kern w:val="0"/>
          <w:sz w:val="22"/>
          <w:szCs w:val="22"/>
          <w:lang w:eastAsia="ja-JP"/>
        </w:rPr>
        <w:t xml:space="preserve"> </w:t>
      </w:r>
      <w:r w:rsidRPr="00334CAD">
        <w:rPr>
          <w:rFonts w:ascii="Arial" w:eastAsiaTheme="minorEastAsia" w:hAnsi="Arial" w:cstheme="minorBidi"/>
          <w:i/>
          <w:iCs/>
          <w:kern w:val="0"/>
          <w:sz w:val="22"/>
          <w:szCs w:val="22"/>
          <w:lang w:eastAsia="ja-JP"/>
        </w:rPr>
        <w:t>lavorazione</w:t>
      </w:r>
      <w:r w:rsidRPr="00334CAD">
        <w:rPr>
          <w:rFonts w:ascii="Arial" w:eastAsiaTheme="minorEastAsia" w:hAnsi="Arial" w:cstheme="minorBidi"/>
          <w:kern w:val="0"/>
          <w:sz w:val="22"/>
          <w:szCs w:val="22"/>
          <w:lang w:eastAsia="ja-JP"/>
        </w:rPr>
        <w:t>".</w:t>
      </w:r>
    </w:p>
    <w:p w14:paraId="57CC25C8" w14:textId="77777777" w:rsidR="00334CAD" w:rsidRPr="00334CAD" w:rsidRDefault="00334CAD" w:rsidP="00334CAD">
      <w:pPr>
        <w:pStyle w:val="TESTO"/>
        <w:rPr>
          <w:rFonts w:ascii="Arial" w:eastAsiaTheme="minorEastAsia" w:hAnsi="Arial" w:cstheme="minorBidi"/>
          <w:kern w:val="0"/>
          <w:sz w:val="22"/>
          <w:szCs w:val="22"/>
          <w:lang w:eastAsia="ja-JP"/>
        </w:rPr>
      </w:pPr>
      <w:r w:rsidRPr="00334CAD">
        <w:rPr>
          <w:rFonts w:ascii="Arial" w:eastAsiaTheme="minorEastAsia" w:hAnsi="Arial" w:cstheme="minorBidi"/>
          <w:kern w:val="0"/>
          <w:sz w:val="22"/>
          <w:szCs w:val="22"/>
          <w:lang w:eastAsia="ja-JP"/>
        </w:rPr>
        <w:t xml:space="preserve">Dalla tabella in cui vengono riportate le </w:t>
      </w:r>
      <w:proofErr w:type="spellStart"/>
      <w:r w:rsidRPr="00334CAD">
        <w:rPr>
          <w:rFonts w:ascii="Arial" w:eastAsiaTheme="minorEastAsia" w:hAnsi="Arial" w:cstheme="minorBidi"/>
          <w:kern w:val="0"/>
          <w:sz w:val="22"/>
          <w:szCs w:val="22"/>
          <w:lang w:eastAsia="ja-JP"/>
        </w:rPr>
        <w:t>RdO</w:t>
      </w:r>
      <w:proofErr w:type="spellEnd"/>
      <w:r w:rsidRPr="00334CAD">
        <w:rPr>
          <w:rFonts w:ascii="Arial" w:eastAsiaTheme="minorEastAsia" w:hAnsi="Arial" w:cstheme="minorBidi"/>
          <w:kern w:val="0"/>
          <w:sz w:val="22"/>
          <w:szCs w:val="22"/>
          <w:lang w:eastAsia="ja-JP"/>
        </w:rPr>
        <w:t xml:space="preserve"> pubblicate e salvate, selezionare la </w:t>
      </w:r>
      <w:proofErr w:type="spellStart"/>
      <w:r w:rsidRPr="00334CAD">
        <w:rPr>
          <w:rFonts w:ascii="Arial" w:eastAsiaTheme="minorEastAsia" w:hAnsi="Arial" w:cstheme="minorBidi"/>
          <w:kern w:val="0"/>
          <w:sz w:val="22"/>
          <w:szCs w:val="22"/>
          <w:lang w:eastAsia="ja-JP"/>
        </w:rPr>
        <w:t>RdO</w:t>
      </w:r>
      <w:proofErr w:type="spellEnd"/>
      <w:r w:rsidRPr="00334CAD">
        <w:rPr>
          <w:rFonts w:ascii="Arial" w:eastAsiaTheme="minorEastAsia" w:hAnsi="Arial" w:cstheme="minorBidi"/>
          <w:kern w:val="0"/>
          <w:sz w:val="22"/>
          <w:szCs w:val="22"/>
          <w:lang w:eastAsia="ja-JP"/>
        </w:rPr>
        <w:t xml:space="preserve"> da eliminare tra quelli presenti, spuntando la relativa check box </w:t>
      </w:r>
      <w:r w:rsidRPr="00334CAD">
        <w:rPr>
          <w:rFonts w:ascii="Arial" w:eastAsiaTheme="minorEastAsia" w:hAnsi="Arial" w:cstheme="minorBidi"/>
          <w:noProof/>
          <w:kern w:val="0"/>
          <w:sz w:val="22"/>
          <w:szCs w:val="22"/>
          <w:lang w:eastAsia="ja-JP"/>
        </w:rPr>
        <w:drawing>
          <wp:inline distT="0" distB="0" distL="0" distR="0" wp14:anchorId="4DD258A0" wp14:editId="199ECC57">
            <wp:extent cx="146649" cy="146649"/>
            <wp:effectExtent l="0" t="0" r="6350" b="6350"/>
            <wp:docPr id="22474" name="Graphic 22474"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4" name="stop.svg"/>
                    <pic:cNvPicPr/>
                  </pic:nvPicPr>
                  <pic:blipFill>
                    <a:blip r:embed="rId15">
                      <a:extLst>
                        <a:ext uri="{96DAC541-7B7A-43D3-8B79-37D633B846F1}">
                          <asvg:svgBlip xmlns:asvg="http://schemas.microsoft.com/office/drawing/2016/SVG/main" r:embed="rId16"/>
                        </a:ext>
                      </a:extLst>
                    </a:blip>
                    <a:stretch>
                      <a:fillRect/>
                    </a:stretch>
                  </pic:blipFill>
                  <pic:spPr>
                    <a:xfrm>
                      <a:off x="0" y="0"/>
                      <a:ext cx="155780" cy="155780"/>
                    </a:xfrm>
                    <a:prstGeom prst="rect">
                      <a:avLst/>
                    </a:prstGeom>
                  </pic:spPr>
                </pic:pic>
              </a:graphicData>
            </a:graphic>
          </wp:inline>
        </w:drawing>
      </w:r>
      <w:r w:rsidRPr="00334CAD">
        <w:rPr>
          <w:rFonts w:ascii="Arial" w:eastAsiaTheme="minorEastAsia" w:hAnsi="Arial" w:cstheme="minorBidi"/>
          <w:kern w:val="0"/>
          <w:sz w:val="22"/>
          <w:szCs w:val="22"/>
          <w:lang w:eastAsia="ja-JP"/>
        </w:rPr>
        <w:t xml:space="preserve"> e cliccare successivamente sul comando </w:t>
      </w:r>
      <w:r w:rsidRPr="00334CAD">
        <w:rPr>
          <w:rFonts w:ascii="Arial" w:eastAsiaTheme="minorEastAsia" w:hAnsi="Arial" w:cstheme="minorBidi"/>
          <w:b/>
          <w:bCs/>
          <w:i/>
          <w:iCs/>
          <w:kern w:val="0"/>
          <w:sz w:val="22"/>
          <w:szCs w:val="22"/>
          <w:lang w:eastAsia="ja-JP"/>
        </w:rPr>
        <w:t>Elimina</w:t>
      </w:r>
      <w:r w:rsidRPr="00334CAD">
        <w:rPr>
          <w:rFonts w:ascii="Arial" w:eastAsiaTheme="minorEastAsia" w:hAnsi="Arial" w:cstheme="minorBidi"/>
          <w:kern w:val="0"/>
          <w:sz w:val="22"/>
          <w:szCs w:val="22"/>
          <w:lang w:eastAsia="ja-JP"/>
        </w:rPr>
        <w:t xml:space="preserve"> posizionato nella toolbar in alto.</w:t>
      </w:r>
    </w:p>
    <w:p w14:paraId="03530F00" w14:textId="77777777" w:rsidR="00AE1200" w:rsidRDefault="00AE1200" w:rsidP="00AE1200">
      <w:pPr>
        <w:pStyle w:val="TESTO"/>
        <w:keepNext/>
      </w:pPr>
      <w:r w:rsidRPr="00AE1200">
        <w:rPr>
          <w:rFonts w:ascii="Arial" w:eastAsiaTheme="minorEastAsia" w:hAnsi="Arial" w:cstheme="minorBidi"/>
          <w:noProof/>
          <w:kern w:val="0"/>
          <w:sz w:val="22"/>
          <w:szCs w:val="22"/>
          <w:lang w:eastAsia="ja-JP"/>
        </w:rPr>
        <w:lastRenderedPageBreak/>
        <w:drawing>
          <wp:inline distT="0" distB="0" distL="0" distR="0" wp14:anchorId="304460F9" wp14:editId="65D5CED4">
            <wp:extent cx="6007409" cy="1054154"/>
            <wp:effectExtent l="19050" t="19050" r="12700" b="12700"/>
            <wp:docPr id="1245463525" name="Immagine 1" descr="Immagine che contiene testo, line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463525" name="Immagine 1" descr="Immagine che contiene testo, linea, Carattere, numero&#10;&#10;Descrizione generata automaticamente"/>
                    <pic:cNvPicPr/>
                  </pic:nvPicPr>
                  <pic:blipFill>
                    <a:blip r:embed="rId17"/>
                    <a:stretch>
                      <a:fillRect/>
                    </a:stretch>
                  </pic:blipFill>
                  <pic:spPr>
                    <a:xfrm>
                      <a:off x="0" y="0"/>
                      <a:ext cx="6007409" cy="1054154"/>
                    </a:xfrm>
                    <a:prstGeom prst="rect">
                      <a:avLst/>
                    </a:prstGeom>
                    <a:ln w="3175">
                      <a:solidFill>
                        <a:srgbClr val="00B0F0"/>
                      </a:solidFill>
                    </a:ln>
                  </pic:spPr>
                </pic:pic>
              </a:graphicData>
            </a:graphic>
          </wp:inline>
        </w:drawing>
      </w:r>
    </w:p>
    <w:p w14:paraId="383C29E8" w14:textId="0979B4C4" w:rsidR="00334CAD" w:rsidRDefault="00AE1200" w:rsidP="00AE1200">
      <w:pPr>
        <w:pStyle w:val="Didascalia"/>
        <w:jc w:val="center"/>
        <w:rPr>
          <w:sz w:val="22"/>
          <w:szCs w:val="22"/>
        </w:rPr>
      </w:pPr>
      <w:bookmarkStart w:id="10" w:name="_Toc155871144"/>
      <w:r>
        <w:t xml:space="preserve">Figura </w:t>
      </w:r>
      <w:r>
        <w:fldChar w:fldCharType="begin"/>
      </w:r>
      <w:r>
        <w:instrText>SEQ Figura \* ARABIC</w:instrText>
      </w:r>
      <w:r>
        <w:fldChar w:fldCharType="separate"/>
      </w:r>
      <w:r w:rsidR="00DA62F6">
        <w:rPr>
          <w:noProof/>
        </w:rPr>
        <w:t>5</w:t>
      </w:r>
      <w:r>
        <w:fldChar w:fldCharType="end"/>
      </w:r>
      <w:r>
        <w:t xml:space="preserve"> - Elimina </w:t>
      </w:r>
      <w:proofErr w:type="spellStart"/>
      <w:r>
        <w:t>RdO</w:t>
      </w:r>
      <w:bookmarkEnd w:id="10"/>
      <w:proofErr w:type="spellEnd"/>
    </w:p>
    <w:p w14:paraId="584C592F" w14:textId="58530811" w:rsidR="00625BD4" w:rsidRDefault="00625BD4" w:rsidP="00625BD4">
      <w:pPr>
        <w:pStyle w:val="Titolo1"/>
      </w:pPr>
      <w:bookmarkStart w:id="11" w:name="_Toc155871188"/>
      <w:r>
        <w:t>Sezioni</w:t>
      </w:r>
      <w:bookmarkEnd w:id="11"/>
    </w:p>
    <w:p w14:paraId="0A4D7A94" w14:textId="77777777" w:rsidR="00625BD4" w:rsidRPr="00625BD4" w:rsidRDefault="00625BD4" w:rsidP="00F71166">
      <w:pPr>
        <w:pStyle w:val="TESTO"/>
        <w:rPr>
          <w:rFonts w:ascii="Arial" w:eastAsiaTheme="minorEastAsia" w:hAnsi="Arial" w:cstheme="minorBidi"/>
          <w:kern w:val="0"/>
          <w:sz w:val="22"/>
          <w:szCs w:val="22"/>
          <w:lang w:eastAsia="ja-JP"/>
        </w:rPr>
      </w:pPr>
      <w:r w:rsidRPr="00625BD4">
        <w:rPr>
          <w:rFonts w:ascii="Arial" w:eastAsiaTheme="minorEastAsia" w:hAnsi="Arial" w:cstheme="minorBidi"/>
          <w:kern w:val="0"/>
          <w:sz w:val="22"/>
          <w:szCs w:val="22"/>
          <w:lang w:eastAsia="ja-JP"/>
        </w:rPr>
        <w:t>Avviato il procedimento di creazione di una nuova richiesta di offerta, e indicate le caratteristiche principali (es. tipo di appalto, divisione in lotti, ecc.), verrà mostrata una schermata composta da una serie di sezioni da compilare, di numero variabile in funzione della tipologia di procedura che si sta predisponendo. Non è prevista una precisa sequenza di compilazione delle diverse sezioni, è possibile, infatti, anche non rispettando l'ordine riportato nella schermata, ad eccezione di alcuni campi che verranno abilitati solo sulla base di determinate selezioni.</w:t>
      </w:r>
    </w:p>
    <w:p w14:paraId="59643E1B" w14:textId="77777777" w:rsidR="00625BD4" w:rsidRDefault="00625BD4" w:rsidP="00F71166">
      <w:pPr>
        <w:pStyle w:val="TESTO"/>
        <w:rPr>
          <w:rFonts w:ascii="Arial" w:eastAsiaTheme="minorEastAsia" w:hAnsi="Arial" w:cstheme="minorBidi"/>
          <w:kern w:val="0"/>
          <w:sz w:val="22"/>
          <w:szCs w:val="22"/>
          <w:lang w:eastAsia="ja-JP"/>
        </w:rPr>
      </w:pPr>
      <w:r w:rsidRPr="00625BD4">
        <w:rPr>
          <w:rFonts w:ascii="Arial" w:eastAsiaTheme="minorEastAsia" w:hAnsi="Arial" w:cstheme="minorBidi"/>
          <w:kern w:val="0"/>
          <w:sz w:val="22"/>
          <w:szCs w:val="22"/>
          <w:lang w:eastAsia="ja-JP"/>
        </w:rPr>
        <w:t>In generale, è però necessario inserire tutte le informazioni obbligatorie richieste, indicate da label in grassetto e dal simbolo *.</w:t>
      </w:r>
    </w:p>
    <w:p w14:paraId="7A7B9531" w14:textId="7B37FE3B" w:rsidR="00625BD4" w:rsidRPr="00625BD4" w:rsidRDefault="00625BD4" w:rsidP="00F71166">
      <w:pPr>
        <w:pStyle w:val="Titolo2"/>
      </w:pPr>
      <w:bookmarkStart w:id="12" w:name="_Toc155871189"/>
      <w:r>
        <w:t>Intestazione e Testata</w:t>
      </w:r>
      <w:bookmarkEnd w:id="12"/>
    </w:p>
    <w:p w14:paraId="0D1A0ACD" w14:textId="77777777" w:rsidR="00625BD4" w:rsidRPr="00B3766A" w:rsidRDefault="00625BD4" w:rsidP="00F71166">
      <w:pPr>
        <w:pStyle w:val="TESTO"/>
        <w:rPr>
          <w:rFonts w:ascii="Arial" w:eastAsiaTheme="minorEastAsia" w:hAnsi="Arial" w:cstheme="minorBidi"/>
          <w:kern w:val="0"/>
          <w:sz w:val="22"/>
          <w:szCs w:val="22"/>
          <w:lang w:eastAsia="ja-JP"/>
        </w:rPr>
      </w:pPr>
      <w:r w:rsidRPr="00B3766A">
        <w:rPr>
          <w:rFonts w:ascii="Arial" w:eastAsiaTheme="minorEastAsia" w:hAnsi="Arial" w:cstheme="minorBidi"/>
          <w:kern w:val="0"/>
          <w:sz w:val="22"/>
          <w:szCs w:val="22"/>
          <w:lang w:eastAsia="ja-JP"/>
        </w:rPr>
        <w:t xml:space="preserve">L'area di </w:t>
      </w:r>
      <w:r w:rsidRPr="00AE1200">
        <w:rPr>
          <w:rFonts w:ascii="Arial" w:eastAsiaTheme="minorEastAsia" w:hAnsi="Arial" w:cstheme="minorBidi"/>
          <w:b/>
          <w:bCs/>
          <w:kern w:val="0"/>
          <w:sz w:val="22"/>
          <w:szCs w:val="22"/>
          <w:lang w:eastAsia="ja-JP"/>
        </w:rPr>
        <w:t>Intestazione</w:t>
      </w:r>
      <w:r w:rsidRPr="00B3766A">
        <w:rPr>
          <w:rFonts w:ascii="Arial" w:eastAsiaTheme="minorEastAsia" w:hAnsi="Arial" w:cstheme="minorBidi"/>
          <w:kern w:val="0"/>
          <w:sz w:val="22"/>
          <w:szCs w:val="22"/>
          <w:lang w:eastAsia="ja-JP"/>
        </w:rPr>
        <w:t xml:space="preserve"> presenta una serie di informazioni alimentate automaticamente dal sistema (es.</w:t>
      </w:r>
      <w:r>
        <w:t xml:space="preserve"> </w:t>
      </w:r>
      <w:r w:rsidRPr="00B3766A">
        <w:rPr>
          <w:rFonts w:ascii="Arial" w:eastAsiaTheme="minorEastAsia" w:hAnsi="Arial" w:cstheme="minorBidi"/>
          <w:kern w:val="0"/>
          <w:sz w:val="22"/>
          <w:szCs w:val="22"/>
          <w:lang w:eastAsia="ja-JP"/>
        </w:rPr>
        <w:t>il compilatore del documento) e altre da indicare manualmente.</w:t>
      </w:r>
    </w:p>
    <w:p w14:paraId="3B1D25A0" w14:textId="77777777" w:rsidR="00625BD4" w:rsidRPr="00B3766A" w:rsidRDefault="00625BD4" w:rsidP="00F71166">
      <w:pPr>
        <w:pStyle w:val="TESTO"/>
        <w:rPr>
          <w:rFonts w:ascii="Arial" w:eastAsiaTheme="minorEastAsia" w:hAnsi="Arial" w:cstheme="minorBidi"/>
          <w:kern w:val="0"/>
          <w:sz w:val="22"/>
          <w:szCs w:val="22"/>
          <w:lang w:eastAsia="ja-JP"/>
        </w:rPr>
      </w:pPr>
      <w:r w:rsidRPr="00B3766A">
        <w:rPr>
          <w:rFonts w:ascii="Arial" w:eastAsiaTheme="minorEastAsia" w:hAnsi="Arial" w:cstheme="minorBidi"/>
          <w:kern w:val="0"/>
          <w:sz w:val="22"/>
          <w:szCs w:val="22"/>
          <w:lang w:eastAsia="ja-JP"/>
        </w:rPr>
        <w:t xml:space="preserve">ATTENZIONE: l'esempio che segue mostra la compilazione della </w:t>
      </w:r>
      <w:r w:rsidRPr="00AE1200">
        <w:rPr>
          <w:rFonts w:ascii="Arial" w:eastAsiaTheme="minorEastAsia" w:hAnsi="Arial" w:cstheme="minorBidi"/>
          <w:b/>
          <w:bCs/>
          <w:kern w:val="0"/>
          <w:sz w:val="22"/>
          <w:szCs w:val="22"/>
          <w:lang w:eastAsia="ja-JP"/>
        </w:rPr>
        <w:t>Testata</w:t>
      </w:r>
      <w:r w:rsidRPr="00B3766A">
        <w:rPr>
          <w:rFonts w:ascii="Arial" w:eastAsiaTheme="minorEastAsia" w:hAnsi="Arial" w:cstheme="minorBidi"/>
          <w:kern w:val="0"/>
          <w:sz w:val="22"/>
          <w:szCs w:val="22"/>
          <w:lang w:eastAsia="ja-JP"/>
        </w:rPr>
        <w:t xml:space="preserve"> di una Richiesta di Offerta </w:t>
      </w:r>
      <w:proofErr w:type="spellStart"/>
      <w:r w:rsidRPr="00B3766A">
        <w:rPr>
          <w:rFonts w:ascii="Arial" w:eastAsiaTheme="minorEastAsia" w:hAnsi="Arial" w:cstheme="minorBidi"/>
          <w:kern w:val="0"/>
          <w:sz w:val="22"/>
          <w:szCs w:val="22"/>
          <w:lang w:eastAsia="ja-JP"/>
        </w:rPr>
        <w:t>monolotto</w:t>
      </w:r>
      <w:proofErr w:type="spellEnd"/>
      <w:r w:rsidRPr="00B3766A">
        <w:rPr>
          <w:rFonts w:ascii="Arial" w:eastAsiaTheme="minorEastAsia" w:hAnsi="Arial" w:cstheme="minorBidi"/>
          <w:kern w:val="0"/>
          <w:sz w:val="22"/>
          <w:szCs w:val="22"/>
          <w:lang w:eastAsia="ja-JP"/>
        </w:rPr>
        <w:t xml:space="preserve">; le medesime indicazioni sono valide anche per la compilazione della Testata di una Richiesta di Offerta </w:t>
      </w:r>
      <w:proofErr w:type="spellStart"/>
      <w:r w:rsidRPr="00B3766A">
        <w:rPr>
          <w:rFonts w:ascii="Arial" w:eastAsiaTheme="minorEastAsia" w:hAnsi="Arial" w:cstheme="minorBidi"/>
          <w:kern w:val="0"/>
          <w:sz w:val="22"/>
          <w:szCs w:val="22"/>
          <w:lang w:eastAsia="ja-JP"/>
        </w:rPr>
        <w:t>multilotto</w:t>
      </w:r>
      <w:proofErr w:type="spellEnd"/>
      <w:r w:rsidRPr="00B3766A">
        <w:rPr>
          <w:rFonts w:ascii="Arial" w:eastAsiaTheme="minorEastAsia" w:hAnsi="Arial" w:cstheme="minorBidi"/>
          <w:kern w:val="0"/>
          <w:sz w:val="22"/>
          <w:szCs w:val="22"/>
          <w:lang w:eastAsia="ja-JP"/>
        </w:rPr>
        <w:t>.</w:t>
      </w:r>
    </w:p>
    <w:p w14:paraId="68394C15" w14:textId="615D8283" w:rsidR="00625BD4" w:rsidRPr="00B3766A" w:rsidRDefault="00625BD4" w:rsidP="00F71166">
      <w:pPr>
        <w:pStyle w:val="TESTO"/>
        <w:rPr>
          <w:rFonts w:ascii="Arial" w:eastAsiaTheme="minorEastAsia" w:hAnsi="Arial" w:cstheme="minorBidi"/>
          <w:kern w:val="0"/>
          <w:sz w:val="22"/>
          <w:szCs w:val="22"/>
          <w:lang w:eastAsia="ja-JP"/>
        </w:rPr>
      </w:pPr>
      <w:r w:rsidRPr="00B3766A">
        <w:rPr>
          <w:rFonts w:ascii="Arial" w:eastAsiaTheme="minorEastAsia" w:hAnsi="Arial" w:cstheme="minorBidi"/>
          <w:kern w:val="0"/>
          <w:sz w:val="22"/>
          <w:szCs w:val="22"/>
          <w:lang w:eastAsia="ja-JP"/>
        </w:rPr>
        <w:t>L'area di Intestazione presenta una serie di informazioni alimentate automaticamente dal sistema (es. il compilatore del documento) e altre da indicare manualmente.</w:t>
      </w:r>
      <w:r w:rsidR="00B3766A" w:rsidRPr="00B3766A">
        <w:rPr>
          <w:rFonts w:ascii="Arial" w:eastAsiaTheme="minorEastAsia" w:hAnsi="Arial" w:cstheme="minorBidi"/>
          <w:kern w:val="0"/>
          <w:sz w:val="22"/>
          <w:szCs w:val="22"/>
          <w:lang w:eastAsia="ja-JP"/>
        </w:rPr>
        <w:t xml:space="preserve"> Assicurarsi di inserire, in questa parte, un nome alla Richiesta di Offerta, compilando il campo Titolo Documento.</w:t>
      </w:r>
    </w:p>
    <w:p w14:paraId="4A6550F6" w14:textId="5E5BF069" w:rsidR="00B3766A" w:rsidRDefault="00625BD4" w:rsidP="00F71166">
      <w:pPr>
        <w:pStyle w:val="TESTO"/>
        <w:rPr>
          <w:rFonts w:ascii="Arial" w:eastAsiaTheme="minorEastAsia" w:hAnsi="Arial" w:cstheme="minorBidi"/>
          <w:kern w:val="0"/>
          <w:sz w:val="22"/>
          <w:szCs w:val="22"/>
          <w:lang w:eastAsia="ja-JP"/>
        </w:rPr>
      </w:pPr>
      <w:r w:rsidRPr="00B3766A">
        <w:rPr>
          <w:rFonts w:ascii="Arial" w:eastAsiaTheme="minorEastAsia" w:hAnsi="Arial" w:cstheme="minorBidi"/>
          <w:kern w:val="0"/>
          <w:sz w:val="22"/>
          <w:szCs w:val="22"/>
          <w:lang w:eastAsia="ja-JP"/>
        </w:rPr>
        <w:t xml:space="preserve">Segue la sezione “Dati Protocollo” in cui verranno inserite le informazioni relative alla protocollazione (se prevista). </w:t>
      </w:r>
    </w:p>
    <w:p w14:paraId="2E4A4DD0" w14:textId="77777777" w:rsidR="00AE1200" w:rsidRDefault="00AE1200" w:rsidP="00AE1200">
      <w:pPr>
        <w:pStyle w:val="TESTO"/>
        <w:keepNext/>
      </w:pPr>
      <w:r w:rsidRPr="00AE1200">
        <w:rPr>
          <w:rFonts w:ascii="Arial" w:eastAsiaTheme="minorEastAsia" w:hAnsi="Arial" w:cstheme="minorBidi"/>
          <w:noProof/>
          <w:kern w:val="0"/>
          <w:sz w:val="22"/>
          <w:szCs w:val="22"/>
          <w:lang w:eastAsia="ja-JP"/>
        </w:rPr>
        <w:lastRenderedPageBreak/>
        <w:drawing>
          <wp:inline distT="0" distB="0" distL="0" distR="0" wp14:anchorId="44BA7F01" wp14:editId="3F2BBF76">
            <wp:extent cx="6116320" cy="2290445"/>
            <wp:effectExtent l="19050" t="19050" r="17780" b="14605"/>
            <wp:docPr id="201705722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057220" name=""/>
                    <pic:cNvPicPr/>
                  </pic:nvPicPr>
                  <pic:blipFill>
                    <a:blip r:embed="rId18"/>
                    <a:stretch>
                      <a:fillRect/>
                    </a:stretch>
                  </pic:blipFill>
                  <pic:spPr>
                    <a:xfrm>
                      <a:off x="0" y="0"/>
                      <a:ext cx="6116320" cy="2290445"/>
                    </a:xfrm>
                    <a:prstGeom prst="rect">
                      <a:avLst/>
                    </a:prstGeom>
                    <a:ln w="3175">
                      <a:solidFill>
                        <a:srgbClr val="00B0F0"/>
                      </a:solidFill>
                    </a:ln>
                  </pic:spPr>
                </pic:pic>
              </a:graphicData>
            </a:graphic>
          </wp:inline>
        </w:drawing>
      </w:r>
    </w:p>
    <w:p w14:paraId="1FB5BBBF" w14:textId="6547A319" w:rsidR="00AE1200" w:rsidRPr="00B3766A" w:rsidRDefault="00AE1200" w:rsidP="00AE1200">
      <w:pPr>
        <w:pStyle w:val="Didascalia"/>
        <w:jc w:val="center"/>
        <w:rPr>
          <w:sz w:val="22"/>
          <w:szCs w:val="22"/>
        </w:rPr>
      </w:pPr>
      <w:bookmarkStart w:id="13" w:name="_Toc155871145"/>
      <w:r>
        <w:t xml:space="preserve">Figura </w:t>
      </w:r>
      <w:r>
        <w:fldChar w:fldCharType="begin"/>
      </w:r>
      <w:r>
        <w:instrText>SEQ Figura \* ARABIC</w:instrText>
      </w:r>
      <w:r>
        <w:fldChar w:fldCharType="separate"/>
      </w:r>
      <w:r w:rsidR="00DA62F6">
        <w:rPr>
          <w:noProof/>
        </w:rPr>
        <w:t>6</w:t>
      </w:r>
      <w:r>
        <w:fldChar w:fldCharType="end"/>
      </w:r>
      <w:r>
        <w:t xml:space="preserve"> - Intestazione </w:t>
      </w:r>
      <w:proofErr w:type="spellStart"/>
      <w:r>
        <w:t>Rdo</w:t>
      </w:r>
      <w:bookmarkEnd w:id="13"/>
      <w:proofErr w:type="spellEnd"/>
    </w:p>
    <w:p w14:paraId="05D03C0D" w14:textId="77777777" w:rsidR="00B3766A" w:rsidRPr="00B3766A" w:rsidRDefault="00B3766A" w:rsidP="00B3766A">
      <w:pPr>
        <w:pStyle w:val="TESTO"/>
        <w:rPr>
          <w:rFonts w:ascii="Arial" w:eastAsiaTheme="minorEastAsia" w:hAnsi="Arial" w:cstheme="minorBidi"/>
          <w:kern w:val="0"/>
          <w:sz w:val="22"/>
          <w:szCs w:val="22"/>
          <w:lang w:eastAsia="ja-JP"/>
        </w:rPr>
      </w:pPr>
      <w:r w:rsidRPr="00B3766A">
        <w:rPr>
          <w:rFonts w:ascii="Arial" w:eastAsiaTheme="minorEastAsia" w:hAnsi="Arial" w:cstheme="minorBidi"/>
          <w:kern w:val="0"/>
          <w:sz w:val="22"/>
          <w:szCs w:val="22"/>
          <w:lang w:eastAsia="ja-JP"/>
        </w:rPr>
        <w:t xml:space="preserve">Nella sezione Testata è richiesto l’inserimento di alcuni dati informativi per alcuni dei quali è richiesta la compilazione obbligatoria indicata dal label in grassetto e dal </w:t>
      </w:r>
      <w:r w:rsidRPr="00B3766A">
        <w:rPr>
          <w:rFonts w:ascii="Arial" w:eastAsiaTheme="minorEastAsia" w:hAnsi="Arial" w:cstheme="minorBidi"/>
          <w:b/>
          <w:bCs/>
          <w:kern w:val="0"/>
          <w:sz w:val="22"/>
          <w:szCs w:val="22"/>
          <w:lang w:eastAsia="ja-JP"/>
        </w:rPr>
        <w:t>simbolo *</w:t>
      </w:r>
      <w:r w:rsidRPr="00B3766A">
        <w:rPr>
          <w:rFonts w:ascii="Arial" w:eastAsiaTheme="minorEastAsia" w:hAnsi="Arial" w:cstheme="minorBidi"/>
          <w:kern w:val="0"/>
          <w:sz w:val="22"/>
          <w:szCs w:val="22"/>
          <w:lang w:eastAsia="ja-JP"/>
        </w:rPr>
        <w:t>.</w:t>
      </w:r>
    </w:p>
    <w:p w14:paraId="2183BA5E" w14:textId="6D28FB0D" w:rsidR="00B3766A" w:rsidRPr="00B3766A" w:rsidRDefault="00B3766A" w:rsidP="00F71166">
      <w:pPr>
        <w:pStyle w:val="TESTO"/>
        <w:rPr>
          <w:rFonts w:ascii="Arial" w:eastAsiaTheme="minorEastAsia" w:hAnsi="Arial" w:cstheme="minorBidi"/>
          <w:kern w:val="0"/>
          <w:sz w:val="22"/>
          <w:szCs w:val="22"/>
          <w:lang w:eastAsia="ja-JP"/>
        </w:rPr>
      </w:pPr>
      <w:r w:rsidRPr="00B3766A">
        <w:rPr>
          <w:rFonts w:ascii="Arial" w:eastAsiaTheme="minorEastAsia" w:hAnsi="Arial" w:cstheme="minorBidi"/>
          <w:kern w:val="0"/>
          <w:sz w:val="22"/>
          <w:szCs w:val="22"/>
          <w:lang w:eastAsia="ja-JP"/>
        </w:rPr>
        <w:t xml:space="preserve">Se all’utenza collegata è assegnato un solo Responsabile, il campo </w:t>
      </w:r>
      <w:r w:rsidRPr="00B3766A">
        <w:rPr>
          <w:rFonts w:ascii="Arial" w:eastAsiaTheme="minorEastAsia" w:hAnsi="Arial" w:cstheme="minorBidi"/>
          <w:b/>
          <w:bCs/>
          <w:kern w:val="0"/>
          <w:sz w:val="22"/>
          <w:szCs w:val="22"/>
          <w:lang w:eastAsia="ja-JP"/>
        </w:rPr>
        <w:t>R.U.P.</w:t>
      </w:r>
      <w:r w:rsidRPr="00B3766A">
        <w:rPr>
          <w:rFonts w:ascii="Arial" w:eastAsiaTheme="minorEastAsia" w:hAnsi="Arial" w:cstheme="minorBidi"/>
          <w:kern w:val="0"/>
          <w:sz w:val="22"/>
          <w:szCs w:val="22"/>
          <w:lang w:eastAsia="ja-JP"/>
        </w:rPr>
        <w:t xml:space="preserve"> potrà essere già precompilato con il corrispondente nominativo (ad es. nel caso in cui la procedura sia stata predisposta da un punto istruttore).</w:t>
      </w:r>
    </w:p>
    <w:p w14:paraId="5047EB0E" w14:textId="07700EA1" w:rsidR="00B3766A" w:rsidRDefault="00B3766A" w:rsidP="00F71166">
      <w:pPr>
        <w:pStyle w:val="TESTO"/>
        <w:rPr>
          <w:rFonts w:ascii="Arial" w:eastAsiaTheme="minorEastAsia" w:hAnsi="Arial" w:cstheme="minorBidi"/>
          <w:kern w:val="0"/>
          <w:sz w:val="22"/>
          <w:szCs w:val="22"/>
          <w:lang w:eastAsia="ja-JP"/>
        </w:rPr>
      </w:pPr>
      <w:r w:rsidRPr="00B3766A">
        <w:rPr>
          <w:rFonts w:ascii="Arial" w:eastAsiaTheme="minorEastAsia" w:hAnsi="Arial" w:cstheme="minorBidi"/>
          <w:kern w:val="0"/>
          <w:sz w:val="22"/>
          <w:szCs w:val="22"/>
          <w:lang w:eastAsia="ja-JP"/>
        </w:rPr>
        <w:t xml:space="preserve">Inserire una descrizione breve della Richiesta di Offerta nel campo </w:t>
      </w:r>
      <w:r w:rsidRPr="00B3766A">
        <w:rPr>
          <w:rFonts w:ascii="Arial" w:eastAsiaTheme="minorEastAsia" w:hAnsi="Arial" w:cstheme="minorBidi"/>
          <w:b/>
          <w:bCs/>
          <w:kern w:val="0"/>
          <w:sz w:val="22"/>
          <w:szCs w:val="22"/>
          <w:lang w:eastAsia="ja-JP"/>
        </w:rPr>
        <w:t>Oggetto</w:t>
      </w:r>
      <w:r w:rsidRPr="00B3766A">
        <w:rPr>
          <w:rFonts w:ascii="Arial" w:eastAsiaTheme="minorEastAsia" w:hAnsi="Arial" w:cstheme="minorBidi"/>
          <w:kern w:val="0"/>
          <w:sz w:val="22"/>
          <w:szCs w:val="22"/>
          <w:lang w:eastAsia="ja-JP"/>
        </w:rPr>
        <w:t>.</w:t>
      </w:r>
    </w:p>
    <w:p w14:paraId="0A4B103E" w14:textId="329CB48C" w:rsidR="001C6822" w:rsidRDefault="001C6822" w:rsidP="001C6822">
      <w:pPr>
        <w:pStyle w:val="TESTO"/>
        <w:keepNext/>
      </w:pPr>
      <w:r>
        <w:rPr>
          <w:rFonts w:ascii="Arial" w:eastAsiaTheme="minorEastAsia" w:hAnsi="Arial" w:cstheme="minorBidi"/>
          <w:kern w:val="0"/>
          <w:sz w:val="22"/>
          <w:szCs w:val="22"/>
          <w:lang w:eastAsia="ja-JP"/>
        </w:rPr>
        <w:t xml:space="preserve"> </w:t>
      </w:r>
      <w:r w:rsidRPr="001C6822">
        <w:rPr>
          <w:rFonts w:ascii="Arial" w:eastAsiaTheme="minorEastAsia" w:hAnsi="Arial" w:cstheme="minorBidi"/>
          <w:noProof/>
          <w:kern w:val="0"/>
          <w:sz w:val="22"/>
          <w:szCs w:val="22"/>
          <w:lang w:eastAsia="ja-JP"/>
        </w:rPr>
        <w:drawing>
          <wp:inline distT="0" distB="0" distL="0" distR="0" wp14:anchorId="3671781B" wp14:editId="410AB1FC">
            <wp:extent cx="6116320" cy="2961005"/>
            <wp:effectExtent l="19050" t="19050" r="17780" b="10795"/>
            <wp:docPr id="1508917879" name="Immagine 1" descr="Immagine che contiene testo, software, Pagina Web, Icona del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917879" name="Immagine 1" descr="Immagine che contiene testo, software, Pagina Web, Icona del computer&#10;&#10;Descrizione generata automaticamente"/>
                    <pic:cNvPicPr/>
                  </pic:nvPicPr>
                  <pic:blipFill>
                    <a:blip r:embed="rId19"/>
                    <a:stretch>
                      <a:fillRect/>
                    </a:stretch>
                  </pic:blipFill>
                  <pic:spPr>
                    <a:xfrm>
                      <a:off x="0" y="0"/>
                      <a:ext cx="6116320" cy="2961005"/>
                    </a:xfrm>
                    <a:prstGeom prst="rect">
                      <a:avLst/>
                    </a:prstGeom>
                    <a:ln w="3175">
                      <a:solidFill>
                        <a:srgbClr val="00B0F0"/>
                      </a:solidFill>
                    </a:ln>
                  </pic:spPr>
                </pic:pic>
              </a:graphicData>
            </a:graphic>
          </wp:inline>
        </w:drawing>
      </w:r>
    </w:p>
    <w:p w14:paraId="5F0CC0A0" w14:textId="743E3C72" w:rsidR="00B3766A" w:rsidRDefault="001C6822" w:rsidP="001C6822">
      <w:pPr>
        <w:pStyle w:val="Didascalia"/>
        <w:jc w:val="center"/>
      </w:pPr>
      <w:bookmarkStart w:id="14" w:name="_Toc155871146"/>
      <w:r>
        <w:t xml:space="preserve">Figura </w:t>
      </w:r>
      <w:r>
        <w:fldChar w:fldCharType="begin"/>
      </w:r>
      <w:r>
        <w:instrText>SEQ Figura \* ARABIC</w:instrText>
      </w:r>
      <w:r>
        <w:fldChar w:fldCharType="separate"/>
      </w:r>
      <w:r w:rsidR="00DA62F6">
        <w:rPr>
          <w:noProof/>
        </w:rPr>
        <w:t>7</w:t>
      </w:r>
      <w:r>
        <w:fldChar w:fldCharType="end"/>
      </w:r>
      <w:r>
        <w:t xml:space="preserve"> – Testata</w:t>
      </w:r>
      <w:bookmarkEnd w:id="14"/>
    </w:p>
    <w:p w14:paraId="003F6D80" w14:textId="77777777" w:rsidR="001C6822" w:rsidRDefault="001C6822" w:rsidP="001C6822"/>
    <w:p w14:paraId="44975855" w14:textId="710F5676" w:rsidR="001C6822" w:rsidRDefault="001C6822" w:rsidP="001C6822">
      <w:pPr>
        <w:pStyle w:val="TESTO"/>
        <w:rPr>
          <w:rFonts w:ascii="Arial" w:eastAsiaTheme="minorEastAsia" w:hAnsi="Arial" w:cstheme="minorBidi"/>
          <w:kern w:val="0"/>
          <w:sz w:val="22"/>
          <w:szCs w:val="22"/>
          <w:lang w:eastAsia="ja-JP"/>
        </w:rPr>
      </w:pPr>
      <w:r w:rsidRPr="004F58FC">
        <w:rPr>
          <w:rFonts w:ascii="Arial" w:eastAsiaTheme="minorEastAsia" w:hAnsi="Arial" w:cstheme="minorBidi"/>
          <w:kern w:val="0"/>
          <w:sz w:val="22"/>
          <w:szCs w:val="22"/>
          <w:lang w:eastAsia="ja-JP"/>
        </w:rPr>
        <w:t xml:space="preserve">Nell’area delle </w:t>
      </w:r>
      <w:r w:rsidRPr="001C6822">
        <w:rPr>
          <w:rFonts w:ascii="Arial" w:eastAsiaTheme="minorEastAsia" w:hAnsi="Arial" w:cstheme="minorBidi"/>
          <w:b/>
          <w:bCs/>
          <w:kern w:val="0"/>
          <w:sz w:val="22"/>
          <w:szCs w:val="22"/>
          <w:lang w:eastAsia="ja-JP"/>
        </w:rPr>
        <w:t>Informazioni Aggiuntive</w:t>
      </w:r>
      <w:r w:rsidRPr="004F58FC">
        <w:rPr>
          <w:rFonts w:ascii="Arial" w:eastAsiaTheme="minorEastAsia" w:hAnsi="Arial" w:cstheme="minorBidi"/>
          <w:kern w:val="0"/>
          <w:sz w:val="22"/>
          <w:szCs w:val="22"/>
          <w:lang w:eastAsia="ja-JP"/>
        </w:rPr>
        <w:t xml:space="preserve">, cliccare sul comando </w:t>
      </w:r>
      <w:r w:rsidRPr="004F58FC">
        <w:rPr>
          <w:rFonts w:ascii="Arial" w:eastAsiaTheme="minorEastAsia" w:hAnsi="Arial" w:cstheme="minorBidi"/>
          <w:noProof/>
          <w:kern w:val="0"/>
          <w:sz w:val="22"/>
          <w:szCs w:val="22"/>
          <w:lang w:eastAsia="ja-JP"/>
        </w:rPr>
        <w:drawing>
          <wp:inline distT="0" distB="0" distL="0" distR="0" wp14:anchorId="7D2481C0" wp14:editId="7C92B0E3">
            <wp:extent cx="284672" cy="205217"/>
            <wp:effectExtent l="0" t="0" r="127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767" cy="208890"/>
                    </a:xfrm>
                    <a:prstGeom prst="rect">
                      <a:avLst/>
                    </a:prstGeom>
                    <a:noFill/>
                    <a:ln>
                      <a:noFill/>
                    </a:ln>
                  </pic:spPr>
                </pic:pic>
              </a:graphicData>
            </a:graphic>
          </wp:inline>
        </w:drawing>
      </w:r>
      <w:r w:rsidRPr="004F58FC">
        <w:rPr>
          <w:rFonts w:ascii="Arial" w:eastAsiaTheme="minorEastAsia" w:hAnsi="Arial" w:cstheme="minorBidi"/>
          <w:kern w:val="0"/>
          <w:sz w:val="22"/>
          <w:szCs w:val="22"/>
          <w:lang w:eastAsia="ja-JP"/>
        </w:rPr>
        <w:t xml:space="preserve"> </w:t>
      </w:r>
      <w:r>
        <w:rPr>
          <w:rFonts w:ascii="Arial" w:eastAsiaTheme="minorEastAsia" w:hAnsi="Arial" w:cstheme="minorBidi"/>
          <w:kern w:val="0"/>
          <w:sz w:val="22"/>
          <w:szCs w:val="22"/>
          <w:lang w:eastAsia="ja-JP"/>
        </w:rPr>
        <w:t xml:space="preserve">delle </w:t>
      </w:r>
      <w:r w:rsidRPr="001C6822">
        <w:rPr>
          <w:rFonts w:ascii="Arial" w:eastAsiaTheme="minorEastAsia" w:hAnsi="Arial" w:cstheme="minorBidi"/>
          <w:b/>
          <w:bCs/>
          <w:i/>
          <w:iCs/>
          <w:kern w:val="0"/>
          <w:sz w:val="22"/>
          <w:szCs w:val="22"/>
          <w:lang w:eastAsia="ja-JP"/>
        </w:rPr>
        <w:t>Classi merceologiche</w:t>
      </w:r>
      <w:r w:rsidRPr="004F58FC">
        <w:rPr>
          <w:rFonts w:ascii="Arial" w:eastAsiaTheme="minorEastAsia" w:hAnsi="Arial" w:cstheme="minorBidi"/>
          <w:kern w:val="0"/>
          <w:sz w:val="22"/>
          <w:szCs w:val="22"/>
          <w:lang w:eastAsia="ja-JP"/>
        </w:rPr>
        <w:t xml:space="preserve"> </w:t>
      </w:r>
      <w:r>
        <w:rPr>
          <w:rFonts w:ascii="Arial" w:eastAsiaTheme="minorEastAsia" w:hAnsi="Arial" w:cstheme="minorBidi"/>
          <w:kern w:val="0"/>
          <w:sz w:val="22"/>
          <w:szCs w:val="22"/>
          <w:lang w:eastAsia="ja-JP"/>
        </w:rPr>
        <w:t xml:space="preserve">e di </w:t>
      </w:r>
      <w:r w:rsidRPr="001C6822">
        <w:rPr>
          <w:rFonts w:ascii="Arial" w:eastAsiaTheme="minorEastAsia" w:hAnsi="Arial" w:cstheme="minorBidi"/>
          <w:b/>
          <w:bCs/>
          <w:i/>
          <w:iCs/>
          <w:kern w:val="0"/>
          <w:sz w:val="22"/>
          <w:szCs w:val="22"/>
          <w:lang w:eastAsia="ja-JP"/>
        </w:rPr>
        <w:t>Lista Albi</w:t>
      </w:r>
      <w:r w:rsidRPr="001C6822">
        <w:rPr>
          <w:rFonts w:ascii="Arial" w:eastAsiaTheme="minorEastAsia" w:hAnsi="Arial" w:cstheme="minorBidi"/>
          <w:i/>
          <w:iCs/>
          <w:kern w:val="0"/>
          <w:sz w:val="22"/>
          <w:szCs w:val="22"/>
          <w:lang w:eastAsia="ja-JP"/>
        </w:rPr>
        <w:t xml:space="preserve"> </w:t>
      </w:r>
      <w:r w:rsidRPr="004F58FC">
        <w:rPr>
          <w:rFonts w:ascii="Arial" w:eastAsiaTheme="minorEastAsia" w:hAnsi="Arial" w:cstheme="minorBidi"/>
          <w:kern w:val="0"/>
          <w:sz w:val="22"/>
          <w:szCs w:val="22"/>
          <w:lang w:eastAsia="ja-JP"/>
        </w:rPr>
        <w:t xml:space="preserve">per indicare le classi alle quali l'operatore economico </w:t>
      </w:r>
      <w:r>
        <w:rPr>
          <w:rFonts w:ascii="Arial" w:eastAsiaTheme="minorEastAsia" w:hAnsi="Arial" w:cstheme="minorBidi"/>
          <w:kern w:val="0"/>
          <w:sz w:val="22"/>
          <w:szCs w:val="22"/>
          <w:lang w:eastAsia="ja-JP"/>
        </w:rPr>
        <w:t xml:space="preserve">e gli albi a cui è iscritto. </w:t>
      </w:r>
    </w:p>
    <w:p w14:paraId="40FA686D" w14:textId="09C6883F" w:rsidR="001C6822" w:rsidRPr="004F58FC" w:rsidRDefault="001C6822" w:rsidP="001C6822">
      <w:pPr>
        <w:pStyle w:val="TESTO"/>
        <w:rPr>
          <w:rFonts w:ascii="Arial" w:eastAsiaTheme="minorEastAsia" w:hAnsi="Arial" w:cstheme="minorBidi"/>
          <w:kern w:val="0"/>
          <w:sz w:val="22"/>
          <w:szCs w:val="22"/>
          <w:lang w:eastAsia="ja-JP"/>
        </w:rPr>
      </w:pPr>
      <w:r>
        <w:rPr>
          <w:rFonts w:ascii="Arial" w:eastAsiaTheme="minorEastAsia" w:hAnsi="Arial" w:cstheme="minorBidi"/>
          <w:kern w:val="0"/>
          <w:sz w:val="22"/>
          <w:szCs w:val="22"/>
          <w:lang w:eastAsia="ja-JP"/>
        </w:rPr>
        <w:t>In maniera facoltativa è possibile inserire altre informazioni riguardanti Categorie merceologiche e PNR/PNC.</w:t>
      </w:r>
    </w:p>
    <w:p w14:paraId="0CFF98D8" w14:textId="77777777" w:rsidR="001C6822" w:rsidRPr="001C6822" w:rsidRDefault="001C6822" w:rsidP="001C6822"/>
    <w:p w14:paraId="7DAA293B" w14:textId="77777777" w:rsidR="001C6822" w:rsidRDefault="001C6822" w:rsidP="00B3766A">
      <w:pPr>
        <w:pStyle w:val="TESTO"/>
        <w:rPr>
          <w:rFonts w:ascii="Arial" w:eastAsiaTheme="minorEastAsia" w:hAnsi="Arial" w:cstheme="minorBidi"/>
          <w:kern w:val="0"/>
          <w:sz w:val="22"/>
          <w:szCs w:val="22"/>
          <w:lang w:eastAsia="ja-JP"/>
        </w:rPr>
      </w:pPr>
    </w:p>
    <w:p w14:paraId="7B61907B" w14:textId="77777777" w:rsidR="001C6822" w:rsidRDefault="001C6822" w:rsidP="001C6822">
      <w:pPr>
        <w:pStyle w:val="TESTO"/>
        <w:keepNext/>
      </w:pPr>
      <w:r w:rsidRPr="001C6822">
        <w:rPr>
          <w:rFonts w:ascii="Arial" w:eastAsiaTheme="minorEastAsia" w:hAnsi="Arial" w:cstheme="minorBidi"/>
          <w:noProof/>
          <w:kern w:val="0"/>
          <w:sz w:val="22"/>
          <w:szCs w:val="22"/>
          <w:lang w:eastAsia="ja-JP"/>
        </w:rPr>
        <w:drawing>
          <wp:inline distT="0" distB="0" distL="0" distR="0" wp14:anchorId="402713D9" wp14:editId="708A9731">
            <wp:extent cx="6116320" cy="2765425"/>
            <wp:effectExtent l="19050" t="19050" r="17780" b="15875"/>
            <wp:docPr id="1428410384" name="Immagine 1" descr="Immagine che contiene testo, schermata, software,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410384" name="Immagine 1" descr="Immagine che contiene testo, schermata, software, design&#10;&#10;Descrizione generata automaticamente"/>
                    <pic:cNvPicPr/>
                  </pic:nvPicPr>
                  <pic:blipFill>
                    <a:blip r:embed="rId21"/>
                    <a:stretch>
                      <a:fillRect/>
                    </a:stretch>
                  </pic:blipFill>
                  <pic:spPr>
                    <a:xfrm>
                      <a:off x="0" y="0"/>
                      <a:ext cx="6116320" cy="2765425"/>
                    </a:xfrm>
                    <a:prstGeom prst="rect">
                      <a:avLst/>
                    </a:prstGeom>
                    <a:ln w="3175">
                      <a:solidFill>
                        <a:srgbClr val="00B0F0"/>
                      </a:solidFill>
                    </a:ln>
                  </pic:spPr>
                </pic:pic>
              </a:graphicData>
            </a:graphic>
          </wp:inline>
        </w:drawing>
      </w:r>
    </w:p>
    <w:p w14:paraId="122567A8" w14:textId="4A89669A" w:rsidR="001C6822" w:rsidRDefault="001C6822" w:rsidP="001C6822">
      <w:pPr>
        <w:pStyle w:val="Didascalia"/>
        <w:jc w:val="center"/>
        <w:rPr>
          <w:sz w:val="22"/>
          <w:szCs w:val="22"/>
        </w:rPr>
      </w:pPr>
      <w:bookmarkStart w:id="15" w:name="_Toc155871147"/>
      <w:r>
        <w:t xml:space="preserve">Figura </w:t>
      </w:r>
      <w:r>
        <w:fldChar w:fldCharType="begin"/>
      </w:r>
      <w:r>
        <w:instrText>SEQ Figura \* ARABIC</w:instrText>
      </w:r>
      <w:r>
        <w:fldChar w:fldCharType="separate"/>
      </w:r>
      <w:r w:rsidR="00DA62F6">
        <w:rPr>
          <w:noProof/>
        </w:rPr>
        <w:t>8</w:t>
      </w:r>
      <w:r>
        <w:fldChar w:fldCharType="end"/>
      </w:r>
      <w:r>
        <w:t xml:space="preserve"> - Info aggiuntive / PNR</w:t>
      </w:r>
      <w:bookmarkEnd w:id="15"/>
    </w:p>
    <w:p w14:paraId="547ED0F5" w14:textId="03FCBE83" w:rsidR="00B3766A" w:rsidRDefault="00B3766A" w:rsidP="00B3766A">
      <w:pPr>
        <w:pStyle w:val="TESTO"/>
        <w:rPr>
          <w:rFonts w:ascii="Arial" w:eastAsiaTheme="minorEastAsia" w:hAnsi="Arial" w:cstheme="minorBidi"/>
          <w:kern w:val="0"/>
          <w:sz w:val="22"/>
          <w:szCs w:val="22"/>
          <w:lang w:eastAsia="ja-JP"/>
        </w:rPr>
      </w:pPr>
      <w:r w:rsidRPr="004F58FC">
        <w:rPr>
          <w:rFonts w:ascii="Arial" w:eastAsiaTheme="minorEastAsia" w:hAnsi="Arial" w:cstheme="minorBidi"/>
          <w:kern w:val="0"/>
          <w:sz w:val="22"/>
          <w:szCs w:val="22"/>
          <w:lang w:eastAsia="ja-JP"/>
        </w:rPr>
        <w:t xml:space="preserve">Nell’area </w:t>
      </w:r>
      <w:r w:rsidRPr="004F58FC">
        <w:rPr>
          <w:rFonts w:ascii="Arial" w:eastAsiaTheme="minorEastAsia" w:hAnsi="Arial" w:cstheme="minorBidi"/>
          <w:b/>
          <w:bCs/>
          <w:kern w:val="0"/>
          <w:sz w:val="22"/>
          <w:szCs w:val="22"/>
          <w:lang w:eastAsia="ja-JP"/>
        </w:rPr>
        <w:t>Importi</w:t>
      </w:r>
      <w:r w:rsidRPr="004F58FC">
        <w:rPr>
          <w:rFonts w:ascii="Arial" w:eastAsiaTheme="minorEastAsia" w:hAnsi="Arial" w:cstheme="minorBidi"/>
          <w:kern w:val="0"/>
          <w:sz w:val="22"/>
          <w:szCs w:val="22"/>
          <w:lang w:eastAsia="ja-JP"/>
        </w:rPr>
        <w:t xml:space="preserve">, i campi degli importi richiesti verranno alimentati automaticamente con i valori inseriti precedentemente, in fase di compilazione della schermata Nuova </w:t>
      </w:r>
      <w:proofErr w:type="spellStart"/>
      <w:r w:rsidRPr="004F58FC">
        <w:rPr>
          <w:rFonts w:ascii="Arial" w:eastAsiaTheme="minorEastAsia" w:hAnsi="Arial" w:cstheme="minorBidi"/>
          <w:kern w:val="0"/>
          <w:sz w:val="22"/>
          <w:szCs w:val="22"/>
          <w:lang w:eastAsia="ja-JP"/>
        </w:rPr>
        <w:t>RdO</w:t>
      </w:r>
      <w:proofErr w:type="spellEnd"/>
      <w:r w:rsidRPr="004F58FC">
        <w:rPr>
          <w:rFonts w:ascii="Arial" w:eastAsiaTheme="minorEastAsia" w:hAnsi="Arial" w:cstheme="minorBidi"/>
          <w:kern w:val="0"/>
          <w:sz w:val="22"/>
          <w:szCs w:val="22"/>
          <w:lang w:eastAsia="ja-JP"/>
        </w:rPr>
        <w:t>. Tali valori sono tuttavia editabili per eventuali modifiche.</w:t>
      </w:r>
    </w:p>
    <w:p w14:paraId="6D655740" w14:textId="77777777" w:rsidR="001C6822" w:rsidRDefault="001C6822" w:rsidP="001C6822">
      <w:pPr>
        <w:pStyle w:val="TESTO"/>
        <w:keepNext/>
      </w:pPr>
      <w:r w:rsidRPr="001C6822">
        <w:rPr>
          <w:rFonts w:ascii="Arial" w:eastAsiaTheme="minorEastAsia" w:hAnsi="Arial" w:cstheme="minorBidi"/>
          <w:noProof/>
          <w:kern w:val="0"/>
          <w:sz w:val="22"/>
          <w:szCs w:val="22"/>
          <w:lang w:eastAsia="ja-JP"/>
        </w:rPr>
        <w:drawing>
          <wp:inline distT="0" distB="0" distL="0" distR="0" wp14:anchorId="0598E682" wp14:editId="1CE85B14">
            <wp:extent cx="6116320" cy="1181735"/>
            <wp:effectExtent l="19050" t="19050" r="17780" b="18415"/>
            <wp:docPr id="399391836" name="Immagine 1" descr="Immagine che contiene testo, Carattere, line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91836" name="Immagine 1" descr="Immagine che contiene testo, Carattere, linea, schermata&#10;&#10;Descrizione generata automaticamente"/>
                    <pic:cNvPicPr/>
                  </pic:nvPicPr>
                  <pic:blipFill>
                    <a:blip r:embed="rId22"/>
                    <a:stretch>
                      <a:fillRect/>
                    </a:stretch>
                  </pic:blipFill>
                  <pic:spPr>
                    <a:xfrm>
                      <a:off x="0" y="0"/>
                      <a:ext cx="6116320" cy="1181735"/>
                    </a:xfrm>
                    <a:prstGeom prst="rect">
                      <a:avLst/>
                    </a:prstGeom>
                    <a:ln w="3175">
                      <a:solidFill>
                        <a:srgbClr val="00B0F0"/>
                      </a:solidFill>
                    </a:ln>
                  </pic:spPr>
                </pic:pic>
              </a:graphicData>
            </a:graphic>
          </wp:inline>
        </w:drawing>
      </w:r>
    </w:p>
    <w:p w14:paraId="7A321CAD" w14:textId="3F3F2735" w:rsidR="001C6822" w:rsidRPr="004F58FC" w:rsidRDefault="001C6822" w:rsidP="001C6822">
      <w:pPr>
        <w:pStyle w:val="Didascalia"/>
        <w:jc w:val="center"/>
        <w:rPr>
          <w:sz w:val="22"/>
          <w:szCs w:val="22"/>
        </w:rPr>
      </w:pPr>
      <w:bookmarkStart w:id="16" w:name="_Toc155871148"/>
      <w:r>
        <w:t xml:space="preserve">Figura </w:t>
      </w:r>
      <w:r>
        <w:fldChar w:fldCharType="begin"/>
      </w:r>
      <w:r>
        <w:instrText>SEQ Figura \* ARABIC</w:instrText>
      </w:r>
      <w:r>
        <w:fldChar w:fldCharType="separate"/>
      </w:r>
      <w:r w:rsidR="00DA62F6">
        <w:rPr>
          <w:noProof/>
        </w:rPr>
        <w:t>9</w:t>
      </w:r>
      <w:r>
        <w:fldChar w:fldCharType="end"/>
      </w:r>
      <w:r>
        <w:t xml:space="preserve"> - Importi</w:t>
      </w:r>
      <w:bookmarkEnd w:id="16"/>
    </w:p>
    <w:p w14:paraId="2F898508" w14:textId="77777777" w:rsidR="00B3766A" w:rsidRPr="004F58FC" w:rsidRDefault="00B3766A" w:rsidP="00B3766A">
      <w:pPr>
        <w:pStyle w:val="TESTO"/>
        <w:rPr>
          <w:rFonts w:ascii="Arial" w:eastAsiaTheme="minorEastAsia" w:hAnsi="Arial" w:cstheme="minorBidi"/>
          <w:kern w:val="0"/>
          <w:sz w:val="22"/>
          <w:szCs w:val="22"/>
          <w:lang w:eastAsia="ja-JP"/>
        </w:rPr>
      </w:pPr>
      <w:r w:rsidRPr="004F58FC">
        <w:rPr>
          <w:rFonts w:ascii="Arial" w:eastAsiaTheme="minorEastAsia" w:hAnsi="Arial" w:cstheme="minorBidi"/>
          <w:kern w:val="0"/>
          <w:sz w:val="22"/>
          <w:szCs w:val="22"/>
          <w:lang w:eastAsia="ja-JP"/>
        </w:rPr>
        <w:t xml:space="preserve">Per indicare se l'offerta è o meno al netto dell'Iva, cliccare sul comando </w:t>
      </w:r>
      <w:r w:rsidRPr="004F58FC">
        <w:rPr>
          <w:rFonts w:ascii="Arial" w:eastAsiaTheme="minorEastAsia" w:hAnsi="Arial" w:cstheme="minorBidi"/>
          <w:noProof/>
          <w:kern w:val="0"/>
          <w:sz w:val="22"/>
          <w:szCs w:val="22"/>
          <w:lang w:eastAsia="ja-JP"/>
        </w:rPr>
        <w:drawing>
          <wp:inline distT="0" distB="0" distL="0" distR="0" wp14:anchorId="49C15760" wp14:editId="1941E50E">
            <wp:extent cx="159282" cy="190021"/>
            <wp:effectExtent l="0" t="0" r="0" b="635"/>
            <wp:docPr id="22545" name="Picture 2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669" cy="194062"/>
                    </a:xfrm>
                    <a:prstGeom prst="rect">
                      <a:avLst/>
                    </a:prstGeom>
                    <a:noFill/>
                    <a:ln>
                      <a:noFill/>
                    </a:ln>
                  </pic:spPr>
                </pic:pic>
              </a:graphicData>
            </a:graphic>
          </wp:inline>
        </w:drawing>
      </w:r>
      <w:r w:rsidRPr="004F58FC">
        <w:rPr>
          <w:rFonts w:ascii="Arial" w:eastAsiaTheme="minorEastAsia" w:hAnsi="Arial" w:cstheme="minorBidi"/>
          <w:kern w:val="0"/>
          <w:sz w:val="22"/>
          <w:szCs w:val="22"/>
          <w:lang w:eastAsia="ja-JP"/>
        </w:rPr>
        <w:t xml:space="preserve"> e selezionare la relativa voce tra quelle proposte.</w:t>
      </w:r>
    </w:p>
    <w:p w14:paraId="740E420C" w14:textId="77777777" w:rsidR="004F58FC" w:rsidRPr="004F58FC" w:rsidRDefault="004F58FC" w:rsidP="004F58FC">
      <w:pPr>
        <w:pStyle w:val="TESTO"/>
        <w:rPr>
          <w:rFonts w:ascii="Arial" w:eastAsiaTheme="minorEastAsia" w:hAnsi="Arial" w:cstheme="minorBidi"/>
          <w:kern w:val="0"/>
          <w:sz w:val="22"/>
          <w:szCs w:val="22"/>
          <w:lang w:eastAsia="ja-JP"/>
        </w:rPr>
      </w:pPr>
      <w:r w:rsidRPr="004F58FC">
        <w:rPr>
          <w:rFonts w:ascii="Arial" w:eastAsiaTheme="minorEastAsia" w:hAnsi="Arial" w:cstheme="minorBidi"/>
          <w:kern w:val="0"/>
          <w:sz w:val="22"/>
          <w:szCs w:val="22"/>
          <w:lang w:eastAsia="ja-JP"/>
        </w:rPr>
        <w:lastRenderedPageBreak/>
        <w:t xml:space="preserve">Nell'area </w:t>
      </w:r>
      <w:r w:rsidRPr="00272883">
        <w:rPr>
          <w:rFonts w:ascii="Arial" w:eastAsiaTheme="minorEastAsia" w:hAnsi="Arial" w:cstheme="minorBidi"/>
          <w:i/>
          <w:iCs/>
          <w:kern w:val="0"/>
          <w:sz w:val="22"/>
          <w:szCs w:val="22"/>
          <w:lang w:eastAsia="ja-JP"/>
        </w:rPr>
        <w:t>Termini</w:t>
      </w:r>
      <w:r w:rsidRPr="004F58FC">
        <w:rPr>
          <w:rFonts w:ascii="Arial" w:eastAsiaTheme="minorEastAsia" w:hAnsi="Arial" w:cstheme="minorBidi"/>
          <w:kern w:val="0"/>
          <w:sz w:val="22"/>
          <w:szCs w:val="22"/>
          <w:lang w:eastAsia="ja-JP"/>
        </w:rPr>
        <w:t xml:space="preserve"> della sezione Testata sarà necessario indicare i termini richiesti, rispettando il seguente criterio: considerando l'ordine di posizione dei termini nella sezione Testata (da sinistra a destra), la data del termine successivo deve essere maggiore rispetto alla data impostata per il termine precedente. Inoltre, per i medesimi termini, dovrà essere indicato un orario diverso da "00:00".</w:t>
      </w:r>
    </w:p>
    <w:p w14:paraId="3CAF7522" w14:textId="77777777" w:rsidR="004F58FC" w:rsidRPr="004F58FC" w:rsidRDefault="004F58FC" w:rsidP="093A6E3B">
      <w:pPr>
        <w:pStyle w:val="TESTO"/>
        <w:rPr>
          <w:rFonts w:ascii="Arial" w:eastAsiaTheme="minorEastAsia" w:hAnsi="Arial" w:cstheme="minorBidi"/>
          <w:kern w:val="0"/>
          <w:sz w:val="22"/>
          <w:szCs w:val="22"/>
          <w:lang w:eastAsia="ja-JP"/>
        </w:rPr>
      </w:pPr>
      <w:r w:rsidRPr="093A6E3B">
        <w:rPr>
          <w:rFonts w:ascii="Arial" w:eastAsiaTheme="minorEastAsia" w:hAnsi="Arial" w:cstheme="minorBidi"/>
          <w:kern w:val="0"/>
          <w:sz w:val="22"/>
          <w:szCs w:val="22"/>
          <w:lang w:eastAsia="ja-JP"/>
        </w:rPr>
        <w:t xml:space="preserve">Nell’area dei </w:t>
      </w:r>
      <w:r w:rsidRPr="093A6E3B">
        <w:rPr>
          <w:rFonts w:ascii="Arial" w:eastAsiaTheme="minorEastAsia" w:hAnsi="Arial" w:cstheme="minorBidi"/>
          <w:i/>
          <w:iCs/>
          <w:kern w:val="0"/>
          <w:sz w:val="22"/>
          <w:szCs w:val="22"/>
          <w:lang w:eastAsia="ja-JP"/>
        </w:rPr>
        <w:t>Criteri</w:t>
      </w:r>
      <w:r w:rsidRPr="093A6E3B">
        <w:rPr>
          <w:rFonts w:ascii="Arial" w:eastAsiaTheme="minorEastAsia" w:hAnsi="Arial" w:cstheme="minorBidi"/>
          <w:kern w:val="0"/>
          <w:sz w:val="22"/>
          <w:szCs w:val="22"/>
          <w:lang w:eastAsia="ja-JP"/>
        </w:rPr>
        <w:t xml:space="preserve">, il campo Criterio Formulazione Offerta Economica è di default impostato sulla base della selezione effettuata in fase di creazione dell’invito nella schermata Nuova </w:t>
      </w:r>
      <w:proofErr w:type="spellStart"/>
      <w:r w:rsidRPr="093A6E3B">
        <w:rPr>
          <w:rFonts w:ascii="Arial" w:eastAsiaTheme="minorEastAsia" w:hAnsi="Arial" w:cstheme="minorBidi"/>
          <w:kern w:val="0"/>
          <w:sz w:val="22"/>
          <w:szCs w:val="22"/>
          <w:lang w:eastAsia="ja-JP"/>
        </w:rPr>
        <w:t>RdO</w:t>
      </w:r>
      <w:proofErr w:type="spellEnd"/>
      <w:r w:rsidRPr="093A6E3B">
        <w:rPr>
          <w:rFonts w:ascii="Arial" w:eastAsiaTheme="minorEastAsia" w:hAnsi="Arial" w:cstheme="minorBidi"/>
          <w:kern w:val="0"/>
          <w:sz w:val="22"/>
          <w:szCs w:val="22"/>
          <w:lang w:eastAsia="ja-JP"/>
        </w:rPr>
        <w:t xml:space="preserve">; per modificare tale informazione, cliccare sul comando </w:t>
      </w:r>
      <w:r w:rsidRPr="004F58FC">
        <w:rPr>
          <w:rFonts w:ascii="Arial" w:eastAsiaTheme="minorEastAsia" w:hAnsi="Arial" w:cstheme="minorBidi"/>
          <w:noProof/>
          <w:kern w:val="0"/>
          <w:sz w:val="22"/>
          <w:szCs w:val="22"/>
          <w:lang w:eastAsia="ja-JP"/>
        </w:rPr>
        <w:drawing>
          <wp:inline distT="0" distB="0" distL="0" distR="0" wp14:anchorId="6325CF65" wp14:editId="3C924602">
            <wp:extent cx="123128" cy="146889"/>
            <wp:effectExtent l="0" t="0" r="0" b="5715"/>
            <wp:docPr id="21322" name="Picture 2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226" cy="149392"/>
                    </a:xfrm>
                    <a:prstGeom prst="rect">
                      <a:avLst/>
                    </a:prstGeom>
                    <a:noFill/>
                    <a:ln>
                      <a:noFill/>
                    </a:ln>
                  </pic:spPr>
                </pic:pic>
              </a:graphicData>
            </a:graphic>
          </wp:inline>
        </w:drawing>
      </w:r>
      <w:r w:rsidRPr="093A6E3B">
        <w:rPr>
          <w:rFonts w:ascii="Arial" w:eastAsiaTheme="minorEastAsia" w:hAnsi="Arial" w:cstheme="minorBidi"/>
          <w:kern w:val="0"/>
          <w:sz w:val="22"/>
          <w:szCs w:val="22"/>
          <w:lang w:eastAsia="ja-JP"/>
        </w:rPr>
        <w:t xml:space="preserve"> e selezionare "Prezzo/Percentuale".</w:t>
      </w:r>
    </w:p>
    <w:p w14:paraId="322D7A03" w14:textId="77777777" w:rsidR="004F58FC" w:rsidRDefault="004F58FC" w:rsidP="004F58FC">
      <w:pPr>
        <w:pStyle w:val="TESTO"/>
        <w:rPr>
          <w:rFonts w:ascii="Arial" w:eastAsiaTheme="minorEastAsia" w:hAnsi="Arial" w:cstheme="minorBidi"/>
          <w:kern w:val="0"/>
          <w:sz w:val="22"/>
          <w:szCs w:val="22"/>
          <w:lang w:eastAsia="ja-JP"/>
        </w:rPr>
      </w:pPr>
      <w:r w:rsidRPr="004F58FC">
        <w:rPr>
          <w:rFonts w:ascii="Arial" w:eastAsiaTheme="minorEastAsia" w:hAnsi="Arial" w:cstheme="minorBidi"/>
          <w:kern w:val="0"/>
          <w:sz w:val="22"/>
          <w:szCs w:val="22"/>
          <w:lang w:eastAsia="ja-JP"/>
        </w:rPr>
        <w:t xml:space="preserve">Inoltre, il campo Richiesta Campionatura è di default impostato su "no"; per richiedere la campionatura, cliccare sul comando </w:t>
      </w:r>
      <w:r w:rsidRPr="004F58FC">
        <w:rPr>
          <w:rFonts w:ascii="Arial" w:eastAsiaTheme="minorEastAsia" w:hAnsi="Arial" w:cstheme="minorBidi"/>
          <w:noProof/>
          <w:kern w:val="0"/>
          <w:sz w:val="22"/>
          <w:szCs w:val="22"/>
          <w:lang w:eastAsia="ja-JP"/>
        </w:rPr>
        <w:drawing>
          <wp:inline distT="0" distB="0" distL="0" distR="0" wp14:anchorId="52949F48" wp14:editId="2AAF5DDB">
            <wp:extent cx="133201" cy="158906"/>
            <wp:effectExtent l="0" t="0" r="635" b="0"/>
            <wp:docPr id="21323" name="Picture 2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174" cy="171997"/>
                    </a:xfrm>
                    <a:prstGeom prst="rect">
                      <a:avLst/>
                    </a:prstGeom>
                    <a:noFill/>
                    <a:ln>
                      <a:noFill/>
                    </a:ln>
                  </pic:spPr>
                </pic:pic>
              </a:graphicData>
            </a:graphic>
          </wp:inline>
        </w:drawing>
      </w:r>
      <w:r w:rsidRPr="004F58FC">
        <w:rPr>
          <w:rFonts w:ascii="Arial" w:eastAsiaTheme="minorEastAsia" w:hAnsi="Arial" w:cstheme="minorBidi"/>
          <w:kern w:val="0"/>
          <w:sz w:val="22"/>
          <w:szCs w:val="22"/>
          <w:lang w:eastAsia="ja-JP"/>
        </w:rPr>
        <w:t xml:space="preserve"> e selezionare "si".</w:t>
      </w:r>
    </w:p>
    <w:p w14:paraId="3BAAC452" w14:textId="77777777" w:rsidR="00272883" w:rsidRDefault="00272883" w:rsidP="00272883">
      <w:pPr>
        <w:pStyle w:val="TESTO"/>
        <w:keepNext/>
      </w:pPr>
      <w:r w:rsidRPr="00272883">
        <w:rPr>
          <w:rFonts w:ascii="Arial" w:eastAsiaTheme="minorEastAsia" w:hAnsi="Arial" w:cstheme="minorBidi"/>
          <w:noProof/>
          <w:kern w:val="0"/>
          <w:sz w:val="22"/>
          <w:szCs w:val="22"/>
          <w:lang w:eastAsia="ja-JP"/>
        </w:rPr>
        <w:drawing>
          <wp:inline distT="0" distB="0" distL="0" distR="0" wp14:anchorId="4EF569CB" wp14:editId="25471DDE">
            <wp:extent cx="6116320" cy="1972310"/>
            <wp:effectExtent l="19050" t="19050" r="17780" b="27940"/>
            <wp:docPr id="1936034309" name="Immagine 1" descr="Immagine che contiene testo, schermata, Carattere,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34309" name="Immagine 1" descr="Immagine che contiene testo, schermata, Carattere, design&#10;&#10;Descrizione generata automaticamente"/>
                    <pic:cNvPicPr/>
                  </pic:nvPicPr>
                  <pic:blipFill>
                    <a:blip r:embed="rId24"/>
                    <a:stretch>
                      <a:fillRect/>
                    </a:stretch>
                  </pic:blipFill>
                  <pic:spPr>
                    <a:xfrm>
                      <a:off x="0" y="0"/>
                      <a:ext cx="6116320" cy="1972310"/>
                    </a:xfrm>
                    <a:prstGeom prst="rect">
                      <a:avLst/>
                    </a:prstGeom>
                    <a:ln w="3175">
                      <a:solidFill>
                        <a:srgbClr val="00B0F0"/>
                      </a:solidFill>
                    </a:ln>
                  </pic:spPr>
                </pic:pic>
              </a:graphicData>
            </a:graphic>
          </wp:inline>
        </w:drawing>
      </w:r>
    </w:p>
    <w:p w14:paraId="2F9A1F37" w14:textId="4C350D9C" w:rsidR="00272883" w:rsidRPr="004F58FC" w:rsidRDefault="00272883" w:rsidP="00272883">
      <w:pPr>
        <w:pStyle w:val="Didascalia"/>
        <w:jc w:val="center"/>
        <w:rPr>
          <w:sz w:val="22"/>
          <w:szCs w:val="22"/>
        </w:rPr>
      </w:pPr>
      <w:bookmarkStart w:id="17" w:name="_Toc155871149"/>
      <w:r>
        <w:t xml:space="preserve">Figura </w:t>
      </w:r>
      <w:r>
        <w:fldChar w:fldCharType="begin"/>
      </w:r>
      <w:r>
        <w:instrText>SEQ Figura \* ARABIC</w:instrText>
      </w:r>
      <w:r>
        <w:fldChar w:fldCharType="separate"/>
      </w:r>
      <w:r w:rsidR="00DA62F6">
        <w:rPr>
          <w:noProof/>
        </w:rPr>
        <w:t>10</w:t>
      </w:r>
      <w:r>
        <w:fldChar w:fldCharType="end"/>
      </w:r>
      <w:r>
        <w:t xml:space="preserve"> - Termini e criteri</w:t>
      </w:r>
      <w:bookmarkEnd w:id="17"/>
    </w:p>
    <w:p w14:paraId="15AE84B5" w14:textId="2F9EA134" w:rsidR="004F58FC" w:rsidRPr="004F58FC" w:rsidRDefault="004F58FC" w:rsidP="004F58FC">
      <w:pPr>
        <w:pStyle w:val="TESTO"/>
        <w:rPr>
          <w:rFonts w:ascii="Arial" w:eastAsiaTheme="minorEastAsia" w:hAnsi="Arial" w:cstheme="minorBidi"/>
          <w:kern w:val="0"/>
          <w:sz w:val="22"/>
          <w:szCs w:val="22"/>
          <w:lang w:eastAsia="ja-JP"/>
        </w:rPr>
      </w:pPr>
      <w:r w:rsidRPr="004F58FC">
        <w:rPr>
          <w:rFonts w:ascii="Arial" w:eastAsiaTheme="minorEastAsia" w:hAnsi="Arial" w:cstheme="minorBidi"/>
          <w:kern w:val="0"/>
          <w:sz w:val="22"/>
          <w:szCs w:val="22"/>
          <w:lang w:eastAsia="ja-JP"/>
        </w:rPr>
        <w:t xml:space="preserve">Per impostare il Calcolo Anomalia, e dunque avere evidenza di eventuali Offerte "Anomale" ricevute, cliccare sul comando </w:t>
      </w:r>
      <w:r w:rsidRPr="004F58FC">
        <w:rPr>
          <w:rFonts w:ascii="Arial" w:eastAsiaTheme="minorEastAsia" w:hAnsi="Arial" w:cstheme="minorBidi"/>
          <w:noProof/>
          <w:kern w:val="0"/>
          <w:sz w:val="22"/>
          <w:szCs w:val="22"/>
          <w:lang w:eastAsia="ja-JP"/>
        </w:rPr>
        <w:drawing>
          <wp:inline distT="0" distB="0" distL="0" distR="0" wp14:anchorId="24B06617" wp14:editId="1E49376E">
            <wp:extent cx="138023" cy="164659"/>
            <wp:effectExtent l="0" t="0" r="0" b="6985"/>
            <wp:docPr id="21324" name="Picture 2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928" cy="166932"/>
                    </a:xfrm>
                    <a:prstGeom prst="rect">
                      <a:avLst/>
                    </a:prstGeom>
                    <a:noFill/>
                    <a:ln>
                      <a:noFill/>
                    </a:ln>
                  </pic:spPr>
                </pic:pic>
              </a:graphicData>
            </a:graphic>
          </wp:inline>
        </w:drawing>
      </w:r>
      <w:r w:rsidRPr="004F58FC">
        <w:rPr>
          <w:rFonts w:ascii="Arial" w:eastAsiaTheme="minorEastAsia" w:hAnsi="Arial" w:cstheme="minorBidi"/>
          <w:kern w:val="0"/>
          <w:sz w:val="22"/>
          <w:szCs w:val="22"/>
          <w:lang w:eastAsia="ja-JP"/>
        </w:rPr>
        <w:t xml:space="preserve"> e selezionare "Si", altrimenti selezionare "No". Per altre informazioni prendere visione dell’apposito manuale dedicato al Calcolo dell’Anomalia</w:t>
      </w:r>
    </w:p>
    <w:p w14:paraId="20A09DA9" w14:textId="77777777" w:rsidR="004F58FC" w:rsidRDefault="004F58FC" w:rsidP="004F58FC">
      <w:pPr>
        <w:pStyle w:val="TESTO"/>
        <w:rPr>
          <w:rFonts w:ascii="Arial" w:eastAsiaTheme="minorEastAsia" w:hAnsi="Arial" w:cstheme="minorBidi"/>
          <w:kern w:val="0"/>
          <w:sz w:val="22"/>
          <w:szCs w:val="22"/>
          <w:lang w:eastAsia="ja-JP"/>
        </w:rPr>
      </w:pPr>
      <w:r w:rsidRPr="004F58FC">
        <w:rPr>
          <w:rFonts w:ascii="Arial" w:eastAsiaTheme="minorEastAsia" w:hAnsi="Arial" w:cstheme="minorBidi"/>
          <w:kern w:val="0"/>
          <w:sz w:val="22"/>
          <w:szCs w:val="22"/>
          <w:lang w:eastAsia="ja-JP"/>
        </w:rPr>
        <w:t>Nel caso in cui venga selezionato il Criterio Aggiudicazione Gara "Offerta economicamente più vantaggiosa" ed impostato il Calcolo Anomalia, verranno abilitati i campi per l'indicazione della modalità di calcolo del Punteggio Tecnico e del Punteggio Economico (Modalità di calcolo PT e Modalità calcolo PE).</w:t>
      </w:r>
    </w:p>
    <w:p w14:paraId="4E1A7A88" w14:textId="77777777" w:rsidR="00272883" w:rsidRDefault="00272883" w:rsidP="00272883">
      <w:pPr>
        <w:pStyle w:val="TESTO"/>
        <w:keepNext/>
      </w:pPr>
      <w:r w:rsidRPr="00272883">
        <w:rPr>
          <w:rFonts w:ascii="Arial" w:eastAsiaTheme="minorEastAsia" w:hAnsi="Arial" w:cstheme="minorBidi"/>
          <w:noProof/>
          <w:kern w:val="0"/>
          <w:sz w:val="22"/>
          <w:szCs w:val="22"/>
          <w:lang w:eastAsia="ja-JP"/>
        </w:rPr>
        <w:lastRenderedPageBreak/>
        <w:drawing>
          <wp:inline distT="0" distB="0" distL="0" distR="0" wp14:anchorId="780C2F8A" wp14:editId="2C323391">
            <wp:extent cx="6116320" cy="1469390"/>
            <wp:effectExtent l="19050" t="19050" r="17780" b="16510"/>
            <wp:docPr id="629016079" name="Immagine 1" descr="Immagine che contiene testo, schermata, Carattere,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016079" name="Immagine 1" descr="Immagine che contiene testo, schermata, Carattere, design&#10;&#10;Descrizione generata automaticamente"/>
                    <pic:cNvPicPr/>
                  </pic:nvPicPr>
                  <pic:blipFill>
                    <a:blip r:embed="rId25"/>
                    <a:stretch>
                      <a:fillRect/>
                    </a:stretch>
                  </pic:blipFill>
                  <pic:spPr>
                    <a:xfrm>
                      <a:off x="0" y="0"/>
                      <a:ext cx="6116320" cy="1469390"/>
                    </a:xfrm>
                    <a:prstGeom prst="rect">
                      <a:avLst/>
                    </a:prstGeom>
                    <a:ln w="3175">
                      <a:solidFill>
                        <a:srgbClr val="00B0F0"/>
                      </a:solidFill>
                    </a:ln>
                  </pic:spPr>
                </pic:pic>
              </a:graphicData>
            </a:graphic>
          </wp:inline>
        </w:drawing>
      </w:r>
    </w:p>
    <w:p w14:paraId="626B6D8C" w14:textId="3FE02E3A" w:rsidR="00272883" w:rsidRPr="004F58FC" w:rsidRDefault="00272883" w:rsidP="00272883">
      <w:pPr>
        <w:pStyle w:val="Didascalia"/>
        <w:jc w:val="center"/>
        <w:rPr>
          <w:sz w:val="22"/>
          <w:szCs w:val="22"/>
        </w:rPr>
      </w:pPr>
      <w:bookmarkStart w:id="18" w:name="_Toc155871150"/>
      <w:r>
        <w:t xml:space="preserve">Figura </w:t>
      </w:r>
      <w:r>
        <w:fldChar w:fldCharType="begin"/>
      </w:r>
      <w:r>
        <w:instrText>SEQ Figura \* ARABIC</w:instrText>
      </w:r>
      <w:r>
        <w:fldChar w:fldCharType="separate"/>
      </w:r>
      <w:r w:rsidR="00DA62F6">
        <w:rPr>
          <w:noProof/>
        </w:rPr>
        <w:t>11</w:t>
      </w:r>
      <w:r>
        <w:fldChar w:fldCharType="end"/>
      </w:r>
      <w:r>
        <w:t xml:space="preserve"> - Criteri e parametri</w:t>
      </w:r>
      <w:bookmarkEnd w:id="18"/>
    </w:p>
    <w:p w14:paraId="78F6E066" w14:textId="77777777" w:rsidR="004F58FC" w:rsidRPr="004F58FC" w:rsidRDefault="004F58FC" w:rsidP="004F58FC">
      <w:pPr>
        <w:pStyle w:val="TESTO"/>
        <w:rPr>
          <w:rFonts w:ascii="Arial" w:eastAsiaTheme="minorEastAsia" w:hAnsi="Arial" w:cstheme="minorBidi"/>
          <w:kern w:val="0"/>
          <w:sz w:val="22"/>
          <w:szCs w:val="22"/>
          <w:lang w:eastAsia="ja-JP"/>
        </w:rPr>
      </w:pPr>
      <w:r w:rsidRPr="004F58FC">
        <w:rPr>
          <w:rFonts w:ascii="Arial" w:eastAsiaTheme="minorEastAsia" w:hAnsi="Arial" w:cstheme="minorBidi"/>
          <w:kern w:val="0"/>
          <w:sz w:val="22"/>
          <w:szCs w:val="22"/>
          <w:lang w:eastAsia="ja-JP"/>
        </w:rPr>
        <w:t>Nell'area dedicata ai Parametri, sarà necessario indicare una serie di informazioni aggiuntive relative alla procedura.</w:t>
      </w:r>
    </w:p>
    <w:p w14:paraId="320B9135" w14:textId="77777777" w:rsidR="004F58FC" w:rsidRPr="004F58FC" w:rsidRDefault="004F58FC" w:rsidP="093A6E3B">
      <w:pPr>
        <w:pStyle w:val="TESTO"/>
        <w:rPr>
          <w:rFonts w:ascii="Arial" w:eastAsiaTheme="minorEastAsia" w:hAnsi="Arial" w:cstheme="minorBidi"/>
          <w:kern w:val="0"/>
          <w:sz w:val="22"/>
          <w:szCs w:val="22"/>
          <w:lang w:eastAsia="ja-JP"/>
        </w:rPr>
      </w:pPr>
      <w:r w:rsidRPr="093A6E3B">
        <w:rPr>
          <w:rFonts w:ascii="Arial" w:eastAsiaTheme="minorEastAsia" w:hAnsi="Arial" w:cstheme="minorBidi"/>
          <w:kern w:val="0"/>
          <w:sz w:val="22"/>
          <w:szCs w:val="22"/>
          <w:lang w:eastAsia="ja-JP"/>
        </w:rPr>
        <w:t xml:space="preserve">ATTENZIONE: di default, il campo Visualizza Notifiche è impostato su "si" e l'e-mail di notifica viene inviata al R.U.P., al compilatore e ad eventuali riferimenti indicati nella </w:t>
      </w:r>
      <w:proofErr w:type="spellStart"/>
      <w:r w:rsidRPr="093A6E3B">
        <w:rPr>
          <w:rFonts w:ascii="Arial" w:eastAsiaTheme="minorEastAsia" w:hAnsi="Arial" w:cstheme="minorBidi"/>
          <w:kern w:val="0"/>
          <w:sz w:val="22"/>
          <w:szCs w:val="22"/>
          <w:lang w:eastAsia="ja-JP"/>
        </w:rPr>
        <w:t>RdO</w:t>
      </w:r>
      <w:proofErr w:type="spellEnd"/>
      <w:r w:rsidRPr="093A6E3B">
        <w:rPr>
          <w:rFonts w:ascii="Arial" w:eastAsiaTheme="minorEastAsia" w:hAnsi="Arial" w:cstheme="minorBidi"/>
          <w:kern w:val="0"/>
          <w:sz w:val="22"/>
          <w:szCs w:val="22"/>
          <w:lang w:eastAsia="ja-JP"/>
        </w:rPr>
        <w:t xml:space="preserve">; se si desidera non ricevere alcuna e-mail di notifica per le offerte ricevute e non visualizzare il numero delle offerte pervenute sul riepilogo della Richiesta di Offerta, cliccare sul comando Visualizza Notifiche </w:t>
      </w:r>
      <w:r w:rsidRPr="004F58FC">
        <w:rPr>
          <w:rFonts w:ascii="Arial" w:eastAsiaTheme="minorEastAsia" w:hAnsi="Arial" w:cstheme="minorBidi"/>
          <w:noProof/>
          <w:kern w:val="0"/>
          <w:sz w:val="22"/>
          <w:szCs w:val="22"/>
          <w:lang w:eastAsia="ja-JP"/>
        </w:rPr>
        <w:drawing>
          <wp:inline distT="0" distB="0" distL="0" distR="0" wp14:anchorId="3FE55C96" wp14:editId="5D1DAA0A">
            <wp:extent cx="567176" cy="166523"/>
            <wp:effectExtent l="0" t="0" r="4445" b="5080"/>
            <wp:docPr id="21334" name="Picture 2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008" cy="171171"/>
                    </a:xfrm>
                    <a:prstGeom prst="rect">
                      <a:avLst/>
                    </a:prstGeom>
                    <a:noFill/>
                    <a:ln>
                      <a:noFill/>
                    </a:ln>
                  </pic:spPr>
                </pic:pic>
              </a:graphicData>
            </a:graphic>
          </wp:inline>
        </w:drawing>
      </w:r>
      <w:r w:rsidRPr="093A6E3B">
        <w:rPr>
          <w:rFonts w:ascii="Arial" w:eastAsiaTheme="minorEastAsia" w:hAnsi="Arial" w:cstheme="minorBidi"/>
          <w:kern w:val="0"/>
          <w:sz w:val="22"/>
          <w:szCs w:val="22"/>
          <w:lang w:eastAsia="ja-JP"/>
        </w:rPr>
        <w:t>e selezionare "no".</w:t>
      </w:r>
    </w:p>
    <w:p w14:paraId="00CE6451" w14:textId="77777777" w:rsidR="004F58FC" w:rsidRPr="004F58FC" w:rsidRDefault="004F58FC" w:rsidP="004F58FC">
      <w:pPr>
        <w:pStyle w:val="TESTO"/>
        <w:rPr>
          <w:rFonts w:ascii="Arial" w:eastAsiaTheme="minorEastAsia" w:hAnsi="Arial" w:cstheme="minorBidi"/>
          <w:kern w:val="0"/>
          <w:sz w:val="22"/>
          <w:szCs w:val="22"/>
          <w:lang w:eastAsia="ja-JP"/>
        </w:rPr>
      </w:pPr>
      <w:r w:rsidRPr="004F58FC">
        <w:rPr>
          <w:rFonts w:ascii="Arial" w:eastAsiaTheme="minorEastAsia" w:hAnsi="Arial" w:cstheme="minorBidi"/>
          <w:kern w:val="0"/>
          <w:sz w:val="22"/>
          <w:szCs w:val="22"/>
          <w:lang w:eastAsia="ja-JP"/>
        </w:rPr>
        <w:t>ATTENZIONE: di default, il campo Seduta Virtuale è impostato su "si"; per inibire la seduta virtuale all'operatore economico nell'ambito della procedura di valutazione delle offerte, cliccare sul comando Seduta Virtuale</w:t>
      </w:r>
      <w:r w:rsidRPr="004F58FC">
        <w:rPr>
          <w:rFonts w:ascii="Arial" w:eastAsiaTheme="minorEastAsia" w:hAnsi="Arial" w:cstheme="minorBidi"/>
          <w:noProof/>
          <w:kern w:val="0"/>
          <w:sz w:val="22"/>
          <w:szCs w:val="22"/>
          <w:lang w:eastAsia="ja-JP"/>
        </w:rPr>
        <w:drawing>
          <wp:inline distT="0" distB="0" distL="0" distR="0" wp14:anchorId="561124FD" wp14:editId="6AC4D234">
            <wp:extent cx="558699" cy="164034"/>
            <wp:effectExtent l="0" t="0" r="0" b="7620"/>
            <wp:docPr id="21333" name="Picture 2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259" cy="166254"/>
                    </a:xfrm>
                    <a:prstGeom prst="rect">
                      <a:avLst/>
                    </a:prstGeom>
                    <a:noFill/>
                    <a:ln>
                      <a:noFill/>
                    </a:ln>
                  </pic:spPr>
                </pic:pic>
              </a:graphicData>
            </a:graphic>
          </wp:inline>
        </w:drawing>
      </w:r>
      <w:r w:rsidRPr="004F58FC">
        <w:rPr>
          <w:rFonts w:ascii="Arial" w:eastAsiaTheme="minorEastAsia" w:hAnsi="Arial" w:cstheme="minorBidi"/>
          <w:kern w:val="0"/>
          <w:sz w:val="22"/>
          <w:szCs w:val="22"/>
          <w:lang w:eastAsia="ja-JP"/>
        </w:rPr>
        <w:t xml:space="preserve"> e selezionare "no".</w:t>
      </w:r>
    </w:p>
    <w:p w14:paraId="08EB2489" w14:textId="77777777" w:rsidR="004F58FC" w:rsidRPr="004F58FC" w:rsidRDefault="004F58FC" w:rsidP="004F58FC">
      <w:pPr>
        <w:pStyle w:val="TESTO"/>
        <w:rPr>
          <w:rFonts w:ascii="Arial" w:eastAsiaTheme="minorEastAsia" w:hAnsi="Arial" w:cstheme="minorBidi"/>
          <w:kern w:val="0"/>
          <w:sz w:val="22"/>
          <w:szCs w:val="22"/>
          <w:lang w:eastAsia="ja-JP"/>
        </w:rPr>
      </w:pPr>
      <w:r w:rsidRPr="004F58FC">
        <w:rPr>
          <w:rFonts w:ascii="Arial" w:eastAsiaTheme="minorEastAsia" w:hAnsi="Arial" w:cstheme="minorBidi"/>
          <w:kern w:val="0"/>
          <w:sz w:val="22"/>
          <w:szCs w:val="22"/>
          <w:lang w:eastAsia="ja-JP"/>
        </w:rPr>
        <w:t xml:space="preserve">ATTENZIONE: nel caso di una Richiesta di Offerta </w:t>
      </w:r>
      <w:proofErr w:type="spellStart"/>
      <w:r w:rsidRPr="004F58FC">
        <w:rPr>
          <w:rFonts w:ascii="Arial" w:eastAsiaTheme="minorEastAsia" w:hAnsi="Arial" w:cstheme="minorBidi"/>
          <w:kern w:val="0"/>
          <w:sz w:val="22"/>
          <w:szCs w:val="22"/>
          <w:lang w:eastAsia="ja-JP"/>
        </w:rPr>
        <w:t>multilotto</w:t>
      </w:r>
      <w:proofErr w:type="spellEnd"/>
      <w:r w:rsidRPr="004F58FC">
        <w:rPr>
          <w:rFonts w:ascii="Arial" w:eastAsiaTheme="minorEastAsia" w:hAnsi="Arial" w:cstheme="minorBidi"/>
          <w:kern w:val="0"/>
          <w:sz w:val="22"/>
          <w:szCs w:val="22"/>
          <w:lang w:eastAsia="ja-JP"/>
        </w:rPr>
        <w:t>, verrà mostrato il campo Numero massimo lotti offerti in cui è possibile indicare il valore "limite" dei lotti per cui l'operatore economico può presentare la propria offerta. Se tale campo viene lasciato incompleto (vuoto), non verrà applicato alcun limite e l'operatore economico potrà partecipare anche a tutti i lotti oggetto della richiesta di Offerta.</w:t>
      </w:r>
    </w:p>
    <w:p w14:paraId="56C4BC76" w14:textId="77777777" w:rsidR="00B3766A" w:rsidRDefault="00B3766A" w:rsidP="00F71166">
      <w:pPr>
        <w:pStyle w:val="TESTO"/>
        <w:rPr>
          <w:rFonts w:ascii="Arial" w:eastAsiaTheme="minorEastAsia" w:hAnsi="Arial" w:cstheme="minorBidi"/>
          <w:kern w:val="0"/>
          <w:sz w:val="22"/>
          <w:szCs w:val="22"/>
          <w:lang w:eastAsia="ja-JP"/>
        </w:rPr>
      </w:pPr>
    </w:p>
    <w:p w14:paraId="1F1909FB" w14:textId="666CDB08" w:rsidR="00272883" w:rsidRDefault="00272883" w:rsidP="00272883">
      <w:pPr>
        <w:pStyle w:val="Titolo2"/>
      </w:pPr>
      <w:bookmarkStart w:id="19" w:name="_Toc155871190"/>
      <w:r>
        <w:t>Interoperabilità</w:t>
      </w:r>
      <w:bookmarkEnd w:id="19"/>
    </w:p>
    <w:p w14:paraId="4BCFF106" w14:textId="783CE0C8" w:rsidR="7CE68A88" w:rsidRDefault="7CE68A88" w:rsidP="093A6E3B">
      <w:pPr>
        <w:ind w:left="-20" w:right="-20"/>
      </w:pPr>
      <w:r w:rsidRPr="093A6E3B">
        <w:rPr>
          <w:rFonts w:eastAsia="Arial" w:cs="Arial"/>
        </w:rPr>
        <w:t xml:space="preserve">La sezione </w:t>
      </w:r>
      <w:r w:rsidRPr="093A6E3B">
        <w:rPr>
          <w:rFonts w:eastAsia="Arial" w:cs="Arial"/>
          <w:b/>
          <w:bCs/>
          <w:i/>
          <w:iCs/>
        </w:rPr>
        <w:t>Interoperabilità</w:t>
      </w:r>
      <w:r w:rsidRPr="093A6E3B">
        <w:rPr>
          <w:rFonts w:eastAsia="Arial" w:cs="Arial"/>
        </w:rPr>
        <w:t xml:space="preserve"> è descritta </w:t>
      </w:r>
      <w:proofErr w:type="gramStart"/>
      <w:r w:rsidRPr="093A6E3B">
        <w:rPr>
          <w:rFonts w:eastAsia="Arial" w:cs="Arial"/>
        </w:rPr>
        <w:t>nel  manuale</w:t>
      </w:r>
      <w:proofErr w:type="gramEnd"/>
      <w:r w:rsidRPr="093A6E3B">
        <w:rPr>
          <w:rFonts w:eastAsia="Arial" w:cs="Arial"/>
        </w:rPr>
        <w:t xml:space="preserve"> dedicato all’interoperabilità nel paragrafo “</w:t>
      </w:r>
      <w:r w:rsidRPr="093A6E3B">
        <w:rPr>
          <w:rFonts w:eastAsia="Arial" w:cs="Arial"/>
          <w:i/>
          <w:iCs/>
        </w:rPr>
        <w:t xml:space="preserve">Interoperabilità in </w:t>
      </w:r>
      <w:proofErr w:type="spellStart"/>
      <w:r w:rsidRPr="093A6E3B">
        <w:rPr>
          <w:rFonts w:eastAsia="Arial" w:cs="Arial"/>
          <w:i/>
          <w:iCs/>
        </w:rPr>
        <w:t>RdO</w:t>
      </w:r>
      <w:proofErr w:type="spellEnd"/>
      <w:r w:rsidRPr="093A6E3B">
        <w:rPr>
          <w:rFonts w:eastAsia="Arial" w:cs="Arial"/>
        </w:rPr>
        <w:t>”.</w:t>
      </w:r>
    </w:p>
    <w:p w14:paraId="772B549B" w14:textId="0BC8BB5D" w:rsidR="093A6E3B" w:rsidRDefault="093A6E3B" w:rsidP="093A6E3B">
      <w:pPr>
        <w:ind w:left="-20" w:right="-20"/>
        <w:rPr>
          <w:rFonts w:eastAsia="Arial" w:cs="Arial"/>
        </w:rPr>
      </w:pPr>
    </w:p>
    <w:p w14:paraId="614C15C3" w14:textId="4DCA4BAC" w:rsidR="00B3766A" w:rsidRPr="00B3766A" w:rsidRDefault="00272883" w:rsidP="00F71166">
      <w:pPr>
        <w:pStyle w:val="TESTO"/>
        <w:rPr>
          <w:rFonts w:ascii="Arial" w:eastAsiaTheme="minorEastAsia" w:hAnsi="Arial" w:cstheme="minorBidi"/>
          <w:kern w:val="0"/>
          <w:sz w:val="22"/>
          <w:szCs w:val="22"/>
          <w:lang w:eastAsia="ja-JP"/>
        </w:rPr>
      </w:pPr>
      <w:r w:rsidRPr="00272883">
        <w:rPr>
          <w:rFonts w:ascii="Arial" w:eastAsiaTheme="minorEastAsia" w:hAnsi="Arial" w:cstheme="minorBidi"/>
          <w:noProof/>
          <w:kern w:val="0"/>
          <w:sz w:val="22"/>
          <w:szCs w:val="22"/>
          <w:lang w:eastAsia="ja-JP"/>
        </w:rPr>
        <w:lastRenderedPageBreak/>
        <w:drawing>
          <wp:inline distT="0" distB="0" distL="0" distR="0" wp14:anchorId="64C5E098" wp14:editId="4B927287">
            <wp:extent cx="6116320" cy="2825115"/>
            <wp:effectExtent l="19050" t="19050" r="17780" b="13335"/>
            <wp:docPr id="115950438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504381" name=""/>
                    <pic:cNvPicPr/>
                  </pic:nvPicPr>
                  <pic:blipFill>
                    <a:blip r:embed="rId27"/>
                    <a:stretch>
                      <a:fillRect/>
                    </a:stretch>
                  </pic:blipFill>
                  <pic:spPr>
                    <a:xfrm>
                      <a:off x="0" y="0"/>
                      <a:ext cx="6116320" cy="2825115"/>
                    </a:xfrm>
                    <a:prstGeom prst="rect">
                      <a:avLst/>
                    </a:prstGeom>
                    <a:ln w="3175">
                      <a:solidFill>
                        <a:srgbClr val="00B0F0"/>
                      </a:solidFill>
                    </a:ln>
                  </pic:spPr>
                </pic:pic>
              </a:graphicData>
            </a:graphic>
          </wp:inline>
        </w:drawing>
      </w:r>
    </w:p>
    <w:p w14:paraId="1F24AF92" w14:textId="1A6463A2" w:rsidR="00050BEF" w:rsidRDefault="00050BEF" w:rsidP="00B3766A">
      <w:pPr>
        <w:pStyle w:val="Titolo2"/>
      </w:pPr>
      <w:bookmarkStart w:id="20" w:name="_Toc155871191"/>
      <w:r>
        <w:t>Atti</w:t>
      </w:r>
      <w:bookmarkEnd w:id="20"/>
    </w:p>
    <w:p w14:paraId="5EE0DF86" w14:textId="77777777" w:rsidR="00050BEF" w:rsidRPr="00B3766A" w:rsidRDefault="00050BEF" w:rsidP="00F71166">
      <w:pPr>
        <w:pStyle w:val="TESTO"/>
        <w:rPr>
          <w:rFonts w:ascii="Arial" w:eastAsiaTheme="minorEastAsia" w:hAnsi="Arial" w:cstheme="minorBidi"/>
          <w:kern w:val="0"/>
          <w:sz w:val="22"/>
          <w:szCs w:val="22"/>
          <w:lang w:eastAsia="ja-JP"/>
        </w:rPr>
      </w:pPr>
      <w:r w:rsidRPr="00B3766A">
        <w:rPr>
          <w:rFonts w:ascii="Arial" w:eastAsiaTheme="minorEastAsia" w:hAnsi="Arial" w:cstheme="minorBidi"/>
          <w:kern w:val="0"/>
          <w:sz w:val="22"/>
          <w:szCs w:val="22"/>
          <w:lang w:eastAsia="ja-JP"/>
        </w:rPr>
        <w:t xml:space="preserve">Nella sezione Atti, viene inserita tutta la documentazione relativa alla </w:t>
      </w:r>
      <w:proofErr w:type="spellStart"/>
      <w:r w:rsidRPr="00B3766A">
        <w:rPr>
          <w:rFonts w:ascii="Arial" w:eastAsiaTheme="minorEastAsia" w:hAnsi="Arial" w:cstheme="minorBidi"/>
          <w:kern w:val="0"/>
          <w:sz w:val="22"/>
          <w:szCs w:val="22"/>
          <w:lang w:eastAsia="ja-JP"/>
        </w:rPr>
        <w:t>RdO</w:t>
      </w:r>
      <w:proofErr w:type="spellEnd"/>
      <w:r w:rsidRPr="00B3766A">
        <w:rPr>
          <w:rFonts w:ascii="Arial" w:eastAsiaTheme="minorEastAsia" w:hAnsi="Arial" w:cstheme="minorBidi"/>
          <w:kern w:val="0"/>
          <w:sz w:val="22"/>
          <w:szCs w:val="22"/>
          <w:lang w:eastAsia="ja-JP"/>
        </w:rPr>
        <w:t xml:space="preserve"> ed eventuali modelli per le dichiarazioni amministrative, relazioni tecniche ed allegati economici a supporto dell'operatore economico.</w:t>
      </w:r>
    </w:p>
    <w:p w14:paraId="41D33C7E" w14:textId="66EC4B53" w:rsidR="00050BEF" w:rsidRPr="00B047DB" w:rsidRDefault="00050BEF" w:rsidP="00F71166">
      <w:pPr>
        <w:pStyle w:val="TESTO"/>
        <w:rPr>
          <w:rFonts w:ascii="Arial" w:eastAsiaTheme="minorEastAsia" w:hAnsi="Arial" w:cstheme="minorBidi"/>
          <w:kern w:val="0"/>
          <w:sz w:val="22"/>
          <w:szCs w:val="22"/>
          <w:lang w:eastAsia="ja-JP"/>
        </w:rPr>
      </w:pPr>
      <w:r w:rsidRPr="00B3766A">
        <w:rPr>
          <w:rFonts w:ascii="Arial" w:eastAsiaTheme="minorEastAsia" w:hAnsi="Arial" w:cstheme="minorBidi"/>
          <w:kern w:val="0"/>
          <w:sz w:val="22"/>
          <w:szCs w:val="22"/>
          <w:lang w:eastAsia="ja-JP"/>
        </w:rPr>
        <w:t>È possibile predisporre la documentazione mediante due modalità:</w:t>
      </w:r>
    </w:p>
    <w:p w14:paraId="5FC47C5F" w14:textId="77777777" w:rsidR="00050BEF" w:rsidRDefault="00050BEF" w:rsidP="00F71166">
      <w:pPr>
        <w:pStyle w:val="ElencoPuntatolivello1"/>
      </w:pPr>
      <w:r w:rsidRPr="004F33FF">
        <w:t xml:space="preserve">cliccare sul comando </w:t>
      </w:r>
      <w:r w:rsidRPr="00050BEF">
        <w:rPr>
          <w:b/>
          <w:bCs/>
          <w:i/>
          <w:iCs/>
        </w:rPr>
        <w:t>Inserisci Atti</w:t>
      </w:r>
      <w:r w:rsidRPr="00050BEF">
        <w:t xml:space="preserve"> </w:t>
      </w:r>
      <w:r w:rsidRPr="004F33FF">
        <w:t>e, nella scheda che verrà mostrata, selezionare la tipologia di atto da inserire dalla lista suggerita (</w:t>
      </w:r>
      <w:r w:rsidRPr="004F33FF">
        <w:rPr>
          <w:color w:val="808080" w:themeColor="background1" w:themeShade="80"/>
        </w:rPr>
        <w:t>es. disciplinare, capitolato tecnico, ecc.</w:t>
      </w:r>
      <w:r w:rsidRPr="004F33FF">
        <w:t>), cliccando sul comando</w:t>
      </w:r>
      <w:r>
        <w:t xml:space="preserve"> </w:t>
      </w:r>
      <w:r w:rsidRPr="004F33FF">
        <w:rPr>
          <w:noProof/>
        </w:rPr>
        <w:drawing>
          <wp:inline distT="0" distB="0" distL="0" distR="0" wp14:anchorId="0FE4371C" wp14:editId="4122E48B">
            <wp:extent cx="180975" cy="146685"/>
            <wp:effectExtent l="0" t="0" r="9525" b="5715"/>
            <wp:docPr id="21337" name="Picture 2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75" cy="146685"/>
                    </a:xfrm>
                    <a:prstGeom prst="rect">
                      <a:avLst/>
                    </a:prstGeom>
                    <a:noFill/>
                    <a:ln>
                      <a:noFill/>
                    </a:ln>
                  </pic:spPr>
                </pic:pic>
              </a:graphicData>
            </a:graphic>
          </wp:inline>
        </w:drawing>
      </w:r>
      <w:r w:rsidRPr="004F33FF">
        <w:t xml:space="preserve"> in corrispondenza del documento di interesse. Successivamente, chiudere la schermata attraverso il comando </w:t>
      </w:r>
      <w:r w:rsidRPr="004F33FF">
        <w:rPr>
          <w:noProof/>
        </w:rPr>
        <w:drawing>
          <wp:inline distT="0" distB="0" distL="0" distR="0" wp14:anchorId="72A68B40" wp14:editId="7A38FF85">
            <wp:extent cx="209682" cy="146469"/>
            <wp:effectExtent l="0" t="0" r="0" b="6350"/>
            <wp:docPr id="21338" name="Picture 2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779" cy="149331"/>
                    </a:xfrm>
                    <a:prstGeom prst="rect">
                      <a:avLst/>
                    </a:prstGeom>
                    <a:noFill/>
                    <a:ln>
                      <a:noFill/>
                    </a:ln>
                  </pic:spPr>
                </pic:pic>
              </a:graphicData>
            </a:graphic>
          </wp:inline>
        </w:drawing>
      </w:r>
      <w:r w:rsidRPr="004F33FF">
        <w:t xml:space="preserve">. Nella tabella Elenco documenti verrà aggiunta una riga con la Descrizione dell'atto selezionato, a cui sarà possibile allegare il file corrispondente attraverso il comando </w:t>
      </w:r>
      <w:r w:rsidRPr="004F33FF">
        <w:rPr>
          <w:noProof/>
        </w:rPr>
        <w:drawing>
          <wp:inline distT="0" distB="0" distL="0" distR="0" wp14:anchorId="77AF9975" wp14:editId="269F1F5B">
            <wp:extent cx="163902" cy="167831"/>
            <wp:effectExtent l="0" t="0" r="7620" b="3810"/>
            <wp:docPr id="21339" name="Picture 2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325" cy="173384"/>
                    </a:xfrm>
                    <a:prstGeom prst="rect">
                      <a:avLst/>
                    </a:prstGeom>
                    <a:noFill/>
                    <a:ln>
                      <a:noFill/>
                    </a:ln>
                  </pic:spPr>
                </pic:pic>
              </a:graphicData>
            </a:graphic>
          </wp:inline>
        </w:drawing>
      </w:r>
      <w:r w:rsidRPr="004F33FF">
        <w:t>.</w:t>
      </w:r>
    </w:p>
    <w:p w14:paraId="03F1D644" w14:textId="77777777" w:rsidR="00050BEF" w:rsidRDefault="00050BEF" w:rsidP="00F71166">
      <w:pPr>
        <w:pStyle w:val="ElencoPuntatolivello1"/>
      </w:pPr>
      <w:r w:rsidRPr="004F33FF">
        <w:t xml:space="preserve">cliccare sul comando </w:t>
      </w:r>
      <w:r w:rsidRPr="00050BEF">
        <w:rPr>
          <w:b/>
          <w:bCs/>
          <w:i/>
          <w:iCs/>
        </w:rPr>
        <w:t>Aggiungi documentazione</w:t>
      </w:r>
      <w:r w:rsidRPr="00050BEF">
        <w:t xml:space="preserve"> </w:t>
      </w:r>
      <w:r w:rsidRPr="004F33FF">
        <w:t xml:space="preserve">per inserire autonomamente la tipologia di atto. Nella riga che verrà aggiunta alla tabella </w:t>
      </w:r>
      <w:r w:rsidRPr="004F33FF">
        <w:rPr>
          <w:b/>
        </w:rPr>
        <w:t>Elenco Documenti</w:t>
      </w:r>
      <w:r w:rsidRPr="004F33FF">
        <w:t xml:space="preserve">, inserire la </w:t>
      </w:r>
      <w:r w:rsidRPr="004F33FF">
        <w:rPr>
          <w:b/>
        </w:rPr>
        <w:t xml:space="preserve">Descrizione </w:t>
      </w:r>
      <w:r w:rsidRPr="004F33FF">
        <w:t>dell'atto nell’apposito campo e cliccare sul comando</w:t>
      </w:r>
      <w:r>
        <w:t xml:space="preserve"> </w:t>
      </w:r>
      <w:r w:rsidRPr="004F33FF">
        <w:rPr>
          <w:noProof/>
        </w:rPr>
        <w:drawing>
          <wp:inline distT="0" distB="0" distL="0" distR="0" wp14:anchorId="6FB59C1B" wp14:editId="2532BADC">
            <wp:extent cx="181155" cy="202467"/>
            <wp:effectExtent l="0" t="0" r="0" b="7620"/>
            <wp:docPr id="21340" name="Picture 2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630" cy="227587"/>
                    </a:xfrm>
                    <a:prstGeom prst="rect">
                      <a:avLst/>
                    </a:prstGeom>
                    <a:noFill/>
                    <a:ln>
                      <a:noFill/>
                    </a:ln>
                  </pic:spPr>
                </pic:pic>
              </a:graphicData>
            </a:graphic>
          </wp:inline>
        </w:drawing>
      </w:r>
      <w:r w:rsidRPr="004F33FF">
        <w:t xml:space="preserve"> per allegare il relativo file.</w:t>
      </w:r>
    </w:p>
    <w:p w14:paraId="174EAA40" w14:textId="77777777" w:rsidR="00B047DB" w:rsidRDefault="00B047DB" w:rsidP="00B047DB">
      <w:pPr>
        <w:pStyle w:val="TESTO"/>
        <w:keepNext/>
      </w:pPr>
      <w:r w:rsidRPr="00B047DB">
        <w:rPr>
          <w:noProof/>
        </w:rPr>
        <w:drawing>
          <wp:inline distT="0" distB="0" distL="0" distR="0" wp14:anchorId="58DC8D30" wp14:editId="1C2DDF25">
            <wp:extent cx="6116320" cy="1146175"/>
            <wp:effectExtent l="19050" t="19050" r="17780" b="15875"/>
            <wp:docPr id="852752190" name="Immagine 1" descr="Immagine che contiene testo, schermata, line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52190" name="Immagine 1" descr="Immagine che contiene testo, schermata, linea, Carattere&#10;&#10;Descrizione generata automaticamente"/>
                    <pic:cNvPicPr/>
                  </pic:nvPicPr>
                  <pic:blipFill>
                    <a:blip r:embed="rId32"/>
                    <a:stretch>
                      <a:fillRect/>
                    </a:stretch>
                  </pic:blipFill>
                  <pic:spPr>
                    <a:xfrm>
                      <a:off x="0" y="0"/>
                      <a:ext cx="6116320" cy="1146175"/>
                    </a:xfrm>
                    <a:prstGeom prst="rect">
                      <a:avLst/>
                    </a:prstGeom>
                    <a:ln w="3175">
                      <a:solidFill>
                        <a:srgbClr val="00B0F0"/>
                      </a:solidFill>
                    </a:ln>
                  </pic:spPr>
                </pic:pic>
              </a:graphicData>
            </a:graphic>
          </wp:inline>
        </w:drawing>
      </w:r>
    </w:p>
    <w:p w14:paraId="4891297F" w14:textId="680AE2EA" w:rsidR="00050BEF" w:rsidRDefault="00B047DB" w:rsidP="00B047DB">
      <w:pPr>
        <w:pStyle w:val="Didascalia"/>
        <w:jc w:val="center"/>
      </w:pPr>
      <w:bookmarkStart w:id="21" w:name="_Toc155871151"/>
      <w:r>
        <w:t xml:space="preserve">Figura </w:t>
      </w:r>
      <w:r>
        <w:fldChar w:fldCharType="begin"/>
      </w:r>
      <w:r>
        <w:instrText>SEQ Figura \* ARABIC</w:instrText>
      </w:r>
      <w:r>
        <w:fldChar w:fldCharType="separate"/>
      </w:r>
      <w:r w:rsidR="00DA62F6">
        <w:rPr>
          <w:noProof/>
        </w:rPr>
        <w:t>12</w:t>
      </w:r>
      <w:r>
        <w:fldChar w:fldCharType="end"/>
      </w:r>
      <w:r>
        <w:t xml:space="preserve"> - Atti</w:t>
      </w:r>
      <w:bookmarkEnd w:id="21"/>
    </w:p>
    <w:p w14:paraId="7019405E" w14:textId="47E7A1AE" w:rsidR="00050BEF" w:rsidRPr="00B047DB" w:rsidRDefault="00050BEF" w:rsidP="00F71166">
      <w:pPr>
        <w:pStyle w:val="TESTO"/>
        <w:rPr>
          <w:rFonts w:ascii="Arial" w:hAnsi="Arial"/>
          <w:kern w:val="0"/>
          <w:sz w:val="22"/>
          <w:szCs w:val="20"/>
          <w:lang w:eastAsia="it-IT"/>
        </w:rPr>
      </w:pPr>
      <w:r w:rsidRPr="00B047DB">
        <w:rPr>
          <w:rFonts w:ascii="Arial" w:hAnsi="Arial"/>
          <w:kern w:val="0"/>
          <w:sz w:val="22"/>
          <w:szCs w:val="20"/>
          <w:lang w:eastAsia="it-IT"/>
        </w:rPr>
        <w:lastRenderedPageBreak/>
        <w:t xml:space="preserve">Per eliminare un atto predisposto nella tabella Elenco documenti, cliccare sul relativo comando </w:t>
      </w:r>
      <w:r w:rsidRPr="00B047DB">
        <w:rPr>
          <w:rFonts w:ascii="Arial" w:hAnsi="Arial"/>
          <w:noProof/>
          <w:kern w:val="0"/>
          <w:sz w:val="22"/>
          <w:szCs w:val="20"/>
          <w:lang w:eastAsia="it-IT"/>
        </w:rPr>
        <w:drawing>
          <wp:inline distT="0" distB="0" distL="0" distR="0" wp14:anchorId="13C74977" wp14:editId="5F5A22AF">
            <wp:extent cx="175936" cy="206782"/>
            <wp:effectExtent l="0" t="0" r="0" b="3175"/>
            <wp:docPr id="21347" name="Picture 2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3813" cy="216040"/>
                    </a:xfrm>
                    <a:prstGeom prst="rect">
                      <a:avLst/>
                    </a:prstGeom>
                    <a:noFill/>
                    <a:ln>
                      <a:noFill/>
                    </a:ln>
                  </pic:spPr>
                </pic:pic>
              </a:graphicData>
            </a:graphic>
          </wp:inline>
        </w:drawing>
      </w:r>
      <w:r w:rsidRPr="00B047DB">
        <w:rPr>
          <w:rFonts w:ascii="Arial" w:hAnsi="Arial"/>
          <w:kern w:val="0"/>
          <w:sz w:val="22"/>
          <w:szCs w:val="20"/>
          <w:lang w:eastAsia="it-IT"/>
        </w:rPr>
        <w:t>.</w:t>
      </w:r>
    </w:p>
    <w:p w14:paraId="4CFA4372" w14:textId="77777777" w:rsidR="00050BEF" w:rsidRDefault="00050BEF" w:rsidP="00F71166"/>
    <w:p w14:paraId="78622CA0" w14:textId="4736C5BF" w:rsidR="00050BEF" w:rsidRDefault="00050BEF" w:rsidP="00F71166">
      <w:pPr>
        <w:pStyle w:val="Titolo2"/>
      </w:pPr>
      <w:bookmarkStart w:id="22" w:name="_Toc155871192"/>
      <w:r>
        <w:t>Informazioni Tecniche</w:t>
      </w:r>
      <w:bookmarkEnd w:id="22"/>
      <w:r>
        <w:t xml:space="preserve"> </w:t>
      </w:r>
    </w:p>
    <w:p w14:paraId="6139C99B" w14:textId="416A5E0A" w:rsidR="00050BEF" w:rsidRDefault="00050BEF" w:rsidP="00F71166">
      <w:pPr>
        <w:pStyle w:val="TESTO"/>
        <w:rPr>
          <w:rFonts w:ascii="Arial" w:eastAsiaTheme="minorEastAsia" w:hAnsi="Arial" w:cstheme="minorBidi"/>
          <w:kern w:val="0"/>
          <w:sz w:val="22"/>
          <w:szCs w:val="22"/>
          <w:lang w:eastAsia="ja-JP"/>
        </w:rPr>
      </w:pPr>
      <w:r w:rsidRPr="00B16675">
        <w:rPr>
          <w:rFonts w:ascii="Arial" w:eastAsiaTheme="minorEastAsia" w:hAnsi="Arial" w:cstheme="minorBidi"/>
          <w:kern w:val="0"/>
          <w:sz w:val="22"/>
          <w:szCs w:val="22"/>
          <w:lang w:eastAsia="ja-JP"/>
        </w:rPr>
        <w:t xml:space="preserve">Nella sezione Informazioni Tecniche vengono indicate tutte le specifiche sull'eventuale suddivisione degli importi e le informazioni relative alle eventuali pubblicazioni della procedura. Per indicare il </w:t>
      </w:r>
      <w:r w:rsidRPr="00B16675">
        <w:rPr>
          <w:rFonts w:ascii="Arial" w:eastAsiaTheme="minorEastAsia" w:hAnsi="Arial" w:cstheme="minorBidi"/>
          <w:b/>
          <w:bCs/>
          <w:kern w:val="0"/>
          <w:sz w:val="22"/>
          <w:szCs w:val="22"/>
          <w:lang w:eastAsia="ja-JP"/>
        </w:rPr>
        <w:t>LUOGO ISTAT,</w:t>
      </w:r>
      <w:r w:rsidRPr="00B16675">
        <w:rPr>
          <w:rFonts w:ascii="Arial" w:eastAsiaTheme="minorEastAsia" w:hAnsi="Arial" w:cstheme="minorBidi"/>
          <w:kern w:val="0"/>
          <w:sz w:val="22"/>
          <w:szCs w:val="22"/>
          <w:lang w:eastAsia="ja-JP"/>
        </w:rPr>
        <w:t xml:space="preserve"> cliccare sul comando </w:t>
      </w:r>
      <w:r w:rsidRPr="00B16675">
        <w:rPr>
          <w:rFonts w:ascii="Arial" w:eastAsiaTheme="minorEastAsia" w:hAnsi="Arial" w:cstheme="minorBidi"/>
          <w:noProof/>
          <w:kern w:val="0"/>
          <w:sz w:val="22"/>
          <w:szCs w:val="22"/>
          <w:lang w:eastAsia="ja-JP"/>
        </w:rPr>
        <w:drawing>
          <wp:inline distT="0" distB="0" distL="0" distR="0" wp14:anchorId="00F81EB2" wp14:editId="49BE4EE8">
            <wp:extent cx="163902" cy="174748"/>
            <wp:effectExtent l="0" t="0" r="7620" b="0"/>
            <wp:docPr id="21351" name="Picture 2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2865" cy="184304"/>
                    </a:xfrm>
                    <a:prstGeom prst="rect">
                      <a:avLst/>
                    </a:prstGeom>
                    <a:noFill/>
                    <a:ln>
                      <a:noFill/>
                    </a:ln>
                  </pic:spPr>
                </pic:pic>
              </a:graphicData>
            </a:graphic>
          </wp:inline>
        </w:drawing>
      </w:r>
      <w:r w:rsidRPr="00B16675">
        <w:rPr>
          <w:rFonts w:ascii="Arial" w:eastAsiaTheme="minorEastAsia" w:hAnsi="Arial" w:cstheme="minorBidi"/>
          <w:kern w:val="0"/>
          <w:sz w:val="22"/>
          <w:szCs w:val="22"/>
          <w:lang w:eastAsia="ja-JP"/>
        </w:rPr>
        <w:t xml:space="preserve"> e, nella schermata che verrà mostrata, selezionare la località geografica.</w:t>
      </w:r>
    </w:p>
    <w:p w14:paraId="66ADC10A" w14:textId="77777777" w:rsidR="00B047DB" w:rsidRDefault="00B047DB" w:rsidP="00B047DB">
      <w:pPr>
        <w:pStyle w:val="TESTO"/>
        <w:keepNext/>
      </w:pPr>
      <w:r w:rsidRPr="00B047DB">
        <w:rPr>
          <w:rFonts w:ascii="Arial" w:eastAsiaTheme="minorEastAsia" w:hAnsi="Arial" w:cstheme="minorBidi"/>
          <w:noProof/>
          <w:kern w:val="0"/>
          <w:sz w:val="22"/>
          <w:szCs w:val="22"/>
          <w:lang w:eastAsia="ja-JP"/>
        </w:rPr>
        <w:drawing>
          <wp:inline distT="0" distB="0" distL="0" distR="0" wp14:anchorId="1E8B7ABB" wp14:editId="7F5EE44B">
            <wp:extent cx="6116320" cy="4068445"/>
            <wp:effectExtent l="19050" t="19050" r="17780" b="27305"/>
            <wp:docPr id="119714663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146631" name=""/>
                    <pic:cNvPicPr/>
                  </pic:nvPicPr>
                  <pic:blipFill>
                    <a:blip r:embed="rId35"/>
                    <a:stretch>
                      <a:fillRect/>
                    </a:stretch>
                  </pic:blipFill>
                  <pic:spPr>
                    <a:xfrm>
                      <a:off x="0" y="0"/>
                      <a:ext cx="6116320" cy="4068445"/>
                    </a:xfrm>
                    <a:prstGeom prst="rect">
                      <a:avLst/>
                    </a:prstGeom>
                    <a:ln w="3175">
                      <a:solidFill>
                        <a:srgbClr val="00B0F0"/>
                      </a:solidFill>
                    </a:ln>
                  </pic:spPr>
                </pic:pic>
              </a:graphicData>
            </a:graphic>
          </wp:inline>
        </w:drawing>
      </w:r>
    </w:p>
    <w:p w14:paraId="52E4FFDF" w14:textId="02F49173" w:rsidR="00B047DB" w:rsidRPr="00B16675" w:rsidRDefault="00B047DB" w:rsidP="00B047DB">
      <w:pPr>
        <w:pStyle w:val="Didascalia"/>
        <w:jc w:val="center"/>
        <w:rPr>
          <w:sz w:val="22"/>
          <w:szCs w:val="22"/>
        </w:rPr>
      </w:pPr>
      <w:bookmarkStart w:id="23" w:name="_Toc155871152"/>
      <w:r>
        <w:t xml:space="preserve">Figura </w:t>
      </w:r>
      <w:r>
        <w:fldChar w:fldCharType="begin"/>
      </w:r>
      <w:r>
        <w:instrText>SEQ Figura \* ARABIC</w:instrText>
      </w:r>
      <w:r>
        <w:fldChar w:fldCharType="separate"/>
      </w:r>
      <w:r w:rsidR="00DA62F6">
        <w:rPr>
          <w:noProof/>
        </w:rPr>
        <w:t>13</w:t>
      </w:r>
      <w:r>
        <w:fldChar w:fldCharType="end"/>
      </w:r>
      <w:r>
        <w:t xml:space="preserve"> - Informazioni tecniche</w:t>
      </w:r>
      <w:bookmarkEnd w:id="23"/>
    </w:p>
    <w:p w14:paraId="17D14564" w14:textId="525FDE66" w:rsidR="00B87388" w:rsidRPr="00B16675" w:rsidRDefault="00050BEF" w:rsidP="00F71166">
      <w:pPr>
        <w:pStyle w:val="TESTO"/>
        <w:rPr>
          <w:rFonts w:ascii="Arial" w:eastAsiaTheme="minorEastAsia" w:hAnsi="Arial" w:cstheme="minorBidi"/>
          <w:kern w:val="0"/>
          <w:sz w:val="22"/>
          <w:szCs w:val="22"/>
          <w:lang w:eastAsia="ja-JP"/>
        </w:rPr>
      </w:pPr>
      <w:r w:rsidRPr="00B16675">
        <w:rPr>
          <w:rFonts w:ascii="Arial" w:eastAsiaTheme="minorEastAsia" w:hAnsi="Arial" w:cstheme="minorBidi"/>
          <w:kern w:val="0"/>
          <w:sz w:val="22"/>
          <w:szCs w:val="22"/>
          <w:lang w:eastAsia="ja-JP"/>
        </w:rPr>
        <w:t xml:space="preserve">Per indicare il Codice identificativo corrispondente al sistema di codifica </w:t>
      </w:r>
      <w:r w:rsidRPr="00B16675">
        <w:rPr>
          <w:rFonts w:ascii="Arial" w:eastAsiaTheme="minorEastAsia" w:hAnsi="Arial" w:cstheme="minorBidi"/>
          <w:b/>
          <w:bCs/>
          <w:kern w:val="0"/>
          <w:sz w:val="22"/>
          <w:szCs w:val="22"/>
          <w:lang w:eastAsia="ja-JP"/>
        </w:rPr>
        <w:t>CPV</w:t>
      </w:r>
      <w:r w:rsidRPr="00B16675">
        <w:rPr>
          <w:rFonts w:ascii="Arial" w:eastAsiaTheme="minorEastAsia" w:hAnsi="Arial" w:cstheme="minorBidi"/>
          <w:kern w:val="0"/>
          <w:sz w:val="22"/>
          <w:szCs w:val="22"/>
          <w:lang w:eastAsia="ja-JP"/>
        </w:rPr>
        <w:t xml:space="preserve">, cliccare sul comando </w:t>
      </w:r>
      <w:r w:rsidRPr="00B16675">
        <w:rPr>
          <w:rFonts w:ascii="Arial" w:eastAsiaTheme="minorEastAsia" w:hAnsi="Arial" w:cstheme="minorBidi"/>
          <w:noProof/>
          <w:kern w:val="0"/>
          <w:sz w:val="22"/>
          <w:szCs w:val="22"/>
          <w:lang w:eastAsia="ja-JP"/>
        </w:rPr>
        <w:drawing>
          <wp:inline distT="0" distB="0" distL="0" distR="0" wp14:anchorId="2BC3DDA4" wp14:editId="141AB1D9">
            <wp:extent cx="207034" cy="139815"/>
            <wp:effectExtent l="0" t="0" r="2540" b="0"/>
            <wp:docPr id="21356" name="Picture 2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8102" cy="147289"/>
                    </a:xfrm>
                    <a:prstGeom prst="rect">
                      <a:avLst/>
                    </a:prstGeom>
                    <a:noFill/>
                    <a:ln>
                      <a:noFill/>
                    </a:ln>
                  </pic:spPr>
                </pic:pic>
              </a:graphicData>
            </a:graphic>
          </wp:inline>
        </w:drawing>
      </w:r>
      <w:r w:rsidRPr="00B16675">
        <w:rPr>
          <w:rFonts w:ascii="Arial" w:eastAsiaTheme="minorEastAsia" w:hAnsi="Arial" w:cstheme="minorBidi"/>
          <w:kern w:val="0"/>
          <w:sz w:val="22"/>
          <w:szCs w:val="22"/>
          <w:lang w:eastAsia="ja-JP"/>
        </w:rPr>
        <w:t xml:space="preserve"> .</w:t>
      </w:r>
    </w:p>
    <w:p w14:paraId="032E54BB" w14:textId="77777777" w:rsidR="00050BEF" w:rsidRPr="00B16675" w:rsidRDefault="00050BEF" w:rsidP="00F71166">
      <w:pPr>
        <w:pStyle w:val="TESTO"/>
        <w:rPr>
          <w:rFonts w:ascii="Arial" w:eastAsiaTheme="minorEastAsia" w:hAnsi="Arial" w:cstheme="minorBidi"/>
          <w:kern w:val="0"/>
          <w:sz w:val="22"/>
          <w:szCs w:val="22"/>
          <w:lang w:eastAsia="ja-JP"/>
        </w:rPr>
      </w:pPr>
      <w:r w:rsidRPr="00B16675">
        <w:rPr>
          <w:rFonts w:ascii="Arial" w:eastAsiaTheme="minorEastAsia" w:hAnsi="Arial" w:cstheme="minorBidi"/>
          <w:kern w:val="0"/>
          <w:sz w:val="22"/>
          <w:szCs w:val="22"/>
          <w:lang w:eastAsia="ja-JP"/>
        </w:rPr>
        <w:t>Nella schermata che verrà mostrata sarà possibile effettuare la selezione secondo due modalità:</w:t>
      </w:r>
    </w:p>
    <w:p w14:paraId="2375467A" w14:textId="77777777" w:rsidR="00050BEF" w:rsidRPr="00B16675" w:rsidRDefault="00050BEF" w:rsidP="00475E92">
      <w:pPr>
        <w:pStyle w:val="TESTO"/>
        <w:numPr>
          <w:ilvl w:val="0"/>
          <w:numId w:val="7"/>
        </w:numPr>
        <w:rPr>
          <w:rFonts w:ascii="Arial" w:eastAsiaTheme="minorEastAsia" w:hAnsi="Arial" w:cstheme="minorBidi"/>
          <w:kern w:val="0"/>
          <w:sz w:val="22"/>
          <w:szCs w:val="22"/>
          <w:lang w:eastAsia="ja-JP"/>
        </w:rPr>
      </w:pPr>
      <w:r w:rsidRPr="00B16675">
        <w:rPr>
          <w:rFonts w:ascii="Arial" w:eastAsiaTheme="minorEastAsia" w:hAnsi="Arial" w:cstheme="minorBidi"/>
          <w:kern w:val="0"/>
          <w:sz w:val="22"/>
          <w:szCs w:val="22"/>
          <w:lang w:eastAsia="ja-JP"/>
        </w:rPr>
        <w:t xml:space="preserve">digitare la parola chiave per cui si intende effettuare la ricerca nell'apposito campo, cliccare sul comando </w:t>
      </w:r>
      <w:r w:rsidRPr="00B16675">
        <w:rPr>
          <w:rFonts w:ascii="Arial" w:eastAsiaTheme="minorEastAsia" w:hAnsi="Arial" w:cstheme="minorBidi"/>
          <w:noProof/>
          <w:kern w:val="0"/>
          <w:sz w:val="22"/>
          <w:szCs w:val="22"/>
          <w:lang w:eastAsia="ja-JP"/>
        </w:rPr>
        <w:drawing>
          <wp:inline distT="0" distB="0" distL="0" distR="0" wp14:anchorId="651D872B" wp14:editId="38D76D17">
            <wp:extent cx="320965" cy="197377"/>
            <wp:effectExtent l="0" t="0" r="3175" b="0"/>
            <wp:docPr id="21366" name="Picture 2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7645" cy="207634"/>
                    </a:xfrm>
                    <a:prstGeom prst="rect">
                      <a:avLst/>
                    </a:prstGeom>
                    <a:noFill/>
                    <a:ln>
                      <a:noFill/>
                    </a:ln>
                  </pic:spPr>
                </pic:pic>
              </a:graphicData>
            </a:graphic>
          </wp:inline>
        </w:drawing>
      </w:r>
      <w:r w:rsidRPr="00B16675">
        <w:rPr>
          <w:rFonts w:ascii="Arial" w:eastAsiaTheme="minorEastAsia" w:hAnsi="Arial" w:cstheme="minorBidi"/>
          <w:kern w:val="0"/>
          <w:sz w:val="22"/>
          <w:szCs w:val="22"/>
          <w:lang w:eastAsia="ja-JP"/>
        </w:rPr>
        <w:t xml:space="preserve"> , selezionare il codice CPV e cliccare sul comando </w:t>
      </w:r>
      <w:r w:rsidRPr="00B16675">
        <w:rPr>
          <w:rFonts w:ascii="Arial" w:eastAsiaTheme="minorEastAsia" w:hAnsi="Arial" w:cstheme="minorBidi"/>
          <w:noProof/>
          <w:kern w:val="0"/>
          <w:sz w:val="22"/>
          <w:szCs w:val="22"/>
          <w:lang w:eastAsia="ja-JP"/>
        </w:rPr>
        <w:drawing>
          <wp:inline distT="0" distB="0" distL="0" distR="0" wp14:anchorId="3B80D77C" wp14:editId="58D77880">
            <wp:extent cx="477064" cy="210077"/>
            <wp:effectExtent l="0" t="0" r="0" b="0"/>
            <wp:docPr id="21368" name="Picture 2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306" cy="222073"/>
                    </a:xfrm>
                    <a:prstGeom prst="rect">
                      <a:avLst/>
                    </a:prstGeom>
                    <a:noFill/>
                    <a:ln>
                      <a:noFill/>
                    </a:ln>
                  </pic:spPr>
                </pic:pic>
              </a:graphicData>
            </a:graphic>
          </wp:inline>
        </w:drawing>
      </w:r>
      <w:r w:rsidRPr="00B16675">
        <w:rPr>
          <w:rFonts w:ascii="Arial" w:eastAsiaTheme="minorEastAsia" w:hAnsi="Arial" w:cstheme="minorBidi"/>
          <w:kern w:val="0"/>
          <w:sz w:val="22"/>
          <w:szCs w:val="22"/>
          <w:lang w:eastAsia="ja-JP"/>
        </w:rPr>
        <w:t xml:space="preserve"> ;</w:t>
      </w:r>
    </w:p>
    <w:p w14:paraId="3E9B33A2" w14:textId="77777777" w:rsidR="00050BEF" w:rsidRPr="00B16675" w:rsidRDefault="00050BEF" w:rsidP="00475E92">
      <w:pPr>
        <w:pStyle w:val="TESTO"/>
        <w:numPr>
          <w:ilvl w:val="0"/>
          <w:numId w:val="7"/>
        </w:numPr>
        <w:rPr>
          <w:rFonts w:ascii="Arial" w:eastAsiaTheme="minorEastAsia" w:hAnsi="Arial" w:cstheme="minorBidi"/>
          <w:kern w:val="0"/>
          <w:sz w:val="22"/>
          <w:szCs w:val="22"/>
          <w:lang w:eastAsia="ja-JP"/>
        </w:rPr>
      </w:pPr>
      <w:r w:rsidRPr="00B16675">
        <w:rPr>
          <w:rFonts w:ascii="Arial" w:eastAsiaTheme="minorEastAsia" w:hAnsi="Arial" w:cstheme="minorBidi"/>
          <w:kern w:val="0"/>
          <w:sz w:val="22"/>
          <w:szCs w:val="22"/>
          <w:lang w:eastAsia="ja-JP"/>
        </w:rPr>
        <w:lastRenderedPageBreak/>
        <w:t xml:space="preserve">cliccare su </w:t>
      </w:r>
      <w:r w:rsidRPr="00B16675">
        <w:rPr>
          <w:rFonts w:ascii="Arial" w:eastAsiaTheme="minorEastAsia" w:hAnsi="Arial" w:cstheme="minorBidi"/>
          <w:noProof/>
          <w:kern w:val="0"/>
          <w:sz w:val="22"/>
          <w:szCs w:val="22"/>
          <w:lang w:eastAsia="ja-JP"/>
        </w:rPr>
        <w:drawing>
          <wp:inline distT="0" distB="0" distL="0" distR="0" wp14:anchorId="41877E43" wp14:editId="06039CEC">
            <wp:extent cx="180975" cy="172720"/>
            <wp:effectExtent l="0" t="0" r="9525" b="0"/>
            <wp:docPr id="22293" name="Picture 2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975" cy="172720"/>
                    </a:xfrm>
                    <a:prstGeom prst="rect">
                      <a:avLst/>
                    </a:prstGeom>
                    <a:noFill/>
                    <a:ln>
                      <a:noFill/>
                    </a:ln>
                  </pic:spPr>
                </pic:pic>
              </a:graphicData>
            </a:graphic>
          </wp:inline>
        </w:drawing>
      </w:r>
      <w:r w:rsidRPr="00B16675">
        <w:rPr>
          <w:rFonts w:ascii="Arial" w:eastAsiaTheme="minorEastAsia" w:hAnsi="Arial" w:cstheme="minorBidi"/>
          <w:kern w:val="0"/>
          <w:sz w:val="22"/>
          <w:szCs w:val="22"/>
          <w:lang w:eastAsia="ja-JP"/>
        </w:rPr>
        <w:t xml:space="preserve"> per navigare all'interno della struttura ad albero, esplorando le cartelle proposte, selezionare il codice CPV e cliccare sul comando </w:t>
      </w:r>
      <w:r w:rsidRPr="00B16675">
        <w:rPr>
          <w:rFonts w:ascii="Arial" w:eastAsiaTheme="minorEastAsia" w:hAnsi="Arial" w:cstheme="minorBidi"/>
          <w:noProof/>
          <w:kern w:val="0"/>
          <w:sz w:val="22"/>
          <w:szCs w:val="22"/>
          <w:lang w:eastAsia="ja-JP"/>
        </w:rPr>
        <w:drawing>
          <wp:inline distT="0" distB="0" distL="0" distR="0" wp14:anchorId="53A7AF46" wp14:editId="62FBEA58">
            <wp:extent cx="491705" cy="216524"/>
            <wp:effectExtent l="0" t="0" r="3810" b="0"/>
            <wp:docPr id="22295" name="Picture 2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1567" cy="225270"/>
                    </a:xfrm>
                    <a:prstGeom prst="rect">
                      <a:avLst/>
                    </a:prstGeom>
                    <a:noFill/>
                    <a:ln>
                      <a:noFill/>
                    </a:ln>
                  </pic:spPr>
                </pic:pic>
              </a:graphicData>
            </a:graphic>
          </wp:inline>
        </w:drawing>
      </w:r>
      <w:r w:rsidRPr="00B16675">
        <w:rPr>
          <w:rFonts w:ascii="Arial" w:eastAsiaTheme="minorEastAsia" w:hAnsi="Arial" w:cstheme="minorBidi"/>
          <w:kern w:val="0"/>
          <w:sz w:val="22"/>
          <w:szCs w:val="22"/>
          <w:lang w:eastAsia="ja-JP"/>
        </w:rPr>
        <w:t xml:space="preserve"> .</w:t>
      </w:r>
    </w:p>
    <w:p w14:paraId="799F5826" w14:textId="77777777" w:rsidR="00B87388" w:rsidRDefault="00B87388" w:rsidP="00B87388">
      <w:pPr>
        <w:pStyle w:val="TESTO"/>
        <w:keepNext/>
      </w:pPr>
      <w:r w:rsidRPr="00B87388">
        <w:rPr>
          <w:rFonts w:ascii="Arial" w:eastAsiaTheme="minorEastAsia" w:hAnsi="Arial" w:cstheme="minorBidi"/>
          <w:noProof/>
          <w:kern w:val="0"/>
          <w:sz w:val="22"/>
          <w:szCs w:val="22"/>
          <w:lang w:eastAsia="ja-JP"/>
        </w:rPr>
        <w:drawing>
          <wp:inline distT="0" distB="0" distL="0" distR="0" wp14:anchorId="312D5F65" wp14:editId="5313568F">
            <wp:extent cx="6116320" cy="2796540"/>
            <wp:effectExtent l="19050" t="19050" r="17780" b="22860"/>
            <wp:docPr id="642776516" name="Immagine 1" descr="Immagine che contiene testo, numero,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76516" name="Immagine 1" descr="Immagine che contiene testo, numero, Carattere, linea&#10;&#10;Descrizione generata automaticamente"/>
                    <pic:cNvPicPr/>
                  </pic:nvPicPr>
                  <pic:blipFill>
                    <a:blip r:embed="rId40"/>
                    <a:stretch>
                      <a:fillRect/>
                    </a:stretch>
                  </pic:blipFill>
                  <pic:spPr>
                    <a:xfrm>
                      <a:off x="0" y="0"/>
                      <a:ext cx="6116320" cy="2796540"/>
                    </a:xfrm>
                    <a:prstGeom prst="rect">
                      <a:avLst/>
                    </a:prstGeom>
                    <a:ln w="3175">
                      <a:solidFill>
                        <a:srgbClr val="00B0F0"/>
                      </a:solidFill>
                    </a:ln>
                  </pic:spPr>
                </pic:pic>
              </a:graphicData>
            </a:graphic>
          </wp:inline>
        </w:drawing>
      </w:r>
    </w:p>
    <w:p w14:paraId="16D4A643" w14:textId="2D9D2DA6" w:rsidR="00B16675" w:rsidRDefault="00B87388" w:rsidP="00B87388">
      <w:pPr>
        <w:pStyle w:val="Didascalia"/>
        <w:jc w:val="center"/>
        <w:rPr>
          <w:sz w:val="22"/>
          <w:szCs w:val="22"/>
        </w:rPr>
      </w:pPr>
      <w:bookmarkStart w:id="24" w:name="_Toc155871153"/>
      <w:r>
        <w:t xml:space="preserve">Figura </w:t>
      </w:r>
      <w:r>
        <w:fldChar w:fldCharType="begin"/>
      </w:r>
      <w:r>
        <w:instrText>SEQ Figura \* ARABIC</w:instrText>
      </w:r>
      <w:r>
        <w:fldChar w:fldCharType="separate"/>
      </w:r>
      <w:r w:rsidR="00DA62F6">
        <w:rPr>
          <w:noProof/>
        </w:rPr>
        <w:t>14</w:t>
      </w:r>
      <w:r>
        <w:fldChar w:fldCharType="end"/>
      </w:r>
      <w:r>
        <w:t xml:space="preserve"> - Scelta CPV</w:t>
      </w:r>
      <w:bookmarkEnd w:id="24"/>
    </w:p>
    <w:p w14:paraId="7445538F" w14:textId="24F8B94A" w:rsidR="00050BEF" w:rsidRDefault="00B87388" w:rsidP="093A6E3B">
      <w:pPr>
        <w:pStyle w:val="TESTO"/>
        <w:rPr>
          <w:rFonts w:ascii="Arial" w:eastAsiaTheme="minorEastAsia" w:hAnsi="Arial" w:cstheme="minorBidi"/>
          <w:kern w:val="0"/>
          <w:sz w:val="22"/>
          <w:szCs w:val="22"/>
          <w:lang w:eastAsia="ja-JP"/>
        </w:rPr>
      </w:pPr>
      <w:r>
        <w:rPr>
          <w:noProof/>
        </w:rPr>
        <mc:AlternateContent>
          <mc:Choice Requires="wps">
            <w:drawing>
              <wp:anchor distT="0" distB="0" distL="114300" distR="114300" simplePos="0" relativeHeight="251669504" behindDoc="0" locked="0" layoutInCell="1" allowOverlap="1" wp14:anchorId="74E91FF3" wp14:editId="3C5F2C36">
                <wp:simplePos x="0" y="0"/>
                <wp:positionH relativeFrom="column">
                  <wp:posOffset>1715135</wp:posOffset>
                </wp:positionH>
                <wp:positionV relativeFrom="paragraph">
                  <wp:posOffset>3608705</wp:posOffset>
                </wp:positionV>
                <wp:extent cx="2688590" cy="635"/>
                <wp:effectExtent l="0" t="0" r="0" b="0"/>
                <wp:wrapTopAndBottom/>
                <wp:docPr id="1669545883" name="Casella di testo 1"/>
                <wp:cNvGraphicFramePr/>
                <a:graphic xmlns:a="http://schemas.openxmlformats.org/drawingml/2006/main">
                  <a:graphicData uri="http://schemas.microsoft.com/office/word/2010/wordprocessingShape">
                    <wps:wsp>
                      <wps:cNvSpPr txBox="1"/>
                      <wps:spPr>
                        <a:xfrm>
                          <a:off x="0" y="0"/>
                          <a:ext cx="2688590" cy="635"/>
                        </a:xfrm>
                        <a:prstGeom prst="rect">
                          <a:avLst/>
                        </a:prstGeom>
                        <a:solidFill>
                          <a:prstClr val="white"/>
                        </a:solidFill>
                        <a:ln>
                          <a:noFill/>
                        </a:ln>
                      </wps:spPr>
                      <wps:txbx>
                        <w:txbxContent>
                          <w:p w14:paraId="74F9DF31" w14:textId="47F9FDFF" w:rsidR="00B87388" w:rsidRPr="00A125DE" w:rsidRDefault="00B87388" w:rsidP="00B87388">
                            <w:pPr>
                              <w:pStyle w:val="Didascalia"/>
                              <w:jc w:val="center"/>
                              <w:rPr>
                                <w:sz w:val="22"/>
                                <w:szCs w:val="22"/>
                              </w:rPr>
                            </w:pPr>
                            <w:bookmarkStart w:id="25" w:name="_Toc155871154"/>
                            <w:r>
                              <w:t xml:space="preserve">Figura </w:t>
                            </w:r>
                            <w:r>
                              <w:fldChar w:fldCharType="begin"/>
                            </w:r>
                            <w:r>
                              <w:instrText>SEQ Figura \* ARABIC</w:instrText>
                            </w:r>
                            <w:r>
                              <w:fldChar w:fldCharType="separate"/>
                            </w:r>
                            <w:r w:rsidR="00DA62F6">
                              <w:rPr>
                                <w:noProof/>
                              </w:rPr>
                              <w:t>15</w:t>
                            </w:r>
                            <w:r>
                              <w:fldChar w:fldCharType="end"/>
                            </w:r>
                            <w:r>
                              <w:t xml:space="preserve"> - Pubblicazioni</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E91FF3" id="_x0000_s1028" type="#_x0000_t202" style="position:absolute;left:0;text-align:left;margin-left:135.05pt;margin-top:284.15pt;width:211.7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" stroked="f">
                <v:textbox style="mso-fit-shape-to-text:t" inset="0,0,0,0">
                  <w:txbxContent>
                    <w:p w14:paraId="74F9DF31" w14:textId="47F9FDFF" w:rsidR="00B87388" w:rsidRPr="00A125DE" w:rsidRDefault="00B87388" w:rsidP="00B87388">
                      <w:pPr>
                        <w:pStyle w:val="Didascalia"/>
                        <w:jc w:val="center"/>
                        <w:rPr>
                          <w:sz w:val="22"/>
                          <w:szCs w:val="22"/>
                        </w:rPr>
                      </w:pPr>
                      <w:bookmarkStart w:id="26" w:name="_Toc155871154"/>
                      <w:r>
                        <w:t xml:space="preserve">Figura </w:t>
                      </w:r>
                      <w:r>
                        <w:fldChar w:fldCharType="begin"/>
                      </w:r>
                      <w:r>
                        <w:instrText>SEQ Figura \* ARABIC</w:instrText>
                      </w:r>
                      <w:r>
                        <w:fldChar w:fldCharType="separate"/>
                      </w:r>
                      <w:r w:rsidR="00DA62F6">
                        <w:rPr>
                          <w:noProof/>
                        </w:rPr>
                        <w:t>15</w:t>
                      </w:r>
                      <w:r>
                        <w:fldChar w:fldCharType="end"/>
                      </w:r>
                      <w:r>
                        <w:t xml:space="preserve"> - Pubblicazioni</w:t>
                      </w:r>
                      <w:bookmarkEnd w:id="26"/>
                    </w:p>
                  </w:txbxContent>
                </v:textbox>
                <w10:wrap type="topAndBottom"/>
              </v:shape>
            </w:pict>
          </mc:Fallback>
        </mc:AlternateContent>
      </w:r>
      <w:r w:rsidRPr="00B87388">
        <w:rPr>
          <w:rFonts w:ascii="Arial" w:eastAsiaTheme="minorEastAsia" w:hAnsi="Arial" w:cstheme="minorBidi"/>
          <w:noProof/>
          <w:kern w:val="0"/>
          <w:sz w:val="22"/>
          <w:szCs w:val="22"/>
          <w:lang w:eastAsia="ja-JP"/>
        </w:rPr>
        <w:drawing>
          <wp:anchor distT="0" distB="0" distL="114300" distR="114300" simplePos="0" relativeHeight="251667456" behindDoc="0" locked="0" layoutInCell="1" allowOverlap="1" wp14:anchorId="7BADFE96" wp14:editId="2E0FF8B0">
            <wp:simplePos x="0" y="0"/>
            <wp:positionH relativeFrom="margin">
              <wp:align>center</wp:align>
            </wp:positionH>
            <wp:positionV relativeFrom="paragraph">
              <wp:posOffset>698353</wp:posOffset>
            </wp:positionV>
            <wp:extent cx="2688981" cy="2854129"/>
            <wp:effectExtent l="19050" t="19050" r="16510" b="22860"/>
            <wp:wrapTopAndBottom/>
            <wp:docPr id="1459751598" name="Immagine 1" descr="Immagine che contiene testo, schermat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751598" name="Immagine 1" descr="Immagine che contiene testo, schermata, design&#10;&#10;Descrizione generata automaticamente"/>
                    <pic:cNvPicPr/>
                  </pic:nvPicPr>
                  <pic:blipFill rotWithShape="1">
                    <a:blip r:embed="rId41"/>
                    <a:srcRect t="3402" r="56036"/>
                    <a:stretch/>
                  </pic:blipFill>
                  <pic:spPr bwMode="auto">
                    <a:xfrm>
                      <a:off x="0" y="0"/>
                      <a:ext cx="2688981" cy="2854129"/>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sidR="00050BEF" w:rsidRPr="093A6E3B">
        <w:rPr>
          <w:rFonts w:ascii="Arial" w:eastAsiaTheme="minorEastAsia" w:hAnsi="Arial" w:cstheme="minorBidi"/>
          <w:kern w:val="0"/>
          <w:sz w:val="22"/>
          <w:szCs w:val="22"/>
          <w:lang w:eastAsia="ja-JP"/>
        </w:rPr>
        <w:t xml:space="preserve">Per inserire le specifiche sugli </w:t>
      </w:r>
      <w:r w:rsidR="00050BEF" w:rsidRPr="093A6E3B">
        <w:rPr>
          <w:rFonts w:ascii="Arial" w:eastAsiaTheme="minorEastAsia" w:hAnsi="Arial" w:cstheme="minorBidi"/>
          <w:b/>
          <w:bCs/>
          <w:kern w:val="0"/>
          <w:sz w:val="22"/>
          <w:szCs w:val="22"/>
          <w:lang w:eastAsia="ja-JP"/>
        </w:rPr>
        <w:t>Importi</w:t>
      </w:r>
      <w:r w:rsidR="00050BEF" w:rsidRPr="093A6E3B">
        <w:rPr>
          <w:rFonts w:ascii="Arial" w:eastAsiaTheme="minorEastAsia" w:hAnsi="Arial" w:cstheme="minorBidi"/>
          <w:kern w:val="0"/>
          <w:sz w:val="22"/>
          <w:szCs w:val="22"/>
          <w:lang w:eastAsia="ja-JP"/>
        </w:rPr>
        <w:t xml:space="preserve">, cliccare sul comando Inserisci Importo. Nella riga che verrà aggiunta, cliccare poi su </w:t>
      </w:r>
      <w:r w:rsidR="00050BEF" w:rsidRPr="00B16675">
        <w:rPr>
          <w:rFonts w:ascii="Arial" w:eastAsiaTheme="minorEastAsia" w:hAnsi="Arial" w:cstheme="minorBidi"/>
          <w:noProof/>
          <w:kern w:val="0"/>
          <w:sz w:val="22"/>
          <w:szCs w:val="22"/>
          <w:lang w:eastAsia="ja-JP"/>
        </w:rPr>
        <w:drawing>
          <wp:inline distT="0" distB="0" distL="0" distR="0" wp14:anchorId="22A37D54" wp14:editId="750BB40A">
            <wp:extent cx="667725" cy="215577"/>
            <wp:effectExtent l="0" t="0" r="0" b="0"/>
            <wp:docPr id="22297" name="Picture 2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6321" cy="221581"/>
                    </a:xfrm>
                    <a:prstGeom prst="rect">
                      <a:avLst/>
                    </a:prstGeom>
                    <a:noFill/>
                    <a:ln>
                      <a:noFill/>
                    </a:ln>
                  </pic:spPr>
                </pic:pic>
              </a:graphicData>
            </a:graphic>
          </wp:inline>
        </w:drawing>
      </w:r>
      <w:r w:rsidR="00050BEF" w:rsidRPr="093A6E3B">
        <w:rPr>
          <w:rFonts w:ascii="Arial" w:eastAsiaTheme="minorEastAsia" w:hAnsi="Arial" w:cstheme="minorBidi"/>
          <w:kern w:val="0"/>
          <w:sz w:val="22"/>
          <w:szCs w:val="22"/>
          <w:lang w:eastAsia="ja-JP"/>
        </w:rPr>
        <w:t xml:space="preserve"> per scegliere la Descrizione dell'importo (es. cauzione </w:t>
      </w:r>
      <w:proofErr w:type="spellStart"/>
      <w:r w:rsidR="00050BEF" w:rsidRPr="093A6E3B">
        <w:rPr>
          <w:rFonts w:ascii="Arial" w:eastAsiaTheme="minorEastAsia" w:hAnsi="Arial" w:cstheme="minorBidi"/>
          <w:kern w:val="0"/>
          <w:sz w:val="22"/>
          <w:szCs w:val="22"/>
          <w:lang w:eastAsia="ja-JP"/>
        </w:rPr>
        <w:t>provv</w:t>
      </w:r>
      <w:proofErr w:type="spellEnd"/>
      <w:r w:rsidR="00050BEF" w:rsidRPr="093A6E3B">
        <w:rPr>
          <w:rFonts w:ascii="Arial" w:eastAsiaTheme="minorEastAsia" w:hAnsi="Arial" w:cstheme="minorBidi"/>
          <w:kern w:val="0"/>
          <w:sz w:val="22"/>
          <w:szCs w:val="22"/>
          <w:lang w:eastAsia="ja-JP"/>
        </w:rPr>
        <w:t>.) e indicare il relativo valore nell'apposito campo €.</w:t>
      </w:r>
    </w:p>
    <w:p w14:paraId="275BAE64" w14:textId="4DB6C53F" w:rsidR="00B87388" w:rsidRPr="00B16675" w:rsidRDefault="00B87388" w:rsidP="00F71166">
      <w:pPr>
        <w:pStyle w:val="TESTO"/>
        <w:rPr>
          <w:rFonts w:ascii="Arial" w:eastAsiaTheme="minorEastAsia" w:hAnsi="Arial" w:cstheme="minorBidi"/>
          <w:kern w:val="0"/>
          <w:sz w:val="22"/>
          <w:szCs w:val="22"/>
          <w:lang w:eastAsia="ja-JP"/>
        </w:rPr>
      </w:pPr>
    </w:p>
    <w:p w14:paraId="2D36A5E0" w14:textId="3CF3E6BF" w:rsidR="00B87388" w:rsidRPr="00B87388" w:rsidRDefault="00050BEF" w:rsidP="00B87388">
      <w:pPr>
        <w:pStyle w:val="TESTO"/>
        <w:rPr>
          <w:rFonts w:ascii="Arial" w:eastAsiaTheme="minorEastAsia" w:hAnsi="Arial" w:cstheme="minorBidi"/>
          <w:kern w:val="0"/>
          <w:sz w:val="22"/>
          <w:szCs w:val="22"/>
          <w:lang w:eastAsia="ja-JP"/>
        </w:rPr>
      </w:pPr>
      <w:r w:rsidRPr="00B16675">
        <w:rPr>
          <w:rFonts w:ascii="Arial" w:eastAsiaTheme="minorEastAsia" w:hAnsi="Arial" w:cstheme="minorBidi"/>
          <w:kern w:val="0"/>
          <w:sz w:val="22"/>
          <w:szCs w:val="22"/>
          <w:lang w:eastAsia="ja-JP"/>
        </w:rPr>
        <w:t xml:space="preserve">Per inserire eventuali </w:t>
      </w:r>
      <w:r w:rsidRPr="00B16675">
        <w:rPr>
          <w:rFonts w:ascii="Arial" w:eastAsiaTheme="minorEastAsia" w:hAnsi="Arial" w:cstheme="minorBidi"/>
          <w:b/>
          <w:bCs/>
          <w:kern w:val="0"/>
          <w:sz w:val="22"/>
          <w:szCs w:val="22"/>
          <w:lang w:eastAsia="ja-JP"/>
        </w:rPr>
        <w:t>Pubblicazioni sulle Gazzette</w:t>
      </w:r>
      <w:r w:rsidRPr="00B16675">
        <w:rPr>
          <w:rFonts w:ascii="Arial" w:eastAsiaTheme="minorEastAsia" w:hAnsi="Arial" w:cstheme="minorBidi"/>
          <w:kern w:val="0"/>
          <w:sz w:val="22"/>
          <w:szCs w:val="22"/>
          <w:lang w:eastAsia="ja-JP"/>
        </w:rPr>
        <w:t xml:space="preserve">, cliccare sul comando Inserisci Pubblicazioni Gazzette. Cliccare poi su </w:t>
      </w:r>
      <w:r w:rsidRPr="00B16675">
        <w:rPr>
          <w:rFonts w:ascii="Arial" w:eastAsiaTheme="minorEastAsia" w:hAnsi="Arial" w:cstheme="minorBidi"/>
          <w:noProof/>
          <w:kern w:val="0"/>
          <w:sz w:val="22"/>
          <w:szCs w:val="22"/>
          <w:lang w:eastAsia="ja-JP"/>
        </w:rPr>
        <w:drawing>
          <wp:inline distT="0" distB="0" distL="0" distR="0" wp14:anchorId="1D9B6F81" wp14:editId="6F117051">
            <wp:extent cx="655607" cy="211665"/>
            <wp:effectExtent l="0" t="0" r="0" b="0"/>
            <wp:docPr id="22365" name="Picture 2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5671" cy="214914"/>
                    </a:xfrm>
                    <a:prstGeom prst="rect">
                      <a:avLst/>
                    </a:prstGeom>
                    <a:noFill/>
                    <a:ln>
                      <a:noFill/>
                    </a:ln>
                  </pic:spPr>
                </pic:pic>
              </a:graphicData>
            </a:graphic>
          </wp:inline>
        </w:drawing>
      </w:r>
      <w:r w:rsidRPr="00B16675">
        <w:rPr>
          <w:rFonts w:ascii="Arial" w:eastAsiaTheme="minorEastAsia" w:hAnsi="Arial" w:cstheme="minorBidi"/>
          <w:kern w:val="0"/>
          <w:sz w:val="22"/>
          <w:szCs w:val="22"/>
          <w:lang w:eastAsia="ja-JP"/>
        </w:rPr>
        <w:t xml:space="preserve"> per indicare la fonte di pubblicazione ed inserire l'informazione relativa alla Data ed al Numero.</w:t>
      </w:r>
    </w:p>
    <w:p w14:paraId="6C2D451C" w14:textId="77777777" w:rsidR="0040220C" w:rsidRPr="00B16675" w:rsidRDefault="0040220C" w:rsidP="00F71166">
      <w:pPr>
        <w:pStyle w:val="TESTO"/>
        <w:rPr>
          <w:rFonts w:ascii="Arial" w:eastAsiaTheme="minorEastAsia" w:hAnsi="Arial" w:cstheme="minorBidi"/>
          <w:kern w:val="0"/>
          <w:sz w:val="22"/>
          <w:szCs w:val="22"/>
          <w:lang w:eastAsia="ja-JP"/>
        </w:rPr>
      </w:pPr>
      <w:r w:rsidRPr="00B16675">
        <w:rPr>
          <w:rFonts w:ascii="Arial" w:eastAsiaTheme="minorEastAsia" w:hAnsi="Arial" w:cstheme="minorBidi"/>
          <w:kern w:val="0"/>
          <w:sz w:val="22"/>
          <w:szCs w:val="22"/>
          <w:lang w:eastAsia="ja-JP"/>
        </w:rPr>
        <w:t xml:space="preserve">Per inserire eventuali altre pubblicazioni su </w:t>
      </w:r>
      <w:r w:rsidRPr="00B16675">
        <w:rPr>
          <w:rFonts w:ascii="Arial" w:eastAsiaTheme="minorEastAsia" w:hAnsi="Arial" w:cstheme="minorBidi"/>
          <w:b/>
          <w:bCs/>
          <w:kern w:val="0"/>
          <w:sz w:val="22"/>
          <w:szCs w:val="22"/>
          <w:lang w:eastAsia="ja-JP"/>
        </w:rPr>
        <w:t>Quotidiani</w:t>
      </w:r>
      <w:r w:rsidRPr="00B16675">
        <w:rPr>
          <w:rFonts w:ascii="Arial" w:eastAsiaTheme="minorEastAsia" w:hAnsi="Arial" w:cstheme="minorBidi"/>
          <w:kern w:val="0"/>
          <w:sz w:val="22"/>
          <w:szCs w:val="22"/>
          <w:lang w:eastAsia="ja-JP"/>
        </w:rPr>
        <w:t xml:space="preserve">, cliccare sul comando Inserisci Quotidiani e successivamente su </w:t>
      </w:r>
      <w:r w:rsidRPr="00B16675">
        <w:rPr>
          <w:rFonts w:ascii="Arial" w:eastAsiaTheme="minorEastAsia" w:hAnsi="Arial" w:cstheme="minorBidi"/>
          <w:noProof/>
          <w:kern w:val="0"/>
          <w:sz w:val="22"/>
          <w:szCs w:val="22"/>
          <w:lang w:eastAsia="ja-JP"/>
        </w:rPr>
        <w:drawing>
          <wp:inline distT="0" distB="0" distL="0" distR="0" wp14:anchorId="1FC1410E" wp14:editId="53E96F8E">
            <wp:extent cx="198408" cy="142255"/>
            <wp:effectExtent l="0" t="0" r="0" b="0"/>
            <wp:docPr id="22595" name="Picture 2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3809" cy="146127"/>
                    </a:xfrm>
                    <a:prstGeom prst="rect">
                      <a:avLst/>
                    </a:prstGeom>
                    <a:noFill/>
                    <a:ln>
                      <a:noFill/>
                    </a:ln>
                  </pic:spPr>
                </pic:pic>
              </a:graphicData>
            </a:graphic>
          </wp:inline>
        </w:drawing>
      </w:r>
      <w:r w:rsidRPr="00B16675">
        <w:rPr>
          <w:rFonts w:ascii="Arial" w:eastAsiaTheme="minorEastAsia" w:hAnsi="Arial" w:cstheme="minorBidi"/>
          <w:kern w:val="0"/>
          <w:sz w:val="22"/>
          <w:szCs w:val="22"/>
          <w:lang w:eastAsia="ja-JP"/>
        </w:rPr>
        <w:t xml:space="preserve"> per ricercare la fonte di pubblicazione del Quotidiano di interesse.</w:t>
      </w:r>
    </w:p>
    <w:p w14:paraId="51EF80CE" w14:textId="77777777" w:rsidR="0040220C" w:rsidRDefault="0040220C" w:rsidP="00F71166">
      <w:pPr>
        <w:pStyle w:val="TESTO"/>
      </w:pPr>
    </w:p>
    <w:p w14:paraId="68971D47" w14:textId="19828008" w:rsidR="0040220C" w:rsidRDefault="0040220C" w:rsidP="00F71166">
      <w:pPr>
        <w:pStyle w:val="Titolo2"/>
      </w:pPr>
      <w:bookmarkStart w:id="27" w:name="_Toc155871193"/>
      <w:r>
        <w:t>Prodotti</w:t>
      </w:r>
      <w:bookmarkEnd w:id="27"/>
    </w:p>
    <w:p w14:paraId="741BF87A" w14:textId="77777777" w:rsidR="0040220C" w:rsidRPr="00B16675" w:rsidRDefault="0040220C" w:rsidP="00F71166">
      <w:pPr>
        <w:pStyle w:val="TESTO"/>
        <w:rPr>
          <w:rFonts w:ascii="Arial" w:eastAsiaTheme="minorEastAsia" w:hAnsi="Arial" w:cstheme="minorBidi"/>
          <w:kern w:val="0"/>
          <w:sz w:val="22"/>
          <w:szCs w:val="22"/>
          <w:lang w:eastAsia="ja-JP"/>
        </w:rPr>
      </w:pPr>
      <w:r w:rsidRPr="00B16675">
        <w:rPr>
          <w:rFonts w:ascii="Arial" w:eastAsiaTheme="minorEastAsia" w:hAnsi="Arial" w:cstheme="minorBidi"/>
          <w:kern w:val="0"/>
          <w:sz w:val="22"/>
          <w:szCs w:val="22"/>
          <w:lang w:eastAsia="ja-JP"/>
        </w:rPr>
        <w:t xml:space="preserve">Nella sezione </w:t>
      </w:r>
      <w:r w:rsidRPr="00B16675">
        <w:rPr>
          <w:rFonts w:ascii="Arial" w:eastAsiaTheme="minorEastAsia" w:hAnsi="Arial" w:cstheme="minorBidi"/>
          <w:b/>
          <w:bCs/>
          <w:kern w:val="0"/>
          <w:sz w:val="22"/>
          <w:szCs w:val="22"/>
          <w:lang w:eastAsia="ja-JP"/>
        </w:rPr>
        <w:t>Prodotti</w:t>
      </w:r>
      <w:r w:rsidRPr="00B16675">
        <w:rPr>
          <w:rFonts w:ascii="Arial" w:eastAsiaTheme="minorEastAsia" w:hAnsi="Arial" w:cstheme="minorBidi"/>
          <w:kern w:val="0"/>
          <w:sz w:val="22"/>
          <w:szCs w:val="22"/>
          <w:lang w:eastAsia="ja-JP"/>
        </w:rPr>
        <w:t xml:space="preserve"> presente nel caso di una richiesta di offerta </w:t>
      </w:r>
      <w:proofErr w:type="spellStart"/>
      <w:r w:rsidRPr="00B16675">
        <w:rPr>
          <w:rFonts w:ascii="Arial" w:eastAsiaTheme="minorEastAsia" w:hAnsi="Arial" w:cstheme="minorBidi"/>
          <w:kern w:val="0"/>
          <w:sz w:val="22"/>
          <w:szCs w:val="22"/>
          <w:lang w:eastAsia="ja-JP"/>
        </w:rPr>
        <w:t>monolotto</w:t>
      </w:r>
      <w:proofErr w:type="spellEnd"/>
      <w:r w:rsidRPr="00B16675">
        <w:rPr>
          <w:rFonts w:ascii="Arial" w:eastAsiaTheme="minorEastAsia" w:hAnsi="Arial" w:cstheme="minorBidi"/>
          <w:kern w:val="0"/>
          <w:sz w:val="22"/>
          <w:szCs w:val="22"/>
          <w:lang w:eastAsia="ja-JP"/>
        </w:rPr>
        <w:t>, dovranno essere indicate tutte le specifiche dei beni e servizi oggetto della procedura.</w:t>
      </w:r>
    </w:p>
    <w:p w14:paraId="70184758" w14:textId="77777777" w:rsidR="0040220C" w:rsidRPr="00B16675" w:rsidRDefault="0040220C" w:rsidP="00F71166">
      <w:pPr>
        <w:pStyle w:val="TESTO"/>
        <w:rPr>
          <w:rFonts w:ascii="Arial" w:eastAsiaTheme="minorEastAsia" w:hAnsi="Arial" w:cstheme="minorBidi"/>
          <w:kern w:val="0"/>
          <w:sz w:val="22"/>
          <w:szCs w:val="22"/>
          <w:lang w:eastAsia="ja-JP"/>
        </w:rPr>
      </w:pPr>
      <w:r w:rsidRPr="00B16675">
        <w:rPr>
          <w:rFonts w:ascii="Arial" w:eastAsiaTheme="minorEastAsia" w:hAnsi="Arial" w:cstheme="minorBidi"/>
          <w:kern w:val="0"/>
          <w:sz w:val="22"/>
          <w:szCs w:val="22"/>
          <w:lang w:eastAsia="ja-JP"/>
        </w:rPr>
        <w:t xml:space="preserve">Cliccare sul comando </w:t>
      </w:r>
      <w:r w:rsidRPr="00B16675">
        <w:rPr>
          <w:rFonts w:ascii="Arial" w:eastAsiaTheme="minorEastAsia" w:hAnsi="Arial" w:cstheme="minorBidi"/>
          <w:noProof/>
          <w:kern w:val="0"/>
          <w:sz w:val="22"/>
          <w:szCs w:val="22"/>
          <w:lang w:eastAsia="ja-JP"/>
        </w:rPr>
        <w:drawing>
          <wp:inline distT="0" distB="0" distL="0" distR="0" wp14:anchorId="6E75F1E1" wp14:editId="3DCD28C5">
            <wp:extent cx="802257" cy="160283"/>
            <wp:effectExtent l="0" t="0" r="0" b="0"/>
            <wp:docPr id="22607" name="Picture 2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29345" cy="165695"/>
                    </a:xfrm>
                    <a:prstGeom prst="rect">
                      <a:avLst/>
                    </a:prstGeom>
                    <a:noFill/>
                    <a:ln>
                      <a:noFill/>
                    </a:ln>
                  </pic:spPr>
                </pic:pic>
              </a:graphicData>
            </a:graphic>
          </wp:inline>
        </w:drawing>
      </w:r>
      <w:r w:rsidRPr="00B16675">
        <w:rPr>
          <w:rFonts w:ascii="Arial" w:eastAsiaTheme="minorEastAsia" w:hAnsi="Arial" w:cstheme="minorBidi"/>
          <w:kern w:val="0"/>
          <w:sz w:val="22"/>
          <w:szCs w:val="22"/>
          <w:lang w:eastAsia="ja-JP"/>
        </w:rPr>
        <w:t xml:space="preserve">e selezionare </w:t>
      </w:r>
      <w:r w:rsidRPr="00B16675">
        <w:rPr>
          <w:rFonts w:ascii="Arial" w:eastAsiaTheme="minorEastAsia" w:hAnsi="Arial" w:cstheme="minorBidi"/>
          <w:b/>
          <w:bCs/>
          <w:kern w:val="0"/>
          <w:sz w:val="22"/>
          <w:szCs w:val="22"/>
          <w:lang w:eastAsia="ja-JP"/>
        </w:rPr>
        <w:t>l'Ambito</w:t>
      </w:r>
      <w:r w:rsidRPr="00B16675">
        <w:rPr>
          <w:rFonts w:ascii="Arial" w:eastAsiaTheme="minorEastAsia" w:hAnsi="Arial" w:cstheme="minorBidi"/>
          <w:kern w:val="0"/>
          <w:sz w:val="22"/>
          <w:szCs w:val="22"/>
          <w:lang w:eastAsia="ja-JP"/>
        </w:rPr>
        <w:t xml:space="preserve"> tra quelli proposti (Altri Beni e Servizi).</w:t>
      </w:r>
    </w:p>
    <w:p w14:paraId="1FC20A63" w14:textId="77777777" w:rsidR="0040220C" w:rsidRDefault="0040220C" w:rsidP="00F71166">
      <w:pPr>
        <w:pStyle w:val="TESTO"/>
        <w:rPr>
          <w:rFonts w:ascii="Arial" w:eastAsiaTheme="minorEastAsia" w:hAnsi="Arial" w:cstheme="minorBidi"/>
          <w:kern w:val="0"/>
          <w:sz w:val="22"/>
          <w:szCs w:val="22"/>
          <w:lang w:eastAsia="ja-JP"/>
        </w:rPr>
      </w:pPr>
      <w:r w:rsidRPr="00B16675">
        <w:rPr>
          <w:rFonts w:ascii="Arial" w:eastAsiaTheme="minorEastAsia" w:hAnsi="Arial" w:cstheme="minorBidi"/>
          <w:kern w:val="0"/>
          <w:sz w:val="22"/>
          <w:szCs w:val="22"/>
          <w:lang w:eastAsia="ja-JP"/>
        </w:rPr>
        <w:t xml:space="preserve">Selezionato il </w:t>
      </w:r>
      <w:r w:rsidRPr="00B16675">
        <w:rPr>
          <w:rFonts w:ascii="Arial" w:eastAsiaTheme="minorEastAsia" w:hAnsi="Arial" w:cstheme="minorBidi"/>
          <w:b/>
          <w:bCs/>
          <w:kern w:val="0"/>
          <w:sz w:val="22"/>
          <w:szCs w:val="22"/>
          <w:lang w:eastAsia="ja-JP"/>
        </w:rPr>
        <w:t>Modello Offerta</w:t>
      </w:r>
      <w:r w:rsidRPr="00B16675">
        <w:rPr>
          <w:rFonts w:ascii="Arial" w:eastAsiaTheme="minorEastAsia" w:hAnsi="Arial" w:cstheme="minorBidi"/>
          <w:kern w:val="0"/>
          <w:sz w:val="22"/>
          <w:szCs w:val="22"/>
          <w:lang w:eastAsia="ja-JP"/>
        </w:rPr>
        <w:t xml:space="preserve">, in fondo alla schermata verrà mostrata una tabella composta dalle voci e dagli attributi utili a specificare i beni ed i servizi oggetto della richiesta di offerta (es: descrizione, </w:t>
      </w:r>
      <w:proofErr w:type="spellStart"/>
      <w:r w:rsidRPr="00B16675">
        <w:rPr>
          <w:rFonts w:ascii="Arial" w:eastAsiaTheme="minorEastAsia" w:hAnsi="Arial" w:cstheme="minorBidi"/>
          <w:kern w:val="0"/>
          <w:sz w:val="22"/>
          <w:szCs w:val="22"/>
          <w:lang w:eastAsia="ja-JP"/>
        </w:rPr>
        <w:t>um</w:t>
      </w:r>
      <w:proofErr w:type="spellEnd"/>
      <w:r w:rsidRPr="00B16675">
        <w:rPr>
          <w:rFonts w:ascii="Arial" w:eastAsiaTheme="minorEastAsia" w:hAnsi="Arial" w:cstheme="minorBidi"/>
          <w:kern w:val="0"/>
          <w:sz w:val="22"/>
          <w:szCs w:val="22"/>
          <w:lang w:eastAsia="ja-JP"/>
        </w:rPr>
        <w:t xml:space="preserve"> oggetto iniziativa, quantità). In particolare, gli attributi previsti come “obbligatori” nel modello, per i quali è richiesta dunque la compilazione, verranno evidenziati dal simbolo “*” nella relativa denominazione. Relativamente ai campi di tipo numerico, verrà data evidenza anche del numero dei decimali possibili durante l’imputazione.</w:t>
      </w:r>
    </w:p>
    <w:p w14:paraId="7A209F08" w14:textId="77777777" w:rsidR="00B87388" w:rsidRDefault="00B87388" w:rsidP="00B87388">
      <w:pPr>
        <w:pStyle w:val="TESTO"/>
        <w:keepNext/>
      </w:pPr>
      <w:r w:rsidRPr="00B87388">
        <w:rPr>
          <w:rFonts w:ascii="Arial" w:eastAsiaTheme="minorEastAsia" w:hAnsi="Arial" w:cstheme="minorBidi"/>
          <w:noProof/>
          <w:kern w:val="0"/>
          <w:sz w:val="22"/>
          <w:szCs w:val="22"/>
          <w:lang w:eastAsia="ja-JP"/>
        </w:rPr>
        <w:drawing>
          <wp:inline distT="0" distB="0" distL="0" distR="0" wp14:anchorId="2AE85059" wp14:editId="4CA56D91">
            <wp:extent cx="6116320" cy="2478405"/>
            <wp:effectExtent l="19050" t="19050" r="17780" b="17145"/>
            <wp:docPr id="1422561711" name="Immagine 1" descr="Immagine che contiene testo, software, Pagina Web,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561711" name="Immagine 1" descr="Immagine che contiene testo, software, Pagina Web, numero&#10;&#10;Descrizione generata automaticamente"/>
                    <pic:cNvPicPr/>
                  </pic:nvPicPr>
                  <pic:blipFill>
                    <a:blip r:embed="rId45"/>
                    <a:stretch>
                      <a:fillRect/>
                    </a:stretch>
                  </pic:blipFill>
                  <pic:spPr>
                    <a:xfrm>
                      <a:off x="0" y="0"/>
                      <a:ext cx="6116320" cy="247840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A6AA7AF" w14:textId="6DE559EE" w:rsidR="00B87388" w:rsidRPr="00B16675" w:rsidRDefault="00B87388" w:rsidP="00B87388">
      <w:pPr>
        <w:pStyle w:val="Didascalia"/>
        <w:jc w:val="center"/>
        <w:rPr>
          <w:sz w:val="22"/>
          <w:szCs w:val="22"/>
        </w:rPr>
      </w:pPr>
      <w:bookmarkStart w:id="28" w:name="_Toc155871155"/>
      <w:r>
        <w:t xml:space="preserve">Figura </w:t>
      </w:r>
      <w:r>
        <w:fldChar w:fldCharType="begin"/>
      </w:r>
      <w:r>
        <w:instrText>SEQ Figura \* ARABIC</w:instrText>
      </w:r>
      <w:r>
        <w:fldChar w:fldCharType="separate"/>
      </w:r>
      <w:r w:rsidR="00DA62F6">
        <w:rPr>
          <w:noProof/>
        </w:rPr>
        <w:t>16</w:t>
      </w:r>
      <w:r>
        <w:fldChar w:fldCharType="end"/>
      </w:r>
      <w:r>
        <w:t xml:space="preserve"> - Prodotti</w:t>
      </w:r>
      <w:bookmarkEnd w:id="28"/>
    </w:p>
    <w:p w14:paraId="011F9FB6" w14:textId="4111D7B4" w:rsidR="0040220C" w:rsidRPr="00B87388" w:rsidRDefault="0040220C" w:rsidP="093A6E3B">
      <w:pPr>
        <w:pStyle w:val="TESTO"/>
        <w:rPr>
          <w:rFonts w:ascii="Arial" w:eastAsiaTheme="minorEastAsia" w:hAnsi="Arial" w:cstheme="minorBidi"/>
          <w:kern w:val="0"/>
          <w:sz w:val="22"/>
          <w:szCs w:val="22"/>
          <w:u w:val="single"/>
          <w:lang w:eastAsia="ja-JP"/>
        </w:rPr>
      </w:pPr>
      <w:r w:rsidRPr="093A6E3B">
        <w:rPr>
          <w:rFonts w:ascii="Arial" w:eastAsiaTheme="minorEastAsia" w:hAnsi="Arial" w:cstheme="minorBidi"/>
          <w:kern w:val="0"/>
          <w:sz w:val="22"/>
          <w:szCs w:val="22"/>
          <w:u w:val="single"/>
          <w:lang w:eastAsia="ja-JP"/>
        </w:rPr>
        <w:t>Prima di procedere alla compilazione della tabella dei prodotti, è</w:t>
      </w:r>
      <w:r w:rsidR="00B87388" w:rsidRPr="093A6E3B">
        <w:rPr>
          <w:rFonts w:ascii="Arial" w:eastAsiaTheme="minorEastAsia" w:hAnsi="Arial" w:cstheme="minorBidi"/>
          <w:kern w:val="0"/>
          <w:sz w:val="22"/>
          <w:szCs w:val="22"/>
          <w:u w:val="single"/>
          <w:lang w:eastAsia="ja-JP"/>
        </w:rPr>
        <w:t xml:space="preserve"> necessario verificare e </w:t>
      </w:r>
      <w:proofErr w:type="gramStart"/>
      <w:r w:rsidR="00B87388" w:rsidRPr="093A6E3B">
        <w:rPr>
          <w:rFonts w:ascii="Arial" w:eastAsiaTheme="minorEastAsia" w:hAnsi="Arial" w:cstheme="minorBidi"/>
          <w:kern w:val="0"/>
          <w:sz w:val="22"/>
          <w:szCs w:val="22"/>
          <w:u w:val="single"/>
          <w:lang w:eastAsia="ja-JP"/>
        </w:rPr>
        <w:t xml:space="preserve">confermare </w:t>
      </w:r>
      <w:r w:rsidRPr="093A6E3B">
        <w:rPr>
          <w:rFonts w:ascii="Arial" w:eastAsiaTheme="minorEastAsia" w:hAnsi="Arial" w:cstheme="minorBidi"/>
          <w:kern w:val="0"/>
          <w:sz w:val="22"/>
          <w:szCs w:val="22"/>
          <w:u w:val="single"/>
          <w:lang w:eastAsia="ja-JP"/>
        </w:rPr>
        <w:t xml:space="preserve"> il</w:t>
      </w:r>
      <w:proofErr w:type="gramEnd"/>
      <w:r w:rsidRPr="093A6E3B">
        <w:rPr>
          <w:rFonts w:ascii="Arial" w:eastAsiaTheme="minorEastAsia" w:hAnsi="Arial" w:cstheme="minorBidi"/>
          <w:kern w:val="0"/>
          <w:sz w:val="22"/>
          <w:szCs w:val="22"/>
          <w:u w:val="single"/>
          <w:lang w:eastAsia="ja-JP"/>
        </w:rPr>
        <w:t xml:space="preserve"> modello selezionato, cliccando sull’apposito comando </w:t>
      </w:r>
      <w:r w:rsidRPr="00B87388">
        <w:rPr>
          <w:rFonts w:ascii="Arial" w:eastAsiaTheme="minorEastAsia" w:hAnsi="Arial" w:cstheme="minorBidi"/>
          <w:noProof/>
          <w:kern w:val="0"/>
          <w:sz w:val="22"/>
          <w:szCs w:val="22"/>
          <w:u w:val="single"/>
          <w:lang w:eastAsia="ja-JP"/>
        </w:rPr>
        <w:drawing>
          <wp:inline distT="0" distB="0" distL="0" distR="0" wp14:anchorId="353EC2D0" wp14:editId="43C47A28">
            <wp:extent cx="184933" cy="172241"/>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620" cy="177538"/>
                    </a:xfrm>
                    <a:prstGeom prst="rect">
                      <a:avLst/>
                    </a:prstGeom>
                    <a:noFill/>
                    <a:ln>
                      <a:noFill/>
                    </a:ln>
                  </pic:spPr>
                </pic:pic>
              </a:graphicData>
            </a:graphic>
          </wp:inline>
        </w:drawing>
      </w:r>
      <w:r w:rsidRPr="093A6E3B">
        <w:rPr>
          <w:rFonts w:ascii="Arial" w:eastAsiaTheme="minorEastAsia" w:hAnsi="Arial" w:cstheme="minorBidi"/>
          <w:kern w:val="0"/>
          <w:sz w:val="22"/>
          <w:szCs w:val="22"/>
          <w:u w:val="single"/>
          <w:lang w:eastAsia="ja-JP"/>
        </w:rPr>
        <w:t>. Per maggiori dettagli, consultare il manuale “Configurazione del modello di offerta”.</w:t>
      </w:r>
    </w:p>
    <w:p w14:paraId="7775F15D" w14:textId="77777777" w:rsidR="0040220C" w:rsidRPr="00B16675" w:rsidRDefault="0040220C" w:rsidP="00F71166">
      <w:pPr>
        <w:pStyle w:val="TESTO"/>
        <w:rPr>
          <w:rFonts w:ascii="Arial" w:eastAsiaTheme="minorEastAsia" w:hAnsi="Arial" w:cstheme="minorBidi"/>
          <w:kern w:val="0"/>
          <w:sz w:val="22"/>
          <w:szCs w:val="22"/>
          <w:lang w:eastAsia="ja-JP"/>
        </w:rPr>
      </w:pPr>
      <w:r w:rsidRPr="00B16675">
        <w:rPr>
          <w:rFonts w:ascii="Arial" w:eastAsiaTheme="minorEastAsia" w:hAnsi="Arial" w:cstheme="minorBidi"/>
          <w:kern w:val="0"/>
          <w:sz w:val="22"/>
          <w:szCs w:val="22"/>
          <w:lang w:eastAsia="ja-JP"/>
        </w:rPr>
        <w:lastRenderedPageBreak/>
        <w:t>La tabella Elenco Prodotti, può essere compilata secondo due modalità:</w:t>
      </w:r>
    </w:p>
    <w:p w14:paraId="02B96697" w14:textId="77777777" w:rsidR="0040220C" w:rsidRPr="00B16675" w:rsidRDefault="0040220C" w:rsidP="00475E92">
      <w:pPr>
        <w:pStyle w:val="TESTO"/>
        <w:numPr>
          <w:ilvl w:val="0"/>
          <w:numId w:val="8"/>
        </w:numPr>
        <w:rPr>
          <w:rFonts w:ascii="Arial" w:eastAsiaTheme="minorEastAsia" w:hAnsi="Arial" w:cstheme="minorBidi"/>
          <w:kern w:val="0"/>
          <w:sz w:val="22"/>
          <w:szCs w:val="22"/>
          <w:lang w:eastAsia="ja-JP"/>
        </w:rPr>
      </w:pPr>
      <w:r w:rsidRPr="00B16675">
        <w:rPr>
          <w:rFonts w:ascii="Arial" w:eastAsiaTheme="minorEastAsia" w:hAnsi="Arial" w:cstheme="minorBidi"/>
          <w:kern w:val="0"/>
          <w:sz w:val="22"/>
          <w:szCs w:val="22"/>
          <w:lang w:eastAsia="ja-JP"/>
        </w:rPr>
        <w:t>direttamente a Sistema;</w:t>
      </w:r>
    </w:p>
    <w:p w14:paraId="1DA14E41" w14:textId="77777777" w:rsidR="0040220C" w:rsidRPr="00B16675" w:rsidRDefault="0040220C" w:rsidP="00475E92">
      <w:pPr>
        <w:pStyle w:val="TESTO"/>
        <w:numPr>
          <w:ilvl w:val="0"/>
          <w:numId w:val="8"/>
        </w:numPr>
        <w:rPr>
          <w:rFonts w:ascii="Arial" w:eastAsiaTheme="minorEastAsia" w:hAnsi="Arial" w:cstheme="minorBidi"/>
          <w:kern w:val="0"/>
          <w:sz w:val="22"/>
          <w:szCs w:val="22"/>
          <w:lang w:eastAsia="ja-JP"/>
        </w:rPr>
      </w:pPr>
      <w:r w:rsidRPr="00B16675">
        <w:rPr>
          <w:rFonts w:ascii="Arial" w:eastAsiaTheme="minorEastAsia" w:hAnsi="Arial" w:cstheme="minorBidi"/>
          <w:kern w:val="0"/>
          <w:sz w:val="22"/>
          <w:szCs w:val="22"/>
          <w:lang w:eastAsia="ja-JP"/>
        </w:rPr>
        <w:t>scaricando il Foglio prodotti da compilare in formato .</w:t>
      </w:r>
      <w:proofErr w:type="spellStart"/>
      <w:r w:rsidRPr="00B16675">
        <w:rPr>
          <w:rFonts w:ascii="Arial" w:eastAsiaTheme="minorEastAsia" w:hAnsi="Arial" w:cstheme="minorBidi"/>
          <w:kern w:val="0"/>
          <w:sz w:val="22"/>
          <w:szCs w:val="22"/>
          <w:lang w:eastAsia="ja-JP"/>
        </w:rPr>
        <w:t>xlsx</w:t>
      </w:r>
      <w:proofErr w:type="spellEnd"/>
      <w:r w:rsidRPr="00B16675">
        <w:rPr>
          <w:rFonts w:ascii="Arial" w:eastAsiaTheme="minorEastAsia" w:hAnsi="Arial" w:cstheme="minorBidi"/>
          <w:kern w:val="0"/>
          <w:sz w:val="22"/>
          <w:szCs w:val="22"/>
          <w:lang w:eastAsia="ja-JP"/>
        </w:rPr>
        <w:t>.</w:t>
      </w:r>
    </w:p>
    <w:p w14:paraId="631897E1" w14:textId="33845C47" w:rsidR="00050BEF" w:rsidRDefault="00050BEF" w:rsidP="00F71166">
      <w:pPr>
        <w:pStyle w:val="TESTO"/>
      </w:pPr>
    </w:p>
    <w:p w14:paraId="11A08C08" w14:textId="41C8052E" w:rsidR="00CD7A87" w:rsidRPr="00B16675" w:rsidRDefault="00CD7A87" w:rsidP="00B16675">
      <w:pPr>
        <w:pStyle w:val="Sottotitolo"/>
        <w:rPr>
          <w:color w:val="4F81BD" w:themeColor="accent1"/>
        </w:rPr>
      </w:pPr>
      <w:r w:rsidRPr="00B16675">
        <w:rPr>
          <w:color w:val="4F81BD" w:themeColor="accent1"/>
        </w:rPr>
        <w:t>Compilazione a sistema</w:t>
      </w:r>
    </w:p>
    <w:p w14:paraId="735FCBE5" w14:textId="42D1D59E" w:rsidR="00CD7A87" w:rsidRPr="00CD7A87" w:rsidRDefault="00CD7A87" w:rsidP="00F71166">
      <w:r w:rsidRPr="00CD7A87">
        <w:t xml:space="preserve">È possibile compilare la tabella </w:t>
      </w:r>
      <w:r w:rsidRPr="00CD7A87">
        <w:rPr>
          <w:b/>
        </w:rPr>
        <w:t>Elenco Prodotti</w:t>
      </w:r>
      <w:r w:rsidRPr="00CD7A87">
        <w:t xml:space="preserve"> direttamente su</w:t>
      </w:r>
      <w:r>
        <w:t xml:space="preserve"> piattaforma</w:t>
      </w:r>
      <w:r w:rsidRPr="00CD7A87">
        <w:t>, inserendo le informazioni richieste per prodotto a seconda del modello selezionato. Tale modalità di compilazione è consigliata nel caso in cui si debbano caricare pochi articoli/servizi.</w:t>
      </w:r>
    </w:p>
    <w:p w14:paraId="51F9DDA6" w14:textId="77777777" w:rsidR="005E13CD" w:rsidRPr="005E13CD" w:rsidRDefault="005E13CD" w:rsidP="00F71166">
      <w:r w:rsidRPr="005E13CD">
        <w:t xml:space="preserve">Nel caso in cui si intenda predisporre la tabella </w:t>
      </w:r>
      <w:r w:rsidRPr="005E13CD">
        <w:rPr>
          <w:b/>
        </w:rPr>
        <w:t>Elenco Prodotti</w:t>
      </w:r>
      <w:r w:rsidRPr="005E13CD">
        <w:t xml:space="preserve"> specificando i singoli prodotti, cliccare sul comando </w:t>
      </w:r>
      <w:r w:rsidRPr="005E13CD">
        <w:rPr>
          <w:u w:val="single"/>
        </w:rPr>
        <w:t>Aggiungi</w:t>
      </w:r>
      <w:r w:rsidRPr="005E13CD">
        <w:t xml:space="preserve"> posizionato nella toolbar posta sopra alla tabella ed inserire tante righe quanti sono i prodotti da aggiungere e compilare, per questi, tutti i campi.</w:t>
      </w:r>
    </w:p>
    <w:p w14:paraId="79B8FA00" w14:textId="77777777" w:rsidR="005E13CD" w:rsidRPr="005E13CD" w:rsidRDefault="005E13CD" w:rsidP="00F71166">
      <w:r w:rsidRPr="005E13CD">
        <w:rPr>
          <w:u w:val="single"/>
        </w:rPr>
        <w:t>ATTENZIONE</w:t>
      </w:r>
      <w:r w:rsidRPr="005E13CD">
        <w:t xml:space="preserve">: per tutti i prodotti aggiunti alla riga "0", è necessario compilare i campi della colonna </w:t>
      </w:r>
      <w:r w:rsidRPr="005E13CD">
        <w:rPr>
          <w:b/>
        </w:rPr>
        <w:t>Numero Riga</w:t>
      </w:r>
      <w:r w:rsidRPr="005E13CD">
        <w:t xml:space="preserve"> inserendo numeri progressivi a partire da "1".</w:t>
      </w:r>
    </w:p>
    <w:p w14:paraId="485BC3E4" w14:textId="77777777" w:rsidR="005E13CD" w:rsidRPr="005E13CD" w:rsidRDefault="005E13CD" w:rsidP="00F71166">
      <w:r w:rsidRPr="005E13CD">
        <w:t>Pertanto, nel caso in cui si intenda specificare "voce per voce" tutti i prodotti, nella riga "0" (riga principale) sarà necessario indicare il bene/servizio "principale" oggetto della Procedura di Gara, mentre nelle righe successive (a partire dalla riga "1"), dovranno essere indicati i prodotti specifici.</w:t>
      </w:r>
    </w:p>
    <w:p w14:paraId="0376DF45" w14:textId="77777777" w:rsidR="005E13CD" w:rsidRPr="005E13CD" w:rsidRDefault="005E13CD" w:rsidP="00F71166">
      <w:r w:rsidRPr="005E13CD">
        <w:rPr>
          <w:u w:val="single"/>
        </w:rPr>
        <w:t>ATTENZIONE</w:t>
      </w:r>
      <w:r w:rsidRPr="005E13CD">
        <w:t xml:space="preserve">: nel caso in cui vengano inseriti più prodotti, verrà automaticamente verificato che la somma del </w:t>
      </w:r>
      <w:r w:rsidRPr="005E13CD">
        <w:rPr>
          <w:b/>
        </w:rPr>
        <w:t>VALORE A BASE D'ASTA IVA ESCLUSA</w:t>
      </w:r>
      <w:r w:rsidRPr="005E13CD">
        <w:t xml:space="preserve"> delle singole righe corrisponda al </w:t>
      </w:r>
      <w:r w:rsidRPr="005E13CD">
        <w:rPr>
          <w:b/>
        </w:rPr>
        <w:t>VALORE A BASE D'ASTA IVA ESCLUSA</w:t>
      </w:r>
      <w:r w:rsidRPr="005E13CD">
        <w:t xml:space="preserve"> della riga "0".</w:t>
      </w:r>
    </w:p>
    <w:p w14:paraId="32A0114E" w14:textId="77777777" w:rsidR="005E13CD" w:rsidRDefault="005E13CD" w:rsidP="00F71166">
      <w:r w:rsidRPr="005E13CD">
        <w:t>Se il totale calcolato non corrisponde a quello definito in testata, il sistema evidenzierà l’anomalia con un messaggio a video.</w:t>
      </w:r>
    </w:p>
    <w:p w14:paraId="582D899C" w14:textId="17BA6973" w:rsidR="00D85C40" w:rsidRPr="005E13CD" w:rsidRDefault="00D85C40" w:rsidP="00F71166">
      <w:r>
        <w:rPr>
          <w:noProof/>
        </w:rPr>
        <mc:AlternateContent>
          <mc:Choice Requires="wps">
            <w:drawing>
              <wp:anchor distT="0" distB="0" distL="114300" distR="114300" simplePos="0" relativeHeight="251672576" behindDoc="0" locked="0" layoutInCell="1" allowOverlap="1" wp14:anchorId="656C2F4D" wp14:editId="0326C9FB">
                <wp:simplePos x="0" y="0"/>
                <wp:positionH relativeFrom="column">
                  <wp:posOffset>15875</wp:posOffset>
                </wp:positionH>
                <wp:positionV relativeFrom="paragraph">
                  <wp:posOffset>1178560</wp:posOffset>
                </wp:positionV>
                <wp:extent cx="6116320" cy="635"/>
                <wp:effectExtent l="0" t="0" r="0" b="0"/>
                <wp:wrapTopAndBottom/>
                <wp:docPr id="1250380061" name="Casella di testo 1"/>
                <wp:cNvGraphicFramePr/>
                <a:graphic xmlns:a="http://schemas.openxmlformats.org/drawingml/2006/main">
                  <a:graphicData uri="http://schemas.microsoft.com/office/word/2010/wordprocessingShape">
                    <wps:wsp>
                      <wps:cNvSpPr txBox="1"/>
                      <wps:spPr>
                        <a:xfrm>
                          <a:off x="0" y="0"/>
                          <a:ext cx="6116320" cy="635"/>
                        </a:xfrm>
                        <a:prstGeom prst="rect">
                          <a:avLst/>
                        </a:prstGeom>
                        <a:solidFill>
                          <a:prstClr val="white"/>
                        </a:solidFill>
                        <a:ln>
                          <a:noFill/>
                        </a:ln>
                      </wps:spPr>
                      <wps:txbx>
                        <w:txbxContent>
                          <w:p w14:paraId="774F0A64" w14:textId="79EB2FF2" w:rsidR="00D85C40" w:rsidRPr="00A2403D" w:rsidRDefault="00D85C40" w:rsidP="00D85C40">
                            <w:pPr>
                              <w:pStyle w:val="Didascalia"/>
                              <w:jc w:val="center"/>
                              <w:rPr>
                                <w:sz w:val="22"/>
                                <w:szCs w:val="22"/>
                              </w:rPr>
                            </w:pPr>
                            <w:bookmarkStart w:id="29" w:name="_Toc155871156"/>
                            <w:r>
                              <w:t xml:space="preserve">Figura </w:t>
                            </w:r>
                            <w:r>
                              <w:fldChar w:fldCharType="begin"/>
                            </w:r>
                            <w:r>
                              <w:instrText>SEQ Figura \* ARABIC</w:instrText>
                            </w:r>
                            <w:r>
                              <w:fldChar w:fldCharType="separate"/>
                            </w:r>
                            <w:r w:rsidR="00DA62F6">
                              <w:rPr>
                                <w:noProof/>
                              </w:rPr>
                              <w:t>17</w:t>
                            </w:r>
                            <w:r>
                              <w:fldChar w:fldCharType="end"/>
                            </w:r>
                            <w:r>
                              <w:t xml:space="preserve"> - Tabella elenco prodotti</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6C2F4D" id="_x0000_s1029" type="#_x0000_t202" style="position:absolute;left:0;text-align:left;margin-left:1.25pt;margin-top:92.8pt;width:481.6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" stroked="f">
                <v:textbox style="mso-fit-shape-to-text:t" inset="0,0,0,0">
                  <w:txbxContent>
                    <w:p w14:paraId="774F0A64" w14:textId="79EB2FF2" w:rsidR="00D85C40" w:rsidRPr="00A2403D" w:rsidRDefault="00D85C40" w:rsidP="00D85C40">
                      <w:pPr>
                        <w:pStyle w:val="Didascalia"/>
                        <w:jc w:val="center"/>
                        <w:rPr>
                          <w:sz w:val="22"/>
                          <w:szCs w:val="22"/>
                        </w:rPr>
                      </w:pPr>
                      <w:bookmarkStart w:id="30" w:name="_Toc155871156"/>
                      <w:r>
                        <w:t xml:space="preserve">Figura </w:t>
                      </w:r>
                      <w:r>
                        <w:fldChar w:fldCharType="begin"/>
                      </w:r>
                      <w:r>
                        <w:instrText>SEQ Figura \* ARABIC</w:instrText>
                      </w:r>
                      <w:r>
                        <w:fldChar w:fldCharType="separate"/>
                      </w:r>
                      <w:r w:rsidR="00DA62F6">
                        <w:rPr>
                          <w:noProof/>
                        </w:rPr>
                        <w:t>17</w:t>
                      </w:r>
                      <w:r>
                        <w:fldChar w:fldCharType="end"/>
                      </w:r>
                      <w:r>
                        <w:t xml:space="preserve"> - Tabella elenco prodotti</w:t>
                      </w:r>
                      <w:bookmarkEnd w:id="30"/>
                    </w:p>
                  </w:txbxContent>
                </v:textbox>
                <w10:wrap type="topAndBottom"/>
              </v:shape>
            </w:pict>
          </mc:Fallback>
        </mc:AlternateContent>
      </w:r>
      <w:r w:rsidRPr="00D85C40">
        <w:rPr>
          <w:noProof/>
        </w:rPr>
        <w:drawing>
          <wp:anchor distT="0" distB="0" distL="114300" distR="114300" simplePos="0" relativeHeight="251670528" behindDoc="0" locked="0" layoutInCell="1" allowOverlap="1" wp14:anchorId="3A98E7A2" wp14:editId="390283CC">
            <wp:simplePos x="0" y="0"/>
            <wp:positionH relativeFrom="column">
              <wp:posOffset>15875</wp:posOffset>
            </wp:positionH>
            <wp:positionV relativeFrom="paragraph">
              <wp:posOffset>18415</wp:posOffset>
            </wp:positionV>
            <wp:extent cx="6116320" cy="1102995"/>
            <wp:effectExtent l="19050" t="19050" r="17780" b="20955"/>
            <wp:wrapTopAndBottom/>
            <wp:docPr id="223402090" name="Immagine 1" descr="Immagine che contiene testo, schermat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02090" name="Immagine 1" descr="Immagine che contiene testo, schermata, linea&#10;&#10;Descrizione generata automaticamente"/>
                    <pic:cNvPicPr/>
                  </pic:nvPicPr>
                  <pic:blipFill>
                    <a:blip r:embed="rId47"/>
                    <a:stretch>
                      <a:fillRect/>
                    </a:stretch>
                  </pic:blipFill>
                  <pic:spPr>
                    <a:xfrm>
                      <a:off x="0" y="0"/>
                      <a:ext cx="6116320" cy="110299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14:sizeRelH relativeFrom="page">
              <wp14:pctWidth>0</wp14:pctWidth>
            </wp14:sizeRelH>
            <wp14:sizeRelV relativeFrom="page">
              <wp14:pctHeight>0</wp14:pctHeight>
            </wp14:sizeRelV>
          </wp:anchor>
        </w:drawing>
      </w:r>
    </w:p>
    <w:p w14:paraId="50B56D3D" w14:textId="77777777" w:rsidR="005E13CD" w:rsidRPr="005E13CD" w:rsidRDefault="005E13CD" w:rsidP="00F71166">
      <w:r w:rsidRPr="005E13CD">
        <w:t xml:space="preserve">In generale, completata la tabella con tutte le informazioni richieste, cliccare sul comando </w:t>
      </w:r>
      <w:r w:rsidRPr="005E13CD">
        <w:rPr>
          <w:u w:val="single"/>
        </w:rPr>
        <w:t>Verifica Informazioni</w:t>
      </w:r>
      <w:r w:rsidRPr="005E13CD">
        <w:t>.</w:t>
      </w:r>
    </w:p>
    <w:p w14:paraId="5E3CE569" w14:textId="1FDB6CB4" w:rsidR="00050BEF" w:rsidRDefault="005E13CD" w:rsidP="00F71166">
      <w:r w:rsidRPr="005E13CD">
        <w:t xml:space="preserve">Il Sistema verificherà la presenza di eventuali anomalie nella compilazione della tabella </w:t>
      </w:r>
      <w:r w:rsidRPr="005E13CD">
        <w:rPr>
          <w:b/>
        </w:rPr>
        <w:t>Elenco Prodotti</w:t>
      </w:r>
      <w:r w:rsidRPr="005E13CD">
        <w:t xml:space="preserve"> e, nel caso in cui non sia presente alcun errore nella predisposizione della tabella, un messaggio di informazione a video confermerà l'operazione</w:t>
      </w:r>
      <w:r>
        <w:t>.</w:t>
      </w:r>
    </w:p>
    <w:p w14:paraId="01A64768" w14:textId="25DC09D5" w:rsidR="005E13CD" w:rsidRPr="00B16675" w:rsidRDefault="005E13CD" w:rsidP="00F71166">
      <w:pPr>
        <w:pStyle w:val="TESTO"/>
        <w:rPr>
          <w:rFonts w:ascii="Arial" w:eastAsiaTheme="minorEastAsia" w:hAnsi="Arial" w:cstheme="minorBidi"/>
          <w:kern w:val="0"/>
          <w:sz w:val="22"/>
          <w:szCs w:val="22"/>
          <w:lang w:eastAsia="ja-JP"/>
        </w:rPr>
      </w:pPr>
      <w:r w:rsidRPr="00B16675">
        <w:rPr>
          <w:rFonts w:ascii="Arial" w:eastAsiaTheme="minorEastAsia" w:hAnsi="Arial" w:cstheme="minorBidi"/>
          <w:kern w:val="0"/>
          <w:sz w:val="22"/>
          <w:szCs w:val="22"/>
          <w:lang w:eastAsia="ja-JP"/>
        </w:rPr>
        <w:t xml:space="preserve">La corretta compilazione della riga della tabella Elenco Prodotti verrà segnalata dal simbolo </w:t>
      </w:r>
      <w:r w:rsidRPr="00B16675">
        <w:rPr>
          <w:rFonts w:ascii="Arial" w:eastAsiaTheme="minorEastAsia" w:hAnsi="Arial" w:cstheme="minorBidi"/>
          <w:noProof/>
          <w:kern w:val="0"/>
          <w:sz w:val="22"/>
          <w:szCs w:val="22"/>
          <w:lang w:eastAsia="ja-JP"/>
        </w:rPr>
        <w:drawing>
          <wp:inline distT="0" distB="0" distL="0" distR="0" wp14:anchorId="2F59CC12" wp14:editId="22F6A8AE">
            <wp:extent cx="134928" cy="129372"/>
            <wp:effectExtent l="0" t="0" r="0" b="4445"/>
            <wp:docPr id="22631" name="Picture 2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5417" cy="129841"/>
                    </a:xfrm>
                    <a:prstGeom prst="rect">
                      <a:avLst/>
                    </a:prstGeom>
                    <a:noFill/>
                    <a:ln>
                      <a:noFill/>
                    </a:ln>
                  </pic:spPr>
                </pic:pic>
              </a:graphicData>
            </a:graphic>
          </wp:inline>
        </w:drawing>
      </w:r>
      <w:r w:rsidRPr="00B16675">
        <w:rPr>
          <w:rFonts w:ascii="Arial" w:eastAsiaTheme="minorEastAsia" w:hAnsi="Arial" w:cstheme="minorBidi"/>
          <w:kern w:val="0"/>
          <w:sz w:val="22"/>
          <w:szCs w:val="22"/>
          <w:lang w:eastAsia="ja-JP"/>
        </w:rPr>
        <w:t xml:space="preserve"> nella colonna </w:t>
      </w:r>
      <w:r w:rsidRPr="00B16675">
        <w:rPr>
          <w:rFonts w:ascii="Arial" w:eastAsiaTheme="minorEastAsia" w:hAnsi="Arial" w:cstheme="minorBidi"/>
          <w:b/>
          <w:bCs/>
          <w:kern w:val="0"/>
          <w:sz w:val="22"/>
          <w:szCs w:val="22"/>
          <w:lang w:eastAsia="ja-JP"/>
        </w:rPr>
        <w:t>Esito Riga</w:t>
      </w:r>
      <w:r w:rsidRPr="00B16675">
        <w:rPr>
          <w:rFonts w:ascii="Arial" w:eastAsiaTheme="minorEastAsia" w:hAnsi="Arial" w:cstheme="minorBidi"/>
          <w:kern w:val="0"/>
          <w:sz w:val="22"/>
          <w:szCs w:val="22"/>
          <w:lang w:eastAsia="ja-JP"/>
        </w:rPr>
        <w:t xml:space="preserve">. Al contrario, gli errori "bloccanti" verranno segnalati nella colonna Esito Riga di ciascuna riga dal simbolo </w:t>
      </w:r>
      <w:r w:rsidRPr="00B16675">
        <w:rPr>
          <w:rFonts w:ascii="Arial" w:eastAsiaTheme="minorEastAsia" w:hAnsi="Arial" w:cstheme="minorBidi"/>
          <w:noProof/>
          <w:kern w:val="0"/>
          <w:sz w:val="22"/>
          <w:szCs w:val="22"/>
          <w:lang w:eastAsia="ja-JP"/>
        </w:rPr>
        <w:drawing>
          <wp:inline distT="0" distB="0" distL="0" distR="0" wp14:anchorId="20768F44" wp14:editId="7F62F0A7">
            <wp:extent cx="189781" cy="176757"/>
            <wp:effectExtent l="0" t="0" r="1270" b="0"/>
            <wp:docPr id="22637" name="Picture 2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1925" cy="178754"/>
                    </a:xfrm>
                    <a:prstGeom prst="rect">
                      <a:avLst/>
                    </a:prstGeom>
                    <a:noFill/>
                    <a:ln>
                      <a:noFill/>
                    </a:ln>
                  </pic:spPr>
                </pic:pic>
              </a:graphicData>
            </a:graphic>
          </wp:inline>
        </w:drawing>
      </w:r>
      <w:r w:rsidRPr="00B16675">
        <w:rPr>
          <w:rFonts w:ascii="Arial" w:eastAsiaTheme="minorEastAsia" w:hAnsi="Arial" w:cstheme="minorBidi"/>
          <w:kern w:val="0"/>
          <w:sz w:val="22"/>
          <w:szCs w:val="22"/>
          <w:lang w:eastAsia="ja-JP"/>
        </w:rPr>
        <w:t xml:space="preserve">, con annessa motivazione. In tal caso, sarà necessario correggere le </w:t>
      </w:r>
      <w:r w:rsidRPr="00B16675">
        <w:rPr>
          <w:rFonts w:ascii="Arial" w:eastAsiaTheme="minorEastAsia" w:hAnsi="Arial" w:cstheme="minorBidi"/>
          <w:kern w:val="0"/>
          <w:sz w:val="22"/>
          <w:szCs w:val="22"/>
          <w:lang w:eastAsia="ja-JP"/>
        </w:rPr>
        <w:lastRenderedPageBreak/>
        <w:t xml:space="preserve">anomalie evidenziate modificando le informazioni e ripetere la verifica cliccando sul comando </w:t>
      </w:r>
      <w:r w:rsidRPr="00B16675">
        <w:rPr>
          <w:rFonts w:ascii="Arial" w:eastAsiaTheme="minorEastAsia" w:hAnsi="Arial" w:cstheme="minorBidi"/>
          <w:b/>
          <w:bCs/>
          <w:i/>
          <w:iCs/>
          <w:kern w:val="0"/>
          <w:sz w:val="22"/>
          <w:szCs w:val="22"/>
          <w:lang w:eastAsia="ja-JP"/>
        </w:rPr>
        <w:t>Verifica Informazioni</w:t>
      </w:r>
      <w:r w:rsidRPr="00B16675">
        <w:rPr>
          <w:rFonts w:ascii="Arial" w:eastAsiaTheme="minorEastAsia" w:hAnsi="Arial" w:cstheme="minorBidi"/>
          <w:kern w:val="0"/>
          <w:sz w:val="22"/>
          <w:szCs w:val="22"/>
          <w:lang w:eastAsia="ja-JP"/>
        </w:rPr>
        <w:t>.</w:t>
      </w:r>
    </w:p>
    <w:p w14:paraId="283082A2" w14:textId="77777777" w:rsidR="00A63F0F" w:rsidRPr="00B16675" w:rsidRDefault="00A63F0F" w:rsidP="00F71166">
      <w:pPr>
        <w:pStyle w:val="TESTO"/>
        <w:rPr>
          <w:rFonts w:ascii="Arial" w:eastAsiaTheme="minorEastAsia" w:hAnsi="Arial" w:cstheme="minorBidi"/>
          <w:kern w:val="0"/>
          <w:sz w:val="22"/>
          <w:szCs w:val="22"/>
          <w:lang w:eastAsia="ja-JP"/>
        </w:rPr>
      </w:pPr>
    </w:p>
    <w:p w14:paraId="52271B81" w14:textId="6FC9A61F" w:rsidR="00A63F0F" w:rsidRPr="00B16675" w:rsidRDefault="00A63F0F" w:rsidP="00F71166">
      <w:pPr>
        <w:pStyle w:val="Sottotitolo"/>
        <w:rPr>
          <w:color w:val="4F81BD" w:themeColor="accent1"/>
        </w:rPr>
      </w:pPr>
      <w:r w:rsidRPr="00B16675">
        <w:rPr>
          <w:color w:val="4F81BD" w:themeColor="accent1"/>
        </w:rPr>
        <w:t xml:space="preserve">Compilazione elenco prodotti formato Excel </w:t>
      </w:r>
    </w:p>
    <w:p w14:paraId="2ED37733" w14:textId="77777777" w:rsidR="00A63F0F" w:rsidRDefault="00A63F0F" w:rsidP="00F71166">
      <w:r w:rsidRPr="00A63F0F">
        <w:t xml:space="preserve">Per compilare la tabella </w:t>
      </w:r>
      <w:r w:rsidRPr="093A6E3B">
        <w:rPr>
          <w:b/>
          <w:bCs/>
        </w:rPr>
        <w:t>Elenco Prodotti</w:t>
      </w:r>
      <w:r w:rsidRPr="00A63F0F">
        <w:t xml:space="preserve"> attraverso il </w:t>
      </w:r>
      <w:r w:rsidRPr="093A6E3B">
        <w:rPr>
          <w:b/>
          <w:bCs/>
        </w:rPr>
        <w:t xml:space="preserve">Foglio prodotti da compilare </w:t>
      </w:r>
      <w:r w:rsidRPr="00A63F0F">
        <w:t>in formato .</w:t>
      </w:r>
      <w:proofErr w:type="spellStart"/>
      <w:r w:rsidRPr="00A63F0F">
        <w:t>xlsx</w:t>
      </w:r>
      <w:proofErr w:type="spellEnd"/>
      <w:r w:rsidRPr="00A63F0F">
        <w:t xml:space="preserve">, è necessario scaricare il relativo file </w:t>
      </w:r>
      <w:proofErr w:type="spellStart"/>
      <w:r w:rsidRPr="00A63F0F">
        <w:t>xlsx</w:t>
      </w:r>
      <w:proofErr w:type="spellEnd"/>
      <w:r w:rsidRPr="00A63F0F">
        <w:t xml:space="preserve"> cliccando sull’apposito sul comando </w:t>
      </w:r>
      <w:r w:rsidRPr="00A63F0F">
        <w:rPr>
          <w:noProof/>
        </w:rPr>
        <w:drawing>
          <wp:inline distT="0" distB="0" distL="0" distR="0" wp14:anchorId="0190B7DF" wp14:editId="27EA9F69">
            <wp:extent cx="180975" cy="163830"/>
            <wp:effectExtent l="0" t="0" r="9525" b="7620"/>
            <wp:docPr id="22644" name="Picture 2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0975" cy="163830"/>
                    </a:xfrm>
                    <a:prstGeom prst="rect">
                      <a:avLst/>
                    </a:prstGeom>
                    <a:noFill/>
                    <a:ln>
                      <a:noFill/>
                    </a:ln>
                  </pic:spPr>
                </pic:pic>
              </a:graphicData>
            </a:graphic>
          </wp:inline>
        </w:drawing>
      </w:r>
      <w:r w:rsidRPr="00A63F0F">
        <w:t>. Tale modalità di compilazione è consigliata nel caso in cui si debbano caricare numerosi articoli/servizi.</w:t>
      </w:r>
    </w:p>
    <w:p w14:paraId="5DAA92DC" w14:textId="77777777" w:rsidR="00D85C40" w:rsidRDefault="00D85C40" w:rsidP="00D85C40">
      <w:pPr>
        <w:keepNext/>
      </w:pPr>
      <w:r w:rsidRPr="00D85C40">
        <w:rPr>
          <w:noProof/>
        </w:rPr>
        <w:drawing>
          <wp:inline distT="0" distB="0" distL="0" distR="0" wp14:anchorId="0CF5D14C" wp14:editId="472CCE94">
            <wp:extent cx="6116320" cy="934085"/>
            <wp:effectExtent l="19050" t="19050" r="17780" b="18415"/>
            <wp:docPr id="414155388" name="Immagine 1" descr="Immagine che contiene testo, Carattere, algebr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155388" name="Immagine 1" descr="Immagine che contiene testo, Carattere, algebra, schermata&#10;&#10;Descrizione generata automaticamente"/>
                    <pic:cNvPicPr/>
                  </pic:nvPicPr>
                  <pic:blipFill>
                    <a:blip r:embed="rId51"/>
                    <a:stretch>
                      <a:fillRect/>
                    </a:stretch>
                  </pic:blipFill>
                  <pic:spPr>
                    <a:xfrm>
                      <a:off x="0" y="0"/>
                      <a:ext cx="6116320" cy="93408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22C31AF5" w14:textId="0840C946" w:rsidR="00D85C40" w:rsidRPr="00A63F0F" w:rsidRDefault="00D85C40" w:rsidP="00D85C40">
      <w:pPr>
        <w:pStyle w:val="Didascalia"/>
        <w:jc w:val="center"/>
      </w:pPr>
      <w:bookmarkStart w:id="31" w:name="_Toc155871157"/>
      <w:r>
        <w:t xml:space="preserve">Figura </w:t>
      </w:r>
      <w:r>
        <w:fldChar w:fldCharType="begin"/>
      </w:r>
      <w:r>
        <w:instrText>SEQ Figura \* ARABIC</w:instrText>
      </w:r>
      <w:r>
        <w:fldChar w:fldCharType="separate"/>
      </w:r>
      <w:r w:rsidR="00DA62F6">
        <w:rPr>
          <w:noProof/>
        </w:rPr>
        <w:t>18</w:t>
      </w:r>
      <w:r>
        <w:fldChar w:fldCharType="end"/>
      </w:r>
      <w:r>
        <w:t xml:space="preserve"> - Compilazione </w:t>
      </w:r>
      <w:proofErr w:type="spellStart"/>
      <w:r>
        <w:t>excel</w:t>
      </w:r>
      <w:bookmarkEnd w:id="31"/>
      <w:proofErr w:type="spellEnd"/>
    </w:p>
    <w:p w14:paraId="34D10BDF" w14:textId="77777777" w:rsidR="00A63F0F" w:rsidRDefault="00A63F0F" w:rsidP="00F71166">
      <w:r w:rsidRPr="00A63F0F">
        <w:t>Salvato sul proprio computer ed aperto in Excel il file .</w:t>
      </w:r>
      <w:proofErr w:type="spellStart"/>
      <w:r w:rsidRPr="00A63F0F">
        <w:t>xlsx</w:t>
      </w:r>
      <w:proofErr w:type="spellEnd"/>
      <w:r w:rsidRPr="00A63F0F">
        <w:t xml:space="preserve">, si potrà procedere alla sua compilazione, inserendo le informazioni richieste per prodotto, </w:t>
      </w:r>
      <w:r w:rsidRPr="00A63F0F">
        <w:rPr>
          <w:u w:val="single"/>
        </w:rPr>
        <w:t>senza applicare formattazioni alle celle e senza aggiungere informazioni extra o colonne aggiuntive</w:t>
      </w:r>
      <w:r w:rsidRPr="00A63F0F">
        <w:t>. In caso contrario, l’applicazione riporterà l’errore: “Il Foglio Excel importato non coincide con il modello selezionato”.</w:t>
      </w:r>
    </w:p>
    <w:p w14:paraId="46ADFC75" w14:textId="77777777" w:rsidR="00D85C40" w:rsidRDefault="00D85C40" w:rsidP="00D85C40">
      <w:pPr>
        <w:keepNext/>
      </w:pPr>
      <w:r w:rsidRPr="00D85C40">
        <w:rPr>
          <w:noProof/>
        </w:rPr>
        <w:drawing>
          <wp:inline distT="0" distB="0" distL="0" distR="0" wp14:anchorId="4C126946" wp14:editId="2076D0F8">
            <wp:extent cx="6116320" cy="554355"/>
            <wp:effectExtent l="19050" t="19050" r="17780" b="17145"/>
            <wp:docPr id="134622960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229609" name=""/>
                    <pic:cNvPicPr/>
                  </pic:nvPicPr>
                  <pic:blipFill>
                    <a:blip r:embed="rId52"/>
                    <a:stretch>
                      <a:fillRect/>
                    </a:stretch>
                  </pic:blipFill>
                  <pic:spPr>
                    <a:xfrm>
                      <a:off x="0" y="0"/>
                      <a:ext cx="6116320" cy="55435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FF83080" w14:textId="451D443F" w:rsidR="00D85C40" w:rsidRPr="00A63F0F" w:rsidRDefault="00D85C40" w:rsidP="00D85C40">
      <w:pPr>
        <w:pStyle w:val="Didascalia"/>
      </w:pPr>
      <w:bookmarkStart w:id="32" w:name="_Toc155871158"/>
      <w:r>
        <w:t xml:space="preserve">Figura </w:t>
      </w:r>
      <w:r>
        <w:fldChar w:fldCharType="begin"/>
      </w:r>
      <w:r>
        <w:instrText>SEQ Figura \* ARABIC</w:instrText>
      </w:r>
      <w:r>
        <w:fldChar w:fldCharType="separate"/>
      </w:r>
      <w:r w:rsidR="00DA62F6">
        <w:rPr>
          <w:noProof/>
        </w:rPr>
        <w:t>19</w:t>
      </w:r>
      <w:r>
        <w:fldChar w:fldCharType="end"/>
      </w:r>
      <w:r>
        <w:t xml:space="preserve"> - Excel</w:t>
      </w:r>
      <w:bookmarkEnd w:id="32"/>
    </w:p>
    <w:p w14:paraId="5D05DA9D" w14:textId="77777777" w:rsidR="00A63F0F" w:rsidRDefault="00A63F0F" w:rsidP="00F71166">
      <w:r w:rsidRPr="00A63F0F">
        <w:t xml:space="preserve">Compilato e salvato il file </w:t>
      </w:r>
      <w:proofErr w:type="spellStart"/>
      <w:r w:rsidRPr="00A63F0F">
        <w:t>xlsx</w:t>
      </w:r>
      <w:proofErr w:type="spellEnd"/>
      <w:r w:rsidRPr="00A63F0F">
        <w:t xml:space="preserve"> relativo al </w:t>
      </w:r>
      <w:r w:rsidRPr="093A6E3B">
        <w:rPr>
          <w:b/>
          <w:bCs/>
        </w:rPr>
        <w:t>Foglio Prodotti da compilare</w:t>
      </w:r>
      <w:r w:rsidRPr="00A63F0F">
        <w:t xml:space="preserve">, cliccare sul comando </w:t>
      </w:r>
      <w:r w:rsidRPr="00A63F0F">
        <w:rPr>
          <w:noProof/>
        </w:rPr>
        <w:drawing>
          <wp:inline distT="0" distB="0" distL="0" distR="0" wp14:anchorId="44A09366" wp14:editId="5F438C24">
            <wp:extent cx="225238" cy="172241"/>
            <wp:effectExtent l="0" t="0" r="3810" b="0"/>
            <wp:docPr id="22649" name="Picture 2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7566" cy="174021"/>
                    </a:xfrm>
                    <a:prstGeom prst="rect">
                      <a:avLst/>
                    </a:prstGeom>
                    <a:noFill/>
                    <a:ln>
                      <a:noFill/>
                    </a:ln>
                  </pic:spPr>
                </pic:pic>
              </a:graphicData>
            </a:graphic>
          </wp:inline>
        </w:drawing>
      </w:r>
      <w:r w:rsidRPr="093A6E3B">
        <w:rPr>
          <w:b/>
          <w:bCs/>
        </w:rPr>
        <w:t>Seleziona Prodotti</w:t>
      </w:r>
      <w:r w:rsidRPr="00A63F0F">
        <w:t xml:space="preserve"> per caricarlo a Sistema.</w:t>
      </w:r>
    </w:p>
    <w:p w14:paraId="07EFF11F" w14:textId="3EB43176" w:rsidR="00A63F0F" w:rsidRPr="00A63F0F" w:rsidRDefault="00A63F0F" w:rsidP="00F71166">
      <w:r w:rsidRPr="00A63F0F">
        <w:t>Il Sistema verificherà la presenza di eventuali anomalie nella compilazione del file .</w:t>
      </w:r>
      <w:proofErr w:type="spellStart"/>
      <w:r w:rsidRPr="00A63F0F">
        <w:t>xlsx</w:t>
      </w:r>
      <w:proofErr w:type="spellEnd"/>
      <w:r w:rsidRPr="00A63F0F">
        <w:t xml:space="preserve"> caricato e, nel caso in cui non siano presenti errori, tutte le colonne della tabella </w:t>
      </w:r>
      <w:r w:rsidRPr="00A63F0F">
        <w:rPr>
          <w:b/>
        </w:rPr>
        <w:t>Elenco Prodotti</w:t>
      </w:r>
      <w:r w:rsidRPr="00A63F0F">
        <w:t xml:space="preserve"> verranno correttamente compilate. Un messaggio di informazione a video confermerà l'operazione eseguita.</w:t>
      </w:r>
    </w:p>
    <w:p w14:paraId="407EA4D4" w14:textId="77777777" w:rsidR="00F71166" w:rsidRPr="00F71166" w:rsidRDefault="00F71166" w:rsidP="093A6E3B">
      <w:pPr>
        <w:pStyle w:val="TESTO"/>
        <w:rPr>
          <w:rFonts w:ascii="Arial" w:eastAsiaTheme="minorEastAsia" w:hAnsi="Arial" w:cstheme="minorBidi"/>
          <w:kern w:val="0"/>
          <w:sz w:val="22"/>
          <w:szCs w:val="22"/>
          <w:lang w:eastAsia="ja-JP"/>
        </w:rPr>
      </w:pPr>
      <w:r w:rsidRPr="093A6E3B">
        <w:rPr>
          <w:rFonts w:ascii="Arial" w:eastAsiaTheme="minorEastAsia" w:hAnsi="Arial" w:cstheme="minorBidi"/>
          <w:kern w:val="0"/>
          <w:sz w:val="22"/>
          <w:szCs w:val="22"/>
          <w:lang w:eastAsia="ja-JP"/>
        </w:rPr>
        <w:t xml:space="preserve">La corretta compilazione di ciascuna riga della tabella Elenco Prodotti verrà segnalata dal simbolo </w:t>
      </w:r>
      <w:r w:rsidRPr="00F71166">
        <w:rPr>
          <w:rFonts w:ascii="Arial" w:eastAsiaTheme="minorEastAsia" w:hAnsi="Arial" w:cstheme="minorBidi"/>
          <w:noProof/>
          <w:kern w:val="0"/>
          <w:sz w:val="22"/>
          <w:szCs w:val="22"/>
          <w:lang w:eastAsia="ja-JP"/>
        </w:rPr>
        <w:drawing>
          <wp:inline distT="0" distB="0" distL="0" distR="0" wp14:anchorId="558641EA" wp14:editId="1A9B933D">
            <wp:extent cx="181155" cy="173696"/>
            <wp:effectExtent l="0" t="0" r="0" b="0"/>
            <wp:docPr id="22657" name="Picture 2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2758" cy="175233"/>
                    </a:xfrm>
                    <a:prstGeom prst="rect">
                      <a:avLst/>
                    </a:prstGeom>
                    <a:noFill/>
                    <a:ln>
                      <a:noFill/>
                    </a:ln>
                  </pic:spPr>
                </pic:pic>
              </a:graphicData>
            </a:graphic>
          </wp:inline>
        </w:drawing>
      </w:r>
      <w:r w:rsidRPr="093A6E3B">
        <w:rPr>
          <w:rFonts w:ascii="Arial" w:eastAsiaTheme="minorEastAsia" w:hAnsi="Arial" w:cstheme="minorBidi"/>
          <w:kern w:val="0"/>
          <w:sz w:val="22"/>
          <w:szCs w:val="22"/>
          <w:lang w:eastAsia="ja-JP"/>
        </w:rPr>
        <w:t xml:space="preserve"> nella colonna Esito Riga mentre, nel caso in cui nella compilazione del foglio .</w:t>
      </w:r>
      <w:proofErr w:type="spellStart"/>
      <w:r w:rsidRPr="093A6E3B">
        <w:rPr>
          <w:rFonts w:ascii="Arial" w:eastAsiaTheme="minorEastAsia" w:hAnsi="Arial" w:cstheme="minorBidi"/>
          <w:kern w:val="0"/>
          <w:sz w:val="22"/>
          <w:szCs w:val="22"/>
          <w:lang w:eastAsia="ja-JP"/>
        </w:rPr>
        <w:t>xlsx</w:t>
      </w:r>
      <w:proofErr w:type="spellEnd"/>
      <w:r w:rsidRPr="093A6E3B">
        <w:rPr>
          <w:rFonts w:ascii="Arial" w:eastAsiaTheme="minorEastAsia" w:hAnsi="Arial" w:cstheme="minorBidi"/>
          <w:kern w:val="0"/>
          <w:sz w:val="22"/>
          <w:szCs w:val="22"/>
          <w:lang w:eastAsia="ja-JP"/>
        </w:rPr>
        <w:t xml:space="preserve"> siano stati commessi errori, come descritto in caso di compilazione del foglio prodotti direttamente a sistema, verrà mostrato un messaggio a video ed eventuali anomalie verranno segnalate nella colonna Esito di ciascuna riga dal simbolo </w:t>
      </w:r>
      <w:r w:rsidRPr="00F71166">
        <w:rPr>
          <w:rFonts w:ascii="Arial" w:eastAsiaTheme="minorEastAsia" w:hAnsi="Arial" w:cstheme="minorBidi"/>
          <w:noProof/>
          <w:kern w:val="0"/>
          <w:sz w:val="22"/>
          <w:szCs w:val="22"/>
          <w:lang w:eastAsia="ja-JP"/>
        </w:rPr>
        <w:drawing>
          <wp:inline distT="0" distB="0" distL="0" distR="0" wp14:anchorId="5D6C4DD8" wp14:editId="1EF34AA3">
            <wp:extent cx="259080" cy="180975"/>
            <wp:effectExtent l="0" t="0" r="7620" b="9525"/>
            <wp:docPr id="22658" name="Picture 2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9080" cy="180975"/>
                    </a:xfrm>
                    <a:prstGeom prst="rect">
                      <a:avLst/>
                    </a:prstGeom>
                    <a:noFill/>
                    <a:ln>
                      <a:noFill/>
                    </a:ln>
                  </pic:spPr>
                </pic:pic>
              </a:graphicData>
            </a:graphic>
          </wp:inline>
        </w:drawing>
      </w:r>
      <w:r w:rsidRPr="093A6E3B">
        <w:rPr>
          <w:rFonts w:ascii="Arial" w:eastAsiaTheme="minorEastAsia" w:hAnsi="Arial" w:cstheme="minorBidi"/>
          <w:kern w:val="0"/>
          <w:sz w:val="22"/>
          <w:szCs w:val="22"/>
          <w:lang w:eastAsia="ja-JP"/>
        </w:rPr>
        <w:t xml:space="preserve"> , con annessa motivazione.</w:t>
      </w:r>
    </w:p>
    <w:p w14:paraId="6184BC9A" w14:textId="77777777" w:rsidR="00A63F0F" w:rsidRDefault="00A63F0F" w:rsidP="00A63F0F"/>
    <w:p w14:paraId="024F62C0" w14:textId="73ED855E" w:rsidR="00F71166" w:rsidRDefault="00F71166" w:rsidP="00F71166">
      <w:pPr>
        <w:pStyle w:val="Titolo2"/>
      </w:pPr>
      <w:bookmarkStart w:id="33" w:name="_Toc155871194"/>
      <w:r>
        <w:t>Lotti</w:t>
      </w:r>
      <w:bookmarkEnd w:id="33"/>
    </w:p>
    <w:p w14:paraId="139B3B33" w14:textId="77777777" w:rsidR="00F71166" w:rsidRDefault="00F71166" w:rsidP="00F71166">
      <w:r>
        <w:t xml:space="preserve">Nella sezione </w:t>
      </w:r>
      <w:r w:rsidRPr="00F71166">
        <w:t>Lotti</w:t>
      </w:r>
      <w:r>
        <w:t xml:space="preserve">, presente nel caso della </w:t>
      </w:r>
      <w:proofErr w:type="spellStart"/>
      <w:r w:rsidRPr="00B16675">
        <w:rPr>
          <w:b/>
          <w:bCs/>
        </w:rPr>
        <w:t>RdO</w:t>
      </w:r>
      <w:proofErr w:type="spellEnd"/>
      <w:r w:rsidRPr="00B16675">
        <w:rPr>
          <w:b/>
          <w:bCs/>
        </w:rPr>
        <w:t xml:space="preserve"> </w:t>
      </w:r>
      <w:proofErr w:type="spellStart"/>
      <w:r w:rsidRPr="00B16675">
        <w:rPr>
          <w:b/>
          <w:bCs/>
        </w:rPr>
        <w:t>multilotto</w:t>
      </w:r>
      <w:proofErr w:type="spellEnd"/>
      <w:r>
        <w:t>, vanno inserite tutte le specifiche dei beni e servizi oggetto della procedura strutturata in più lotti.</w:t>
      </w:r>
    </w:p>
    <w:p w14:paraId="37B3CD9D" w14:textId="5C032C58" w:rsidR="00F71166" w:rsidRDefault="00F71166" w:rsidP="00F71166">
      <w:r>
        <w:lastRenderedPageBreak/>
        <w:t xml:space="preserve">Cliccare sul comando </w:t>
      </w:r>
      <w:r w:rsidRPr="00B16675">
        <w:rPr>
          <w:i/>
          <w:iCs/>
        </w:rPr>
        <w:t>Seleziona</w:t>
      </w:r>
      <w:r>
        <w:t xml:space="preserve"> e selezionare </w:t>
      </w:r>
      <w:r w:rsidRPr="00B16675">
        <w:rPr>
          <w:b/>
          <w:bCs/>
        </w:rPr>
        <w:t>l'Ambito</w:t>
      </w:r>
      <w:r>
        <w:t xml:space="preserve"> tra quelli proposti (Altri Beni e Servizi).</w:t>
      </w:r>
    </w:p>
    <w:p w14:paraId="0E1300FB" w14:textId="77777777" w:rsidR="00F71166" w:rsidRPr="00F71166" w:rsidRDefault="00F71166" w:rsidP="00F71166">
      <w:r w:rsidRPr="00F71166">
        <w:t xml:space="preserve">Successivamente, cliccare sul comando </w:t>
      </w:r>
      <w:r w:rsidRPr="00F71166">
        <w:rPr>
          <w:noProof/>
        </w:rPr>
        <w:drawing>
          <wp:inline distT="0" distB="0" distL="0" distR="0" wp14:anchorId="0A19596E" wp14:editId="098885F0">
            <wp:extent cx="759124" cy="151665"/>
            <wp:effectExtent l="0" t="0" r="3175" b="1270"/>
            <wp:docPr id="22664" name="Picture 2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02035" cy="160238"/>
                    </a:xfrm>
                    <a:prstGeom prst="rect">
                      <a:avLst/>
                    </a:prstGeom>
                    <a:noFill/>
                    <a:ln>
                      <a:noFill/>
                    </a:ln>
                  </pic:spPr>
                </pic:pic>
              </a:graphicData>
            </a:graphic>
          </wp:inline>
        </w:drawing>
      </w:r>
      <w:r w:rsidRPr="00F71166">
        <w:t xml:space="preserve"> e, a seconda dell'Ambito precedentemente selezionato e dei modelli precaricati, selezionare il </w:t>
      </w:r>
      <w:r w:rsidRPr="00B16675">
        <w:rPr>
          <w:b/>
          <w:bCs/>
          <w:i/>
          <w:iCs/>
        </w:rPr>
        <w:t>Modello Offerta</w:t>
      </w:r>
      <w:r w:rsidRPr="00F71166">
        <w:t xml:space="preserve"> tra quelli proposti.</w:t>
      </w:r>
    </w:p>
    <w:p w14:paraId="41F69134" w14:textId="77777777" w:rsidR="00F71166" w:rsidRDefault="00F71166" w:rsidP="00F71166">
      <w:pPr>
        <w:pStyle w:val="TESTO"/>
        <w:rPr>
          <w:rFonts w:ascii="Arial" w:eastAsiaTheme="minorEastAsia" w:hAnsi="Arial" w:cstheme="minorBidi"/>
          <w:kern w:val="0"/>
          <w:sz w:val="22"/>
          <w:szCs w:val="22"/>
          <w:lang w:eastAsia="ja-JP"/>
        </w:rPr>
      </w:pPr>
      <w:r w:rsidRPr="00F71166">
        <w:rPr>
          <w:rFonts w:ascii="Arial" w:eastAsiaTheme="minorEastAsia" w:hAnsi="Arial" w:cstheme="minorBidi"/>
          <w:kern w:val="0"/>
          <w:sz w:val="22"/>
          <w:szCs w:val="22"/>
          <w:lang w:eastAsia="ja-JP"/>
        </w:rPr>
        <w:t xml:space="preserve">Prima di procedere alla compilazione della tabella dei prodotti, è possibile personalizzare/modificare il modello selezionato, cliccando sull’apposito comando </w:t>
      </w:r>
      <w:r w:rsidRPr="00F71166">
        <w:rPr>
          <w:rFonts w:ascii="Arial" w:eastAsiaTheme="minorEastAsia" w:hAnsi="Arial" w:cstheme="minorBidi"/>
          <w:noProof/>
          <w:kern w:val="0"/>
          <w:sz w:val="22"/>
          <w:szCs w:val="22"/>
          <w:lang w:eastAsia="ja-JP"/>
        </w:rPr>
        <w:drawing>
          <wp:inline distT="0" distB="0" distL="0" distR="0" wp14:anchorId="2B2D5E3F" wp14:editId="06854F03">
            <wp:extent cx="184933" cy="172241"/>
            <wp:effectExtent l="0" t="0" r="5715" b="0"/>
            <wp:docPr id="2123101056" name="Immagine 212310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620" cy="177538"/>
                    </a:xfrm>
                    <a:prstGeom prst="rect">
                      <a:avLst/>
                    </a:prstGeom>
                    <a:noFill/>
                    <a:ln>
                      <a:noFill/>
                    </a:ln>
                  </pic:spPr>
                </pic:pic>
              </a:graphicData>
            </a:graphic>
          </wp:inline>
        </w:drawing>
      </w:r>
      <w:r w:rsidRPr="00F71166">
        <w:rPr>
          <w:rFonts w:ascii="Arial" w:eastAsiaTheme="minorEastAsia" w:hAnsi="Arial" w:cstheme="minorBidi"/>
          <w:kern w:val="0"/>
          <w:sz w:val="22"/>
          <w:szCs w:val="22"/>
          <w:lang w:eastAsia="ja-JP"/>
        </w:rPr>
        <w:t>. Per maggiori dettagli, consultare il manuale “Configurazione del modello di offerta”.</w:t>
      </w:r>
    </w:p>
    <w:p w14:paraId="49C52106" w14:textId="77777777" w:rsidR="0092387D" w:rsidRDefault="0092387D" w:rsidP="0092387D">
      <w:pPr>
        <w:pStyle w:val="TESTO"/>
        <w:keepNext/>
      </w:pPr>
      <w:r w:rsidRPr="0092387D">
        <w:rPr>
          <w:rFonts w:ascii="Arial" w:eastAsiaTheme="minorEastAsia" w:hAnsi="Arial" w:cstheme="minorBidi"/>
          <w:noProof/>
          <w:kern w:val="0"/>
          <w:sz w:val="22"/>
          <w:szCs w:val="22"/>
          <w:lang w:eastAsia="ja-JP"/>
        </w:rPr>
        <w:drawing>
          <wp:inline distT="0" distB="0" distL="0" distR="0" wp14:anchorId="3236DA45" wp14:editId="3A6857BE">
            <wp:extent cx="6116320" cy="2633980"/>
            <wp:effectExtent l="19050" t="19050" r="17780" b="13970"/>
            <wp:docPr id="1245770881" name="Immagine 1" descr="Immagine che contiene testo, schermata, softwa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70881" name="Immagine 1" descr="Immagine che contiene testo, schermata, software, numero&#10;&#10;Descrizione generata automaticamente"/>
                    <pic:cNvPicPr/>
                  </pic:nvPicPr>
                  <pic:blipFill>
                    <a:blip r:embed="rId55"/>
                    <a:stretch>
                      <a:fillRect/>
                    </a:stretch>
                  </pic:blipFill>
                  <pic:spPr>
                    <a:xfrm>
                      <a:off x="0" y="0"/>
                      <a:ext cx="6116320" cy="263398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D9EDACA" w14:textId="5EF69E5B" w:rsidR="0092387D" w:rsidRPr="00F71166" w:rsidRDefault="0092387D" w:rsidP="0092387D">
      <w:pPr>
        <w:pStyle w:val="Didascalia"/>
        <w:jc w:val="center"/>
        <w:rPr>
          <w:sz w:val="22"/>
          <w:szCs w:val="22"/>
        </w:rPr>
      </w:pPr>
      <w:bookmarkStart w:id="34" w:name="_Toc155871159"/>
      <w:r>
        <w:t xml:space="preserve">Figura </w:t>
      </w:r>
      <w:r>
        <w:fldChar w:fldCharType="begin"/>
      </w:r>
      <w:r>
        <w:instrText>SEQ Figura \* ARABIC</w:instrText>
      </w:r>
      <w:r>
        <w:fldChar w:fldCharType="separate"/>
      </w:r>
      <w:r w:rsidR="00DA62F6">
        <w:rPr>
          <w:noProof/>
        </w:rPr>
        <w:t>20</w:t>
      </w:r>
      <w:r>
        <w:fldChar w:fldCharType="end"/>
      </w:r>
      <w:r>
        <w:t xml:space="preserve"> - Lotti</w:t>
      </w:r>
      <w:bookmarkEnd w:id="34"/>
    </w:p>
    <w:p w14:paraId="5EF92F1B" w14:textId="4DBD0179" w:rsidR="00F71166" w:rsidRDefault="00F71166" w:rsidP="00F71166">
      <w:r>
        <w:t xml:space="preserve">Anche in questo caso è possibile procedere alla compilazione secondo le due modalità (a Sistema o tramite il foglio prodotti </w:t>
      </w:r>
      <w:proofErr w:type="spellStart"/>
      <w:r>
        <w:t>xls</w:t>
      </w:r>
      <w:proofErr w:type="spellEnd"/>
      <w:r>
        <w:t>) mostrate nel paragrafo precedente.</w:t>
      </w:r>
    </w:p>
    <w:p w14:paraId="47C6495E" w14:textId="77777777" w:rsidR="00F71166" w:rsidRDefault="00F71166" w:rsidP="00F71166"/>
    <w:p w14:paraId="279FAFE1" w14:textId="4B6C2984" w:rsidR="00F71166" w:rsidRDefault="00F71166" w:rsidP="00F71166">
      <w:pPr>
        <w:pStyle w:val="Titolo2"/>
      </w:pPr>
      <w:bookmarkStart w:id="35" w:name="_Toc155871195"/>
      <w:r>
        <w:t>Elenco lotti</w:t>
      </w:r>
      <w:bookmarkEnd w:id="35"/>
    </w:p>
    <w:p w14:paraId="18343663" w14:textId="77777777" w:rsidR="00F71166" w:rsidRDefault="00F71166" w:rsidP="00F71166">
      <w:r w:rsidRPr="00783095">
        <w:t xml:space="preserve">Nella sezione </w:t>
      </w:r>
      <w:r w:rsidRPr="00B16675">
        <w:t>Elenco Lotti</w:t>
      </w:r>
      <w:r w:rsidRPr="00783095">
        <w:t xml:space="preserve">, presente nel caso della </w:t>
      </w:r>
      <w:r w:rsidRPr="00B16675">
        <w:rPr>
          <w:u w:val="single"/>
        </w:rPr>
        <w:t xml:space="preserve">richiesta di offerta </w:t>
      </w:r>
      <w:proofErr w:type="spellStart"/>
      <w:r w:rsidRPr="00B16675">
        <w:rPr>
          <w:u w:val="single"/>
        </w:rPr>
        <w:t>multilotto</w:t>
      </w:r>
      <w:proofErr w:type="spellEnd"/>
      <w:r w:rsidRPr="00783095">
        <w:t xml:space="preserve">, vengono riepilogati in automatico dal sistema i dettagli relativi ai lotti oggetto della </w:t>
      </w:r>
      <w:proofErr w:type="spellStart"/>
      <w:r w:rsidRPr="00783095">
        <w:t>RdO</w:t>
      </w:r>
      <w:proofErr w:type="spellEnd"/>
      <w:r w:rsidRPr="00783095">
        <w:t xml:space="preserve">, definiti nella sezione </w:t>
      </w:r>
      <w:r w:rsidRPr="00B16675">
        <w:rPr>
          <w:b/>
          <w:bCs/>
        </w:rPr>
        <w:t>Lotti</w:t>
      </w:r>
      <w:r w:rsidRPr="00783095">
        <w:t xml:space="preserve">. La sezione inoltre, consente di personalizzare i criteri di valutazione dei punteggi tecnici ed economici per ogni singolo lotto. Per gli eventuali lotti i cui criteri non vengano personalizzati, in fase di aggiudicazione, verranno applicati i criteri definiti nella sezione </w:t>
      </w:r>
      <w:r w:rsidRPr="00B16675">
        <w:rPr>
          <w:b/>
          <w:bCs/>
        </w:rPr>
        <w:t>Criteri di Valutazione Prevalenti</w:t>
      </w:r>
      <w:r w:rsidRPr="00783095">
        <w:t>.</w:t>
      </w:r>
    </w:p>
    <w:p w14:paraId="33D84467" w14:textId="77777777" w:rsidR="0092387D" w:rsidRDefault="0092387D" w:rsidP="0092387D">
      <w:pPr>
        <w:keepNext/>
      </w:pPr>
      <w:r w:rsidRPr="0092387D">
        <w:rPr>
          <w:noProof/>
        </w:rPr>
        <w:lastRenderedPageBreak/>
        <w:drawing>
          <wp:inline distT="0" distB="0" distL="0" distR="0" wp14:anchorId="452F93CF" wp14:editId="46471751">
            <wp:extent cx="6116320" cy="1165225"/>
            <wp:effectExtent l="19050" t="19050" r="17780" b="15875"/>
            <wp:docPr id="265781873" name="Immagine 1"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81873" name="Immagine 1" descr="Immagine che contiene testo, schermata, Carattere, linea&#10;&#10;Descrizione generata automaticamente"/>
                    <pic:cNvPicPr/>
                  </pic:nvPicPr>
                  <pic:blipFill>
                    <a:blip r:embed="rId56"/>
                    <a:stretch>
                      <a:fillRect/>
                    </a:stretch>
                  </pic:blipFill>
                  <pic:spPr>
                    <a:xfrm>
                      <a:off x="0" y="0"/>
                      <a:ext cx="6116320" cy="116522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9C03ABB" w14:textId="195CDE35" w:rsidR="0092387D" w:rsidRPr="00783095" w:rsidRDefault="0092387D" w:rsidP="0092387D">
      <w:pPr>
        <w:pStyle w:val="Didascalia"/>
        <w:jc w:val="center"/>
      </w:pPr>
      <w:bookmarkStart w:id="36" w:name="_Toc155871160"/>
      <w:r>
        <w:t xml:space="preserve">Figura </w:t>
      </w:r>
      <w:r>
        <w:fldChar w:fldCharType="begin"/>
      </w:r>
      <w:r>
        <w:instrText>SEQ Figura \* ARABIC</w:instrText>
      </w:r>
      <w:r>
        <w:fldChar w:fldCharType="separate"/>
      </w:r>
      <w:r w:rsidR="00DA62F6">
        <w:rPr>
          <w:noProof/>
        </w:rPr>
        <w:t>21</w:t>
      </w:r>
      <w:r>
        <w:fldChar w:fldCharType="end"/>
      </w:r>
      <w:r>
        <w:t xml:space="preserve"> - Elenco lotti</w:t>
      </w:r>
      <w:bookmarkEnd w:id="36"/>
    </w:p>
    <w:p w14:paraId="26173036" w14:textId="77777777" w:rsidR="00F71166" w:rsidRPr="00783095" w:rsidRDefault="00F71166" w:rsidP="00F71166">
      <w:r w:rsidRPr="00B16675">
        <w:t>ATTENZIONE</w:t>
      </w:r>
      <w:r w:rsidRPr="00783095">
        <w:t>: l’esempio che segue ha per oggetto una richiesta di offerta con criterio di aggiudicazione "economicamente più vantaggiosa". Le medesime indicazioni sono valide anche per tutte le richieste di offerta che non prevedono la busta tecnica per la quale, pertanto, non sarà disponibile alcuna azione.</w:t>
      </w:r>
    </w:p>
    <w:p w14:paraId="5E9E56CD" w14:textId="1260A034" w:rsidR="00F71166" w:rsidRPr="00783095" w:rsidRDefault="00F71166" w:rsidP="00F71166">
      <w:r w:rsidRPr="00783095">
        <w:t xml:space="preserve">Ad eccezione dei </w:t>
      </w:r>
      <w:r w:rsidRPr="00452B8B">
        <w:rPr>
          <w:b/>
        </w:rPr>
        <w:t>Criteri di Valutazione</w:t>
      </w:r>
      <w:r w:rsidRPr="00783095">
        <w:t xml:space="preserve">, personalizzabili per ciascun lotto presente, le informazioni della tabella </w:t>
      </w:r>
      <w:r w:rsidRPr="00452B8B">
        <w:rPr>
          <w:b/>
        </w:rPr>
        <w:t>Lista Lotti</w:t>
      </w:r>
      <w:r w:rsidRPr="00783095">
        <w:t xml:space="preserve"> risultano essere di sola consultazione. Nel dettaglio, vengono mostrate le seguenti informazioni:</w:t>
      </w:r>
    </w:p>
    <w:p w14:paraId="7B74F087" w14:textId="77777777" w:rsidR="00F71166" w:rsidRPr="00F71166" w:rsidRDefault="00F71166" w:rsidP="00F71166">
      <w:pPr>
        <w:pStyle w:val="ElencoPuntatolivello1"/>
        <w:rPr>
          <w:i/>
        </w:rPr>
      </w:pPr>
      <w:r w:rsidRPr="00F71166">
        <w:rPr>
          <w:b/>
        </w:rPr>
        <w:t>Numero Lotto</w:t>
      </w:r>
      <w:r w:rsidRPr="00F71166">
        <w:rPr>
          <w:i/>
        </w:rPr>
        <w:t xml:space="preserve"> di riferimento per ciascuna riga;</w:t>
      </w:r>
    </w:p>
    <w:p w14:paraId="503C6720" w14:textId="24D8D995" w:rsidR="00F71166" w:rsidRPr="00F71166" w:rsidRDefault="00B16675" w:rsidP="00F71166">
      <w:pPr>
        <w:pStyle w:val="ElencoPuntatolivello1"/>
        <w:rPr>
          <w:i/>
        </w:rPr>
      </w:pPr>
      <w:r>
        <w:rPr>
          <w:i/>
        </w:rPr>
        <w:t>B</w:t>
      </w:r>
      <w:r w:rsidR="00F71166" w:rsidRPr="00F71166">
        <w:rPr>
          <w:i/>
        </w:rPr>
        <w:t xml:space="preserve">reve </w:t>
      </w:r>
      <w:r w:rsidR="00F71166" w:rsidRPr="00F71166">
        <w:rPr>
          <w:b/>
        </w:rPr>
        <w:t>Descrizione</w:t>
      </w:r>
      <w:r w:rsidR="00F71166" w:rsidRPr="00F71166">
        <w:rPr>
          <w:i/>
        </w:rPr>
        <w:t xml:space="preserve"> del lotto di riferimento;</w:t>
      </w:r>
    </w:p>
    <w:p w14:paraId="384D08AC" w14:textId="18534CFE" w:rsidR="00F71166" w:rsidRPr="00F71166" w:rsidRDefault="00B16675" w:rsidP="00F71166">
      <w:pPr>
        <w:pStyle w:val="ElencoPuntatolivello1"/>
        <w:rPr>
          <w:i/>
        </w:rPr>
      </w:pPr>
      <w:r>
        <w:rPr>
          <w:i/>
        </w:rPr>
        <w:t>C</w:t>
      </w:r>
      <w:r w:rsidR="00F71166" w:rsidRPr="00F71166">
        <w:rPr>
          <w:i/>
        </w:rPr>
        <w:t xml:space="preserve">odice </w:t>
      </w:r>
      <w:r w:rsidR="00F71166" w:rsidRPr="00F71166">
        <w:rPr>
          <w:b/>
          <w:i/>
        </w:rPr>
        <w:t>CIG</w:t>
      </w:r>
      <w:r w:rsidR="00F71166" w:rsidRPr="00F71166">
        <w:rPr>
          <w:i/>
        </w:rPr>
        <w:t xml:space="preserve"> del lotto di riferimento;</w:t>
      </w:r>
    </w:p>
    <w:p w14:paraId="7E528459" w14:textId="77777777" w:rsidR="00F71166" w:rsidRPr="00F71166" w:rsidRDefault="00F71166" w:rsidP="00F71166">
      <w:pPr>
        <w:pStyle w:val="ElencoPuntatolivello1"/>
        <w:rPr>
          <w:i/>
        </w:rPr>
      </w:pPr>
      <w:r w:rsidRPr="00F71166">
        <w:rPr>
          <w:b/>
          <w:i/>
        </w:rPr>
        <w:t>Busta Tecnica</w:t>
      </w:r>
      <w:r w:rsidRPr="00F71166">
        <w:rPr>
          <w:i/>
        </w:rPr>
        <w:t xml:space="preserve"> ed Economica del lotto di riferimento;</w:t>
      </w:r>
    </w:p>
    <w:p w14:paraId="3EAC50AE" w14:textId="77777777" w:rsidR="00F71166" w:rsidRPr="00F71166" w:rsidRDefault="00F71166" w:rsidP="093A6E3B">
      <w:pPr>
        <w:pStyle w:val="ElencoPuntatolivello1"/>
        <w:rPr>
          <w:i/>
          <w:iCs/>
        </w:rPr>
      </w:pPr>
      <w:r w:rsidRPr="093A6E3B">
        <w:rPr>
          <w:b/>
          <w:bCs/>
          <w:i/>
          <w:iCs/>
        </w:rPr>
        <w:t>Criteri Di Valutazione</w:t>
      </w:r>
      <w:r w:rsidRPr="093A6E3B">
        <w:rPr>
          <w:i/>
          <w:iCs/>
        </w:rPr>
        <w:t xml:space="preserve">: indica se, per il lotto cui la riga fa riferimento, sono stati personalizzati i criteri di valutazione rispetto a quelli definiti nella sezione Criteri di Valutazione Prevalenti e ne consente la personalizzazione cliccando sul comando </w:t>
      </w:r>
      <w:r w:rsidRPr="00F71166">
        <w:rPr>
          <w:i/>
          <w:noProof/>
        </w:rPr>
        <w:drawing>
          <wp:inline distT="0" distB="0" distL="0" distR="0" wp14:anchorId="59EA0258" wp14:editId="0168D2CC">
            <wp:extent cx="213957" cy="163614"/>
            <wp:effectExtent l="0" t="0" r="0" b="8255"/>
            <wp:docPr id="22719" name="Picture 2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6526" cy="165579"/>
                    </a:xfrm>
                    <a:prstGeom prst="rect">
                      <a:avLst/>
                    </a:prstGeom>
                    <a:noFill/>
                    <a:ln>
                      <a:noFill/>
                    </a:ln>
                  </pic:spPr>
                </pic:pic>
              </a:graphicData>
            </a:graphic>
          </wp:inline>
        </w:drawing>
      </w:r>
      <w:r w:rsidRPr="093A6E3B">
        <w:rPr>
          <w:i/>
          <w:iCs/>
        </w:rPr>
        <w:t xml:space="preserve"> . In caso di personalizzazione, l'icona del lotto modificato, cambierà da </w:t>
      </w:r>
      <w:r w:rsidRPr="00F71166">
        <w:rPr>
          <w:i/>
          <w:noProof/>
        </w:rPr>
        <w:drawing>
          <wp:inline distT="0" distB="0" distL="0" distR="0" wp14:anchorId="2D6B9402" wp14:editId="1319D78A">
            <wp:extent cx="232913" cy="178110"/>
            <wp:effectExtent l="0" t="0" r="0" b="0"/>
            <wp:docPr id="22720" name="Picture 2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8904" cy="182691"/>
                    </a:xfrm>
                    <a:prstGeom prst="rect">
                      <a:avLst/>
                    </a:prstGeom>
                    <a:noFill/>
                    <a:ln>
                      <a:noFill/>
                    </a:ln>
                  </pic:spPr>
                </pic:pic>
              </a:graphicData>
            </a:graphic>
          </wp:inline>
        </w:drawing>
      </w:r>
      <w:r w:rsidRPr="093A6E3B">
        <w:rPr>
          <w:i/>
          <w:iCs/>
        </w:rPr>
        <w:t xml:space="preserve"> a </w:t>
      </w:r>
      <w:r w:rsidRPr="00F71166">
        <w:rPr>
          <w:i/>
          <w:noProof/>
        </w:rPr>
        <w:drawing>
          <wp:inline distT="0" distB="0" distL="0" distR="0" wp14:anchorId="616E7AB2" wp14:editId="6665F1A4">
            <wp:extent cx="189034" cy="157528"/>
            <wp:effectExtent l="0" t="0" r="1905" b="0"/>
            <wp:docPr id="22721" name="Picture 2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1420" cy="159516"/>
                    </a:xfrm>
                    <a:prstGeom prst="rect">
                      <a:avLst/>
                    </a:prstGeom>
                    <a:noFill/>
                    <a:ln>
                      <a:noFill/>
                    </a:ln>
                  </pic:spPr>
                </pic:pic>
              </a:graphicData>
            </a:graphic>
          </wp:inline>
        </w:drawing>
      </w:r>
      <w:r w:rsidRPr="093A6E3B">
        <w:rPr>
          <w:i/>
          <w:iCs/>
        </w:rPr>
        <w:t xml:space="preserve"> .</w:t>
      </w:r>
    </w:p>
    <w:p w14:paraId="739FF0E9" w14:textId="77777777" w:rsidR="00F71166" w:rsidRPr="00F71166" w:rsidRDefault="00F71166" w:rsidP="00F71166">
      <w:pPr>
        <w:pStyle w:val="ElencoPuntatolivello1"/>
        <w:rPr>
          <w:i/>
        </w:rPr>
      </w:pPr>
      <w:r w:rsidRPr="00F71166">
        <w:rPr>
          <w:b/>
          <w:i/>
        </w:rPr>
        <w:t>Informazioni di caricamento</w:t>
      </w:r>
      <w:r w:rsidRPr="00F71166">
        <w:rPr>
          <w:i/>
        </w:rPr>
        <w:t xml:space="preserve">: indica se la riga del lotto di riferimento è stata predisposta correttamente con tutte le informazioni obbligatorie </w:t>
      </w:r>
      <w:r w:rsidRPr="00F71166">
        <w:t>(</w:t>
      </w:r>
      <w:r w:rsidRPr="00F71166">
        <w:rPr>
          <w:i/>
          <w:noProof/>
        </w:rPr>
        <w:drawing>
          <wp:inline distT="0" distB="0" distL="0" distR="0" wp14:anchorId="6FF4032E" wp14:editId="7F2AFD69">
            <wp:extent cx="198407" cy="165339"/>
            <wp:effectExtent l="0" t="0" r="0" b="6350"/>
            <wp:docPr id="22722" name="Picture 2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1558" cy="167965"/>
                    </a:xfrm>
                    <a:prstGeom prst="rect">
                      <a:avLst/>
                    </a:prstGeom>
                    <a:noFill/>
                    <a:ln>
                      <a:noFill/>
                    </a:ln>
                  </pic:spPr>
                </pic:pic>
              </a:graphicData>
            </a:graphic>
          </wp:inline>
        </w:drawing>
      </w:r>
      <w:r w:rsidRPr="00F71166">
        <w:t>)</w:t>
      </w:r>
      <w:r w:rsidRPr="00F71166">
        <w:rPr>
          <w:i/>
        </w:rPr>
        <w:t xml:space="preserve"> o se sono presenti eventuali errori </w:t>
      </w:r>
      <w:r w:rsidRPr="00F71166">
        <w:t>(</w:t>
      </w:r>
      <w:r w:rsidRPr="00F71166">
        <w:rPr>
          <w:i/>
          <w:noProof/>
        </w:rPr>
        <w:drawing>
          <wp:inline distT="0" distB="0" distL="0" distR="0" wp14:anchorId="2F488F2B" wp14:editId="0DA93F5D">
            <wp:extent cx="276045" cy="192826"/>
            <wp:effectExtent l="0" t="0" r="0" b="0"/>
            <wp:docPr id="22723" name="Picture 2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1481" cy="203609"/>
                    </a:xfrm>
                    <a:prstGeom prst="rect">
                      <a:avLst/>
                    </a:prstGeom>
                    <a:noFill/>
                    <a:ln>
                      <a:noFill/>
                    </a:ln>
                  </pic:spPr>
                </pic:pic>
              </a:graphicData>
            </a:graphic>
          </wp:inline>
        </w:drawing>
      </w:r>
      <w:r w:rsidRPr="00F71166">
        <w:t>)</w:t>
      </w:r>
      <w:r w:rsidRPr="00F71166">
        <w:rPr>
          <w:i/>
        </w:rPr>
        <w:t>. Nell'ultimo caso, verrà evidenziata anche la descrizione dell'errore.</w:t>
      </w:r>
    </w:p>
    <w:p w14:paraId="606FA02D" w14:textId="77777777" w:rsidR="00F71166" w:rsidRDefault="00F71166" w:rsidP="00F71166"/>
    <w:p w14:paraId="00835F85" w14:textId="77777777" w:rsidR="00F71166" w:rsidRPr="00F71166" w:rsidRDefault="00F71166" w:rsidP="00F71166">
      <w:r w:rsidRPr="00F71166">
        <w:t xml:space="preserve">Per visualizzare il dettaglio della </w:t>
      </w:r>
      <w:r w:rsidRPr="00F71166">
        <w:rPr>
          <w:b/>
        </w:rPr>
        <w:t>Busta Tecnica</w:t>
      </w:r>
      <w:r w:rsidRPr="00F71166">
        <w:t xml:space="preserve"> relativo ad un determinato Lotto, cliccare sull'icona </w:t>
      </w:r>
      <w:r w:rsidRPr="00F71166">
        <w:rPr>
          <w:noProof/>
        </w:rPr>
        <w:drawing>
          <wp:inline distT="0" distB="0" distL="0" distR="0" wp14:anchorId="4AF43114" wp14:editId="150BBC36">
            <wp:extent cx="259080" cy="189865"/>
            <wp:effectExtent l="0" t="0" r="7620" b="635"/>
            <wp:docPr id="22725" name="Picture 2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9080" cy="189865"/>
                    </a:xfrm>
                    <a:prstGeom prst="rect">
                      <a:avLst/>
                    </a:prstGeom>
                    <a:noFill/>
                    <a:ln>
                      <a:noFill/>
                    </a:ln>
                  </pic:spPr>
                </pic:pic>
              </a:graphicData>
            </a:graphic>
          </wp:inline>
        </w:drawing>
      </w:r>
      <w:r w:rsidRPr="00F71166">
        <w:t xml:space="preserve"> in corrispondenza del lotto di interesse.</w:t>
      </w:r>
    </w:p>
    <w:p w14:paraId="13FC9FF2" w14:textId="77777777" w:rsidR="00F71166" w:rsidRPr="00F71166" w:rsidRDefault="00F71166" w:rsidP="00F71166">
      <w:r w:rsidRPr="00F71166">
        <w:t>Verrà mostrata una schermata di sola consultazione dove sarà data evidenza della singola voce che compone il lotto e delle informazioni tecniche che l'operatore economico dovrà indicare nella sua offerta.</w:t>
      </w:r>
    </w:p>
    <w:p w14:paraId="7DDFA299" w14:textId="2B332E5A" w:rsidR="00F71166" w:rsidRDefault="0092387D" w:rsidP="00F71166">
      <w:r>
        <w:rPr>
          <w:noProof/>
        </w:rPr>
        <w:lastRenderedPageBreak/>
        <mc:AlternateContent>
          <mc:Choice Requires="wps">
            <w:drawing>
              <wp:anchor distT="0" distB="0" distL="114300" distR="114300" simplePos="0" relativeHeight="251675648" behindDoc="0" locked="0" layoutInCell="1" allowOverlap="1" wp14:anchorId="6585FC7F" wp14:editId="14FBA095">
                <wp:simplePos x="0" y="0"/>
                <wp:positionH relativeFrom="column">
                  <wp:posOffset>1400810</wp:posOffset>
                </wp:positionH>
                <wp:positionV relativeFrom="paragraph">
                  <wp:posOffset>1405255</wp:posOffset>
                </wp:positionV>
                <wp:extent cx="3321050" cy="635"/>
                <wp:effectExtent l="0" t="0" r="0" b="0"/>
                <wp:wrapTopAndBottom/>
                <wp:docPr id="1898501307" name="Casella di testo 1"/>
                <wp:cNvGraphicFramePr/>
                <a:graphic xmlns:a="http://schemas.openxmlformats.org/drawingml/2006/main">
                  <a:graphicData uri="http://schemas.microsoft.com/office/word/2010/wordprocessingShape">
                    <wps:wsp>
                      <wps:cNvSpPr txBox="1"/>
                      <wps:spPr>
                        <a:xfrm>
                          <a:off x="0" y="0"/>
                          <a:ext cx="3321050" cy="635"/>
                        </a:xfrm>
                        <a:prstGeom prst="rect">
                          <a:avLst/>
                        </a:prstGeom>
                        <a:solidFill>
                          <a:prstClr val="white"/>
                        </a:solidFill>
                        <a:ln>
                          <a:noFill/>
                        </a:ln>
                      </wps:spPr>
                      <wps:txbx>
                        <w:txbxContent>
                          <w:p w14:paraId="3409306A" w14:textId="1FCD5D83" w:rsidR="0092387D" w:rsidRPr="00D84858" w:rsidRDefault="0092387D" w:rsidP="0092387D">
                            <w:pPr>
                              <w:pStyle w:val="Didascalia"/>
                              <w:jc w:val="center"/>
                              <w:rPr>
                                <w:sz w:val="22"/>
                                <w:szCs w:val="22"/>
                              </w:rPr>
                            </w:pPr>
                            <w:bookmarkStart w:id="37" w:name="_Toc155871161"/>
                            <w:r>
                              <w:t xml:space="preserve">Figura </w:t>
                            </w:r>
                            <w:r>
                              <w:fldChar w:fldCharType="begin"/>
                            </w:r>
                            <w:r>
                              <w:instrText>SEQ Figura \* ARABIC</w:instrText>
                            </w:r>
                            <w:r>
                              <w:fldChar w:fldCharType="separate"/>
                            </w:r>
                            <w:r w:rsidR="00DA62F6">
                              <w:rPr>
                                <w:noProof/>
                              </w:rPr>
                              <w:t>22</w:t>
                            </w:r>
                            <w:r>
                              <w:fldChar w:fldCharType="end"/>
                            </w:r>
                            <w:r>
                              <w:t xml:space="preserve"> - Busta tecnica/Economica</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85FC7F" id="_x0000_s1030" type="#_x0000_t202" style="position:absolute;left:0;text-align:left;margin-left:110.3pt;margin-top:110.65pt;width:261.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" stroked="f">
                <v:textbox style="mso-fit-shape-to-text:t" inset="0,0,0,0">
                  <w:txbxContent>
                    <w:p w14:paraId="3409306A" w14:textId="1FCD5D83" w:rsidR="0092387D" w:rsidRPr="00D84858" w:rsidRDefault="0092387D" w:rsidP="0092387D">
                      <w:pPr>
                        <w:pStyle w:val="Didascalia"/>
                        <w:jc w:val="center"/>
                        <w:rPr>
                          <w:sz w:val="22"/>
                          <w:szCs w:val="22"/>
                        </w:rPr>
                      </w:pPr>
                      <w:bookmarkStart w:id="38" w:name="_Toc155871161"/>
                      <w:r>
                        <w:t xml:space="preserve">Figura </w:t>
                      </w:r>
                      <w:r>
                        <w:fldChar w:fldCharType="begin"/>
                      </w:r>
                      <w:r>
                        <w:instrText>SEQ Figura \* ARABIC</w:instrText>
                      </w:r>
                      <w:r>
                        <w:fldChar w:fldCharType="separate"/>
                      </w:r>
                      <w:r w:rsidR="00DA62F6">
                        <w:rPr>
                          <w:noProof/>
                        </w:rPr>
                        <w:t>22</w:t>
                      </w:r>
                      <w:r>
                        <w:fldChar w:fldCharType="end"/>
                      </w:r>
                      <w:r>
                        <w:t xml:space="preserve"> - Busta tecnica/Economica</w:t>
                      </w:r>
                      <w:bookmarkEnd w:id="38"/>
                    </w:p>
                  </w:txbxContent>
                </v:textbox>
                <w10:wrap type="topAndBottom"/>
              </v:shape>
            </w:pict>
          </mc:Fallback>
        </mc:AlternateContent>
      </w:r>
      <w:r w:rsidRPr="0092387D">
        <w:rPr>
          <w:noProof/>
        </w:rPr>
        <w:drawing>
          <wp:anchor distT="0" distB="0" distL="114300" distR="114300" simplePos="0" relativeHeight="251673600" behindDoc="0" locked="0" layoutInCell="1" allowOverlap="1" wp14:anchorId="3612DC59" wp14:editId="06654935">
            <wp:simplePos x="0" y="0"/>
            <wp:positionH relativeFrom="margin">
              <wp:align>center</wp:align>
            </wp:positionH>
            <wp:positionV relativeFrom="paragraph">
              <wp:posOffset>507352</wp:posOffset>
            </wp:positionV>
            <wp:extent cx="3321310" cy="841378"/>
            <wp:effectExtent l="19050" t="19050" r="12700" b="15875"/>
            <wp:wrapTopAndBottom/>
            <wp:docPr id="118381619" name="Immagine 1"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81873" name="Immagine 1" descr="Immagine che contiene testo, schermata, Carattere, linea&#10;&#10;Descrizione generata automaticamente"/>
                    <pic:cNvPicPr/>
                  </pic:nvPicPr>
                  <pic:blipFill rotWithShape="1">
                    <a:blip r:embed="rId56"/>
                    <a:srcRect l="29997" t="56020" r="41121" b="5576"/>
                    <a:stretch/>
                  </pic:blipFill>
                  <pic:spPr bwMode="auto">
                    <a:xfrm>
                      <a:off x="0" y="0"/>
                      <a:ext cx="3321310" cy="841378"/>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sidR="00F71166" w:rsidRPr="00F71166">
        <w:t xml:space="preserve">Per visualizzare il dettaglio della </w:t>
      </w:r>
      <w:r w:rsidR="00F71166" w:rsidRPr="00F71166">
        <w:rPr>
          <w:b/>
        </w:rPr>
        <w:t>Busta Economica</w:t>
      </w:r>
      <w:r w:rsidR="00F71166" w:rsidRPr="00F71166">
        <w:t xml:space="preserve"> relativa ad un determinato Lotto, cliccare sull'icona </w:t>
      </w:r>
      <w:r w:rsidR="00F71166" w:rsidRPr="00F71166">
        <w:rPr>
          <w:noProof/>
        </w:rPr>
        <w:drawing>
          <wp:inline distT="0" distB="0" distL="0" distR="0" wp14:anchorId="076DB1E9" wp14:editId="164EE188">
            <wp:extent cx="259080" cy="189865"/>
            <wp:effectExtent l="0" t="0" r="7620" b="635"/>
            <wp:docPr id="22733" name="Picture 2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9080" cy="189865"/>
                    </a:xfrm>
                    <a:prstGeom prst="rect">
                      <a:avLst/>
                    </a:prstGeom>
                    <a:noFill/>
                    <a:ln>
                      <a:noFill/>
                    </a:ln>
                  </pic:spPr>
                </pic:pic>
              </a:graphicData>
            </a:graphic>
          </wp:inline>
        </w:drawing>
      </w:r>
      <w:r w:rsidR="00F71166" w:rsidRPr="00F71166">
        <w:t xml:space="preserve"> in corrispondenza del lotto di interesse.</w:t>
      </w:r>
    </w:p>
    <w:p w14:paraId="1DC7A091" w14:textId="7CF1DDA1" w:rsidR="0092387D" w:rsidRPr="00F71166" w:rsidRDefault="0092387D" w:rsidP="00F71166"/>
    <w:p w14:paraId="05E5A1B9" w14:textId="77777777" w:rsidR="00F71166" w:rsidRDefault="00F71166" w:rsidP="00F71166"/>
    <w:p w14:paraId="34B1CDE2" w14:textId="5E5DB1C1" w:rsidR="00F71166" w:rsidRPr="008B730E" w:rsidRDefault="00F71166" w:rsidP="00F71166">
      <w:pPr>
        <w:pStyle w:val="Sottotitolo"/>
        <w:rPr>
          <w:color w:val="4F81BD" w:themeColor="accent1"/>
        </w:rPr>
      </w:pPr>
      <w:r w:rsidRPr="008B730E">
        <w:rPr>
          <w:color w:val="4F81BD" w:themeColor="accent1"/>
        </w:rPr>
        <w:t>Personalizzazione dei criteri di valutazione</w:t>
      </w:r>
    </w:p>
    <w:p w14:paraId="7820810D" w14:textId="77777777" w:rsidR="00F71166" w:rsidRDefault="00F71166" w:rsidP="00F71166">
      <w:r w:rsidRPr="00F71166">
        <w:t xml:space="preserve">Per personalizzare i criteri di valutazione rispetto a quelli definiti nella sezione </w:t>
      </w:r>
      <w:r w:rsidRPr="00F71166">
        <w:rPr>
          <w:b/>
        </w:rPr>
        <w:t>Criteri di Valutazione Prevalenti</w:t>
      </w:r>
      <w:r w:rsidRPr="00F71166">
        <w:t xml:space="preserve">, e quindi definire i punteggi tecnici (ove la procedura lo preveda), i punteggi economici ed i relativi criteri di assegnazione, cliccare sul comando </w:t>
      </w:r>
      <w:r w:rsidRPr="00F71166">
        <w:rPr>
          <w:noProof/>
        </w:rPr>
        <w:drawing>
          <wp:inline distT="0" distB="0" distL="0" distR="0" wp14:anchorId="47225169" wp14:editId="0A9A1139">
            <wp:extent cx="215660" cy="164916"/>
            <wp:effectExtent l="0" t="0" r="0" b="6985"/>
            <wp:docPr id="22736" name="Picture 2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7435" cy="166274"/>
                    </a:xfrm>
                    <a:prstGeom prst="rect">
                      <a:avLst/>
                    </a:prstGeom>
                    <a:noFill/>
                    <a:ln>
                      <a:noFill/>
                    </a:ln>
                  </pic:spPr>
                </pic:pic>
              </a:graphicData>
            </a:graphic>
          </wp:inline>
        </w:drawing>
      </w:r>
      <w:r w:rsidRPr="00F71166">
        <w:t>relativo al lotto che si intende personalizzare.</w:t>
      </w:r>
    </w:p>
    <w:p w14:paraId="1B43AC40" w14:textId="2EF4A872" w:rsidR="0092387D" w:rsidRPr="00F71166" w:rsidRDefault="0092387D" w:rsidP="00F71166">
      <w:r>
        <w:rPr>
          <w:noProof/>
        </w:rPr>
        <mc:AlternateContent>
          <mc:Choice Requires="wps">
            <w:drawing>
              <wp:anchor distT="0" distB="0" distL="114300" distR="114300" simplePos="0" relativeHeight="251679744" behindDoc="0" locked="0" layoutInCell="1" allowOverlap="1" wp14:anchorId="7AEEDD66" wp14:editId="430B7D5A">
                <wp:simplePos x="0" y="0"/>
                <wp:positionH relativeFrom="column">
                  <wp:posOffset>1400810</wp:posOffset>
                </wp:positionH>
                <wp:positionV relativeFrom="paragraph">
                  <wp:posOffset>1122680</wp:posOffset>
                </wp:positionV>
                <wp:extent cx="3321050" cy="635"/>
                <wp:effectExtent l="0" t="0" r="0" b="0"/>
                <wp:wrapTopAndBottom/>
                <wp:docPr id="1627086433" name="Casella di testo 1"/>
                <wp:cNvGraphicFramePr/>
                <a:graphic xmlns:a="http://schemas.openxmlformats.org/drawingml/2006/main">
                  <a:graphicData uri="http://schemas.microsoft.com/office/word/2010/wordprocessingShape">
                    <wps:wsp>
                      <wps:cNvSpPr txBox="1"/>
                      <wps:spPr>
                        <a:xfrm>
                          <a:off x="0" y="0"/>
                          <a:ext cx="3321050" cy="635"/>
                        </a:xfrm>
                        <a:prstGeom prst="rect">
                          <a:avLst/>
                        </a:prstGeom>
                        <a:solidFill>
                          <a:prstClr val="white"/>
                        </a:solidFill>
                        <a:ln>
                          <a:noFill/>
                        </a:ln>
                      </wps:spPr>
                      <wps:txbx>
                        <w:txbxContent>
                          <w:p w14:paraId="6A88A240" w14:textId="6A448355" w:rsidR="0092387D" w:rsidRPr="00861E00" w:rsidRDefault="0092387D" w:rsidP="0092387D">
                            <w:pPr>
                              <w:pStyle w:val="Didascalia"/>
                              <w:jc w:val="center"/>
                              <w:rPr>
                                <w:sz w:val="22"/>
                                <w:szCs w:val="22"/>
                              </w:rPr>
                            </w:pPr>
                            <w:bookmarkStart w:id="39" w:name="_Toc155871162"/>
                            <w:r>
                              <w:t xml:space="preserve">Figura </w:t>
                            </w:r>
                            <w:r>
                              <w:fldChar w:fldCharType="begin"/>
                            </w:r>
                            <w:r>
                              <w:instrText>SEQ Figura \* ARABIC</w:instrText>
                            </w:r>
                            <w:r>
                              <w:fldChar w:fldCharType="separate"/>
                            </w:r>
                            <w:r w:rsidR="00DA62F6">
                              <w:rPr>
                                <w:noProof/>
                              </w:rPr>
                              <w:t>23</w:t>
                            </w:r>
                            <w:r>
                              <w:fldChar w:fldCharType="end"/>
                            </w:r>
                            <w:r>
                              <w:t xml:space="preserve"> - Criteri di valutazione</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EEDD66" id="_x0000_s1031" type="#_x0000_t202" style="position:absolute;left:0;text-align:left;margin-left:110.3pt;margin-top:88.4pt;width:261.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" stroked="f">
                <v:textbox style="mso-fit-shape-to-text:t" inset="0,0,0,0">
                  <w:txbxContent>
                    <w:p w14:paraId="6A88A240" w14:textId="6A448355" w:rsidR="0092387D" w:rsidRPr="00861E00" w:rsidRDefault="0092387D" w:rsidP="0092387D">
                      <w:pPr>
                        <w:pStyle w:val="Didascalia"/>
                        <w:jc w:val="center"/>
                        <w:rPr>
                          <w:sz w:val="22"/>
                          <w:szCs w:val="22"/>
                        </w:rPr>
                      </w:pPr>
                      <w:bookmarkStart w:id="40" w:name="_Toc155871162"/>
                      <w:r>
                        <w:t xml:space="preserve">Figura </w:t>
                      </w:r>
                      <w:r>
                        <w:fldChar w:fldCharType="begin"/>
                      </w:r>
                      <w:r>
                        <w:instrText>SEQ Figura \* ARABIC</w:instrText>
                      </w:r>
                      <w:r>
                        <w:fldChar w:fldCharType="separate"/>
                      </w:r>
                      <w:r w:rsidR="00DA62F6">
                        <w:rPr>
                          <w:noProof/>
                        </w:rPr>
                        <w:t>23</w:t>
                      </w:r>
                      <w:r>
                        <w:fldChar w:fldCharType="end"/>
                      </w:r>
                      <w:r>
                        <w:t xml:space="preserve"> - Criteri di valutazione</w:t>
                      </w:r>
                      <w:bookmarkEnd w:id="40"/>
                    </w:p>
                  </w:txbxContent>
                </v:textbox>
                <w10:wrap type="topAndBottom"/>
              </v:shape>
            </w:pict>
          </mc:Fallback>
        </mc:AlternateContent>
      </w:r>
      <w:r w:rsidRPr="0092387D">
        <w:rPr>
          <w:noProof/>
        </w:rPr>
        <w:drawing>
          <wp:anchor distT="0" distB="0" distL="114300" distR="114300" simplePos="0" relativeHeight="251677696" behindDoc="0" locked="0" layoutInCell="1" allowOverlap="1" wp14:anchorId="741956B4" wp14:editId="2A52312B">
            <wp:simplePos x="0" y="0"/>
            <wp:positionH relativeFrom="margin">
              <wp:align>center</wp:align>
            </wp:positionH>
            <wp:positionV relativeFrom="paragraph">
              <wp:posOffset>224168</wp:posOffset>
            </wp:positionV>
            <wp:extent cx="3321310" cy="841378"/>
            <wp:effectExtent l="19050" t="19050" r="12700" b="15875"/>
            <wp:wrapTopAndBottom/>
            <wp:docPr id="1761274562" name="Immagine 1"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81873" name="Immagine 1" descr="Immagine che contiene testo, schermata, Carattere, linea&#10;&#10;Descrizione generata automaticamente"/>
                    <pic:cNvPicPr/>
                  </pic:nvPicPr>
                  <pic:blipFill rotWithShape="1">
                    <a:blip r:embed="rId56"/>
                    <a:srcRect l="52609" t="54600" r="18509" b="6996"/>
                    <a:stretch/>
                  </pic:blipFill>
                  <pic:spPr bwMode="auto">
                    <a:xfrm>
                      <a:off x="0" y="0"/>
                      <a:ext cx="3321310" cy="841378"/>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p>
    <w:p w14:paraId="3812DFD9" w14:textId="4F832758" w:rsidR="00F71166" w:rsidRPr="00F71166" w:rsidRDefault="00F71166" w:rsidP="00F71166">
      <w:r w:rsidRPr="00F71166">
        <w:rPr>
          <w:u w:val="single"/>
        </w:rPr>
        <w:t>ATTENZIONE</w:t>
      </w:r>
      <w:r w:rsidRPr="00F71166">
        <w:t xml:space="preserve">: la personalizzazione è consentita per tutti i lotti, sia prima che dopo la definizione dei criteri nella sezione </w:t>
      </w:r>
      <w:r w:rsidRPr="00F71166">
        <w:rPr>
          <w:b/>
        </w:rPr>
        <w:t>Criteri di Valutazione Prevalenti</w:t>
      </w:r>
      <w:r w:rsidRPr="00F71166">
        <w:t>.</w:t>
      </w:r>
    </w:p>
    <w:p w14:paraId="56290D2D" w14:textId="7FEB62CB" w:rsidR="0092387D" w:rsidRDefault="008B730E" w:rsidP="008B730E">
      <w:pPr>
        <w:pStyle w:val="TESTO"/>
        <w:rPr>
          <w:rFonts w:ascii="Arial" w:eastAsiaTheme="minorEastAsia" w:hAnsi="Arial" w:cstheme="minorBidi"/>
          <w:kern w:val="0"/>
          <w:sz w:val="22"/>
          <w:szCs w:val="22"/>
          <w:lang w:eastAsia="ja-JP"/>
        </w:rPr>
      </w:pPr>
      <w:r w:rsidRPr="00B16675">
        <w:rPr>
          <w:rFonts w:ascii="Arial" w:eastAsiaTheme="minorEastAsia" w:hAnsi="Arial" w:cstheme="minorBidi"/>
          <w:kern w:val="0"/>
          <w:sz w:val="22"/>
          <w:szCs w:val="22"/>
          <w:lang w:eastAsia="ja-JP"/>
        </w:rPr>
        <w:t>Verrà mostrata la schermata dei criteri personalizzabili per il lotto selezionato. Si ricorda che, nel caso di procedure che non prevedono la busta tecnica, non sarà possibile effettuare alcuna personalizzazione dei criteri tecnici.</w:t>
      </w:r>
    </w:p>
    <w:p w14:paraId="696F574C" w14:textId="77777777" w:rsidR="0092387D" w:rsidRDefault="0092387D" w:rsidP="0092387D">
      <w:pPr>
        <w:pStyle w:val="TESTO"/>
        <w:keepNext/>
      </w:pPr>
      <w:r w:rsidRPr="0092387D">
        <w:rPr>
          <w:rFonts w:ascii="Arial" w:eastAsiaTheme="minorEastAsia" w:hAnsi="Arial" w:cstheme="minorBidi"/>
          <w:noProof/>
          <w:kern w:val="0"/>
          <w:sz w:val="22"/>
          <w:szCs w:val="22"/>
          <w:lang w:eastAsia="ja-JP"/>
        </w:rPr>
        <w:lastRenderedPageBreak/>
        <w:drawing>
          <wp:inline distT="0" distB="0" distL="0" distR="0" wp14:anchorId="5BCB8072" wp14:editId="374A126B">
            <wp:extent cx="6116320" cy="2553335"/>
            <wp:effectExtent l="19050" t="19050" r="17780" b="18415"/>
            <wp:docPr id="990822762" name="Immagine 1" descr="Immagine che contiene testo, software,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822762" name="Immagine 1" descr="Immagine che contiene testo, software, Carattere, numero&#10;&#10;Descrizione generata automaticamente"/>
                    <pic:cNvPicPr/>
                  </pic:nvPicPr>
                  <pic:blipFill>
                    <a:blip r:embed="rId60"/>
                    <a:stretch>
                      <a:fillRect/>
                    </a:stretch>
                  </pic:blipFill>
                  <pic:spPr>
                    <a:xfrm>
                      <a:off x="0" y="0"/>
                      <a:ext cx="6116320" cy="255333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DFAEFF1" w14:textId="15BA0A5F" w:rsidR="0092387D" w:rsidRPr="00B16675" w:rsidRDefault="0092387D" w:rsidP="0092387D">
      <w:pPr>
        <w:pStyle w:val="Didascalia"/>
        <w:jc w:val="center"/>
        <w:rPr>
          <w:sz w:val="22"/>
          <w:szCs w:val="22"/>
        </w:rPr>
      </w:pPr>
      <w:bookmarkStart w:id="41" w:name="_Toc155871163"/>
      <w:r>
        <w:t xml:space="preserve">Figura </w:t>
      </w:r>
      <w:r>
        <w:fldChar w:fldCharType="begin"/>
      </w:r>
      <w:r>
        <w:instrText>SEQ Figura \* ARABIC</w:instrText>
      </w:r>
      <w:r>
        <w:fldChar w:fldCharType="separate"/>
      </w:r>
      <w:r w:rsidR="00DA62F6">
        <w:rPr>
          <w:noProof/>
        </w:rPr>
        <w:t>24</w:t>
      </w:r>
      <w:r>
        <w:fldChar w:fldCharType="end"/>
      </w:r>
      <w:r>
        <w:t xml:space="preserve"> - Criteri valutazione</w:t>
      </w:r>
      <w:bookmarkEnd w:id="41"/>
    </w:p>
    <w:p w14:paraId="0B152FA4" w14:textId="77777777" w:rsidR="008B730E" w:rsidRPr="00B16675" w:rsidRDefault="008B730E" w:rsidP="008B730E">
      <w:pPr>
        <w:pStyle w:val="TESTO"/>
        <w:rPr>
          <w:rFonts w:ascii="Arial" w:eastAsiaTheme="minorEastAsia" w:hAnsi="Arial" w:cstheme="minorBidi"/>
          <w:kern w:val="0"/>
          <w:sz w:val="22"/>
          <w:szCs w:val="22"/>
          <w:lang w:eastAsia="ja-JP"/>
        </w:rPr>
      </w:pPr>
      <w:r w:rsidRPr="00B16675">
        <w:rPr>
          <w:rFonts w:ascii="Arial" w:eastAsiaTheme="minorEastAsia" w:hAnsi="Arial" w:cstheme="minorBidi"/>
          <w:kern w:val="0"/>
          <w:sz w:val="22"/>
          <w:szCs w:val="22"/>
          <w:lang w:eastAsia="ja-JP"/>
        </w:rPr>
        <w:t>Nell'area in alto nella schermata vengono mostrate le informazioni riepilogative del lotto e, a destra, verrà data evidenza di eventuali anomalie rilevate nella personalizzazione dei criteri, segnalate anche tramite un messaggio a video.</w:t>
      </w:r>
    </w:p>
    <w:p w14:paraId="3C8329AC" w14:textId="44671F41" w:rsidR="008B730E" w:rsidRDefault="008B730E" w:rsidP="0092387D">
      <w:pPr>
        <w:pStyle w:val="TESTO"/>
        <w:rPr>
          <w:rFonts w:ascii="Arial" w:eastAsiaTheme="minorEastAsia" w:hAnsi="Arial" w:cstheme="minorBidi"/>
          <w:kern w:val="0"/>
          <w:sz w:val="22"/>
          <w:szCs w:val="22"/>
          <w:lang w:eastAsia="ja-JP"/>
        </w:rPr>
      </w:pPr>
      <w:r w:rsidRPr="00B16675">
        <w:rPr>
          <w:rFonts w:ascii="Arial" w:eastAsiaTheme="minorEastAsia" w:hAnsi="Arial" w:cstheme="minorBidi"/>
          <w:kern w:val="0"/>
          <w:sz w:val="22"/>
          <w:szCs w:val="22"/>
          <w:lang w:eastAsia="ja-JP"/>
        </w:rPr>
        <w:t>Nell'area che segue, invece, i campi risulteranno compilati sulla base dei criteri definiti per la procedura e saranno per la maggior parte editabili in caso di eventuali personalizzazioni.</w:t>
      </w:r>
    </w:p>
    <w:p w14:paraId="43F38D2F" w14:textId="77777777" w:rsidR="0092387D" w:rsidRPr="0092387D" w:rsidRDefault="0092387D" w:rsidP="0092387D">
      <w:pPr>
        <w:pStyle w:val="TESTO"/>
        <w:rPr>
          <w:rFonts w:ascii="Arial" w:eastAsiaTheme="minorEastAsia" w:hAnsi="Arial" w:cstheme="minorBidi"/>
          <w:kern w:val="0"/>
          <w:sz w:val="22"/>
          <w:szCs w:val="22"/>
          <w:lang w:eastAsia="ja-JP"/>
        </w:rPr>
      </w:pPr>
    </w:p>
    <w:p w14:paraId="76D535E1" w14:textId="77777777" w:rsidR="008B730E" w:rsidRPr="008B730E" w:rsidRDefault="008B730E" w:rsidP="008B730E">
      <w:pPr>
        <w:tabs>
          <w:tab w:val="left" w:pos="2195"/>
        </w:tabs>
      </w:pPr>
      <w:r w:rsidRPr="008B730E">
        <w:t xml:space="preserve">Nell'area </w:t>
      </w:r>
      <w:r w:rsidRPr="008B730E">
        <w:rPr>
          <w:b/>
        </w:rPr>
        <w:t>criteri di valutazione busta tecnica</w:t>
      </w:r>
      <w:r w:rsidRPr="008B730E">
        <w:t xml:space="preserve"> della schermata, indicare se la Stazione Appaltante intenda ricorrere o meno alla </w:t>
      </w:r>
      <w:r w:rsidRPr="008B730E">
        <w:rPr>
          <w:b/>
        </w:rPr>
        <w:t>Riparametrazione del</w:t>
      </w:r>
      <w:r w:rsidRPr="008B730E">
        <w:t xml:space="preserve"> </w:t>
      </w:r>
      <w:r w:rsidRPr="008B730E">
        <w:rPr>
          <w:b/>
        </w:rPr>
        <w:t>Punteggio Tecnico</w:t>
      </w:r>
      <w:r w:rsidRPr="008B730E">
        <w:t xml:space="preserve"> prima o dopo la </w:t>
      </w:r>
      <w:r w:rsidRPr="008B730E">
        <w:rPr>
          <w:b/>
        </w:rPr>
        <w:t>Soglia Minima Punteggio Tecnico</w:t>
      </w:r>
      <w:r w:rsidRPr="008B730E">
        <w:t xml:space="preserve"> cliccando sul comando </w:t>
      </w:r>
      <w:r w:rsidRPr="008B730E">
        <w:rPr>
          <w:noProof/>
        </w:rPr>
        <w:drawing>
          <wp:inline distT="0" distB="0" distL="0" distR="0" wp14:anchorId="15315179" wp14:editId="200F4F06">
            <wp:extent cx="715993" cy="169730"/>
            <wp:effectExtent l="0" t="0" r="8255" b="1905"/>
            <wp:docPr id="22764" name="Picture 2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35195" cy="174282"/>
                    </a:xfrm>
                    <a:prstGeom prst="rect">
                      <a:avLst/>
                    </a:prstGeom>
                    <a:noFill/>
                    <a:ln>
                      <a:noFill/>
                    </a:ln>
                  </pic:spPr>
                </pic:pic>
              </a:graphicData>
            </a:graphic>
          </wp:inline>
        </w:drawing>
      </w:r>
      <w:r w:rsidRPr="008B730E">
        <w:t xml:space="preserve"> e scegliendo tra:</w:t>
      </w:r>
    </w:p>
    <w:p w14:paraId="6C8102E8" w14:textId="77777777" w:rsidR="008B730E" w:rsidRPr="008B730E" w:rsidRDefault="008B730E" w:rsidP="00475E92">
      <w:pPr>
        <w:numPr>
          <w:ilvl w:val="1"/>
          <w:numId w:val="6"/>
        </w:numPr>
        <w:tabs>
          <w:tab w:val="left" w:pos="2195"/>
        </w:tabs>
      </w:pPr>
      <w:r w:rsidRPr="008B730E">
        <w:rPr>
          <w:i/>
          <w:u w:val="single"/>
        </w:rPr>
        <w:t>no</w:t>
      </w:r>
      <w:r w:rsidRPr="008B730E">
        <w:t>: non viene applicata alcuna riparametrazione al punteggio tecnico;</w:t>
      </w:r>
    </w:p>
    <w:p w14:paraId="2C596D1A" w14:textId="77777777" w:rsidR="008B730E" w:rsidRPr="008B730E" w:rsidRDefault="008B730E" w:rsidP="00475E92">
      <w:pPr>
        <w:numPr>
          <w:ilvl w:val="1"/>
          <w:numId w:val="6"/>
        </w:numPr>
        <w:tabs>
          <w:tab w:val="left" w:pos="2195"/>
        </w:tabs>
      </w:pPr>
      <w:r w:rsidRPr="008B730E">
        <w:rPr>
          <w:i/>
          <w:u w:val="single"/>
        </w:rPr>
        <w:t xml:space="preserve">Dopo la soglia di sbarramento: </w:t>
      </w:r>
      <w:r w:rsidRPr="008B730E">
        <w:t>viene applicata la riparametrazione al punteggio tecnico dopo la soglia di sbarramento;</w:t>
      </w:r>
    </w:p>
    <w:p w14:paraId="7DBB4ACB" w14:textId="77777777" w:rsidR="008B730E" w:rsidRPr="008B730E" w:rsidRDefault="008B730E" w:rsidP="00475E92">
      <w:pPr>
        <w:numPr>
          <w:ilvl w:val="1"/>
          <w:numId w:val="6"/>
        </w:numPr>
        <w:tabs>
          <w:tab w:val="left" w:pos="2195"/>
        </w:tabs>
      </w:pPr>
      <w:r w:rsidRPr="008B730E">
        <w:rPr>
          <w:i/>
          <w:u w:val="single"/>
        </w:rPr>
        <w:t>Prima della soglia di sbarramento</w:t>
      </w:r>
      <w:r w:rsidRPr="008B730E">
        <w:t>: viene applicata la riparametrazione al punteggio tecnico prima della soglia di sbarramento.</w:t>
      </w:r>
    </w:p>
    <w:p w14:paraId="2EE9DC0D" w14:textId="77777777" w:rsidR="0092387D" w:rsidRDefault="0092387D" w:rsidP="0092387D">
      <w:pPr>
        <w:keepNext/>
        <w:tabs>
          <w:tab w:val="left" w:pos="2195"/>
        </w:tabs>
      </w:pPr>
      <w:r w:rsidRPr="0092387D">
        <w:rPr>
          <w:noProof/>
          <w:u w:val="single"/>
        </w:rPr>
        <w:lastRenderedPageBreak/>
        <w:drawing>
          <wp:inline distT="0" distB="0" distL="0" distR="0" wp14:anchorId="51507DD8" wp14:editId="498C9159">
            <wp:extent cx="6116320" cy="1900555"/>
            <wp:effectExtent l="19050" t="19050" r="17780" b="23495"/>
            <wp:docPr id="1580295408" name="Immagine 1" descr="Immagine che contiene testo, linea, Carattere, ricevu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95408" name="Immagine 1" descr="Immagine che contiene testo, linea, Carattere, ricevuta&#10;&#10;Descrizione generata automaticamente"/>
                    <pic:cNvPicPr/>
                  </pic:nvPicPr>
                  <pic:blipFill>
                    <a:blip r:embed="rId62"/>
                    <a:stretch>
                      <a:fillRect/>
                    </a:stretch>
                  </pic:blipFill>
                  <pic:spPr>
                    <a:xfrm>
                      <a:off x="0" y="0"/>
                      <a:ext cx="6116320" cy="190055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0BF3A09" w14:textId="77E73581" w:rsidR="008B730E" w:rsidRDefault="0092387D" w:rsidP="0092387D">
      <w:pPr>
        <w:pStyle w:val="Didascalia"/>
        <w:jc w:val="center"/>
        <w:rPr>
          <w:u w:val="single"/>
        </w:rPr>
      </w:pPr>
      <w:bookmarkStart w:id="42" w:name="_Toc155871164"/>
      <w:r>
        <w:t xml:space="preserve">Figura </w:t>
      </w:r>
      <w:r>
        <w:fldChar w:fldCharType="begin"/>
      </w:r>
      <w:r>
        <w:instrText>SEQ Figura \* ARABIC</w:instrText>
      </w:r>
      <w:r>
        <w:fldChar w:fldCharType="separate"/>
      </w:r>
      <w:r w:rsidR="00DA62F6">
        <w:rPr>
          <w:noProof/>
        </w:rPr>
        <w:t>25</w:t>
      </w:r>
      <w:r>
        <w:fldChar w:fldCharType="end"/>
      </w:r>
      <w:r>
        <w:t xml:space="preserve"> - Criteri di valutazione busta tecnica</w:t>
      </w:r>
      <w:bookmarkEnd w:id="42"/>
    </w:p>
    <w:p w14:paraId="4E56910E" w14:textId="5E499560" w:rsidR="008B730E" w:rsidRDefault="008B730E" w:rsidP="0092387D">
      <w:pPr>
        <w:keepNext/>
        <w:tabs>
          <w:tab w:val="left" w:pos="2195"/>
        </w:tabs>
      </w:pPr>
      <w:r w:rsidRPr="008B730E">
        <w:rPr>
          <w:u w:val="single"/>
        </w:rPr>
        <w:t>ATTENZIONE</w:t>
      </w:r>
      <w:r w:rsidRPr="008B730E">
        <w:t>: nel caso in cui venga impostata la riparametrazione "</w:t>
      </w:r>
      <w:r w:rsidRPr="008B730E">
        <w:rPr>
          <w:u w:val="single"/>
        </w:rPr>
        <w:t>Dopo la soglia di sbarramento</w:t>
      </w:r>
      <w:r w:rsidRPr="008B730E">
        <w:t>" o "</w:t>
      </w:r>
      <w:r w:rsidRPr="008B730E">
        <w:rPr>
          <w:u w:val="single"/>
        </w:rPr>
        <w:t>Prima della soglia di sbarramento</w:t>
      </w:r>
      <w:r w:rsidRPr="008B730E">
        <w:t xml:space="preserve">", sarà abilitato il campo </w:t>
      </w:r>
      <w:r w:rsidRPr="008B730E">
        <w:rPr>
          <w:b/>
        </w:rPr>
        <w:t>Criterio di riparametrazione</w:t>
      </w:r>
      <w:r w:rsidRPr="008B730E">
        <w:t xml:space="preserve"> che consente di selezionare la tipologia di Riparametrazione, da applicare al fine di non alterare i pesi attribuiti ai singoli criteri.</w:t>
      </w:r>
    </w:p>
    <w:p w14:paraId="7C38E326" w14:textId="77777777" w:rsidR="00461CDE" w:rsidRPr="0092387D" w:rsidRDefault="00461CDE" w:rsidP="00461CDE">
      <w:pPr>
        <w:pStyle w:val="TESTO"/>
        <w:rPr>
          <w:rFonts w:ascii="Arial" w:eastAsiaTheme="minorEastAsia" w:hAnsi="Arial" w:cstheme="minorBidi"/>
          <w:kern w:val="0"/>
          <w:sz w:val="22"/>
          <w:szCs w:val="22"/>
          <w:lang w:eastAsia="ja-JP"/>
        </w:rPr>
      </w:pPr>
      <w:r w:rsidRPr="0092387D">
        <w:rPr>
          <w:rFonts w:ascii="Arial" w:eastAsiaTheme="minorEastAsia" w:hAnsi="Arial" w:cstheme="minorBidi"/>
          <w:kern w:val="0"/>
          <w:sz w:val="22"/>
          <w:szCs w:val="22"/>
          <w:lang w:eastAsia="ja-JP"/>
        </w:rPr>
        <w:t xml:space="preserve">Successivamente, cliccare sul comando </w:t>
      </w:r>
      <w:r w:rsidRPr="0092387D">
        <w:rPr>
          <w:rFonts w:ascii="Arial" w:eastAsiaTheme="minorEastAsia" w:hAnsi="Arial" w:cstheme="minorBidi"/>
          <w:noProof/>
          <w:kern w:val="0"/>
          <w:sz w:val="22"/>
          <w:szCs w:val="22"/>
          <w:lang w:eastAsia="ja-JP"/>
        </w:rPr>
        <w:drawing>
          <wp:inline distT="0" distB="0" distL="0" distR="0" wp14:anchorId="2D6F2FAD" wp14:editId="1D84D7E4">
            <wp:extent cx="715993" cy="169730"/>
            <wp:effectExtent l="0" t="0" r="8255" b="1905"/>
            <wp:docPr id="22783" name="Picture 2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35195" cy="174282"/>
                    </a:xfrm>
                    <a:prstGeom prst="rect">
                      <a:avLst/>
                    </a:prstGeom>
                    <a:noFill/>
                    <a:ln>
                      <a:noFill/>
                    </a:ln>
                  </pic:spPr>
                </pic:pic>
              </a:graphicData>
            </a:graphic>
          </wp:inline>
        </w:drawing>
      </w:r>
      <w:r w:rsidRPr="0092387D">
        <w:rPr>
          <w:rFonts w:ascii="Arial" w:eastAsiaTheme="minorEastAsia" w:hAnsi="Arial" w:cstheme="minorBidi"/>
          <w:kern w:val="0"/>
          <w:sz w:val="22"/>
          <w:szCs w:val="22"/>
          <w:lang w:eastAsia="ja-JP"/>
        </w:rPr>
        <w:t xml:space="preserve"> e selezionare l'Attributo di interesse tra quelli proposti dal sistema in base al modello di acquisto.</w:t>
      </w:r>
    </w:p>
    <w:p w14:paraId="1D257977" w14:textId="77777777" w:rsidR="00461CDE" w:rsidRPr="0092387D" w:rsidRDefault="00461CDE" w:rsidP="00461CDE">
      <w:pPr>
        <w:pStyle w:val="TESTO"/>
        <w:rPr>
          <w:rFonts w:ascii="Arial" w:eastAsiaTheme="minorEastAsia" w:hAnsi="Arial" w:cstheme="minorBidi"/>
          <w:kern w:val="0"/>
          <w:sz w:val="22"/>
          <w:szCs w:val="22"/>
          <w:lang w:eastAsia="ja-JP"/>
        </w:rPr>
      </w:pPr>
      <w:r w:rsidRPr="0092387D">
        <w:rPr>
          <w:rFonts w:ascii="Arial" w:eastAsiaTheme="minorEastAsia" w:hAnsi="Arial" w:cstheme="minorBidi"/>
          <w:kern w:val="0"/>
          <w:sz w:val="22"/>
          <w:szCs w:val="22"/>
          <w:lang w:eastAsia="ja-JP"/>
        </w:rPr>
        <w:t xml:space="preserve">Nell'area criteri di valutazione busta economica della schermata, cliccare sul comando </w:t>
      </w:r>
      <w:r w:rsidRPr="0092387D">
        <w:rPr>
          <w:rFonts w:ascii="Arial" w:eastAsiaTheme="minorEastAsia" w:hAnsi="Arial" w:cstheme="minorBidi"/>
          <w:noProof/>
          <w:kern w:val="0"/>
          <w:sz w:val="22"/>
          <w:szCs w:val="22"/>
          <w:lang w:eastAsia="ja-JP"/>
        </w:rPr>
        <w:drawing>
          <wp:inline distT="0" distB="0" distL="0" distR="0" wp14:anchorId="0E304214" wp14:editId="6C63C35E">
            <wp:extent cx="715993" cy="169730"/>
            <wp:effectExtent l="0" t="0" r="8255" b="1905"/>
            <wp:docPr id="22791" name="Picture 2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35195" cy="174282"/>
                    </a:xfrm>
                    <a:prstGeom prst="rect">
                      <a:avLst/>
                    </a:prstGeom>
                    <a:noFill/>
                    <a:ln>
                      <a:noFill/>
                    </a:ln>
                  </pic:spPr>
                </pic:pic>
              </a:graphicData>
            </a:graphic>
          </wp:inline>
        </w:drawing>
      </w:r>
      <w:r w:rsidRPr="0092387D">
        <w:rPr>
          <w:rFonts w:ascii="Arial" w:eastAsiaTheme="minorEastAsia" w:hAnsi="Arial" w:cstheme="minorBidi"/>
          <w:kern w:val="0"/>
          <w:sz w:val="22"/>
          <w:szCs w:val="22"/>
          <w:lang w:eastAsia="ja-JP"/>
        </w:rPr>
        <w:t xml:space="preserve"> e selezionare il Criterio di riparametrazione da applicare scegliendo tra:</w:t>
      </w:r>
    </w:p>
    <w:p w14:paraId="41B19D1A" w14:textId="63156486" w:rsidR="00461CDE" w:rsidRPr="0092387D" w:rsidRDefault="00461CDE" w:rsidP="00461CDE">
      <w:pPr>
        <w:pStyle w:val="TESTO"/>
        <w:numPr>
          <w:ilvl w:val="1"/>
          <w:numId w:val="6"/>
        </w:numPr>
        <w:rPr>
          <w:rFonts w:ascii="Arial" w:eastAsiaTheme="minorEastAsia" w:hAnsi="Arial" w:cstheme="minorBidi"/>
          <w:kern w:val="0"/>
          <w:sz w:val="22"/>
          <w:szCs w:val="22"/>
          <w:lang w:eastAsia="ja-JP"/>
        </w:rPr>
      </w:pPr>
      <w:r w:rsidRPr="0092387D">
        <w:rPr>
          <w:rFonts w:ascii="Arial" w:eastAsiaTheme="minorEastAsia" w:hAnsi="Arial" w:cstheme="minorBidi"/>
          <w:kern w:val="0"/>
          <w:sz w:val="22"/>
          <w:szCs w:val="22"/>
          <w:lang w:eastAsia="ja-JP"/>
        </w:rPr>
        <w:t>Riparametrazione Punteggio Economico Totale</w:t>
      </w:r>
    </w:p>
    <w:p w14:paraId="4449312D" w14:textId="11F79B81" w:rsidR="00461CDE" w:rsidRPr="0092387D" w:rsidRDefault="00461CDE" w:rsidP="00461CDE">
      <w:pPr>
        <w:pStyle w:val="TESTO"/>
        <w:numPr>
          <w:ilvl w:val="1"/>
          <w:numId w:val="6"/>
        </w:numPr>
        <w:rPr>
          <w:rFonts w:ascii="Arial" w:eastAsiaTheme="minorEastAsia" w:hAnsi="Arial" w:cstheme="minorBidi"/>
          <w:kern w:val="0"/>
          <w:sz w:val="22"/>
          <w:szCs w:val="22"/>
          <w:lang w:eastAsia="ja-JP"/>
        </w:rPr>
      </w:pPr>
      <w:r w:rsidRPr="0092387D">
        <w:rPr>
          <w:rFonts w:ascii="Arial" w:eastAsiaTheme="minorEastAsia" w:hAnsi="Arial" w:cstheme="minorBidi"/>
          <w:kern w:val="0"/>
          <w:sz w:val="22"/>
          <w:szCs w:val="22"/>
          <w:lang w:eastAsia="ja-JP"/>
        </w:rPr>
        <w:t>Riparametrazione Criteri</w:t>
      </w:r>
    </w:p>
    <w:p w14:paraId="46F05D18" w14:textId="2BD7C870" w:rsidR="00461CDE" w:rsidRPr="0092387D" w:rsidRDefault="00461CDE" w:rsidP="00461CDE">
      <w:pPr>
        <w:pStyle w:val="TESTO"/>
        <w:numPr>
          <w:ilvl w:val="1"/>
          <w:numId w:val="6"/>
        </w:numPr>
        <w:rPr>
          <w:rFonts w:ascii="Arial" w:eastAsiaTheme="minorEastAsia" w:hAnsi="Arial" w:cstheme="minorBidi"/>
          <w:kern w:val="0"/>
          <w:sz w:val="22"/>
          <w:szCs w:val="22"/>
          <w:lang w:eastAsia="ja-JP"/>
        </w:rPr>
      </w:pPr>
      <w:r w:rsidRPr="0092387D">
        <w:rPr>
          <w:rFonts w:ascii="Arial" w:eastAsiaTheme="minorEastAsia" w:hAnsi="Arial" w:cstheme="minorBidi"/>
          <w:kern w:val="0"/>
          <w:sz w:val="22"/>
          <w:szCs w:val="22"/>
          <w:lang w:eastAsia="ja-JP"/>
        </w:rPr>
        <w:t>Riparametrazione Criteri e Totale</w:t>
      </w:r>
    </w:p>
    <w:p w14:paraId="5C9F9EAF" w14:textId="77777777" w:rsidR="003B302F" w:rsidRDefault="003B302F" w:rsidP="00461CDE">
      <w:pPr>
        <w:pStyle w:val="TESTO"/>
        <w:rPr>
          <w:rFonts w:ascii="Arial" w:eastAsiaTheme="minorEastAsia" w:hAnsi="Arial" w:cstheme="minorBidi"/>
          <w:kern w:val="0"/>
          <w:sz w:val="22"/>
          <w:szCs w:val="22"/>
          <w:lang w:eastAsia="ja-JP"/>
        </w:rPr>
      </w:pPr>
    </w:p>
    <w:p w14:paraId="47000BFC" w14:textId="305233F2" w:rsidR="00461CDE" w:rsidRDefault="00461CDE" w:rsidP="00461CDE">
      <w:pPr>
        <w:pStyle w:val="TESTO"/>
        <w:rPr>
          <w:rFonts w:ascii="Arial" w:eastAsiaTheme="minorEastAsia" w:hAnsi="Arial" w:cstheme="minorBidi"/>
          <w:kern w:val="0"/>
          <w:sz w:val="22"/>
          <w:szCs w:val="22"/>
          <w:lang w:eastAsia="ja-JP"/>
        </w:rPr>
      </w:pPr>
      <w:r w:rsidRPr="0092387D">
        <w:rPr>
          <w:rFonts w:ascii="Arial" w:eastAsiaTheme="minorEastAsia" w:hAnsi="Arial" w:cstheme="minorBidi"/>
          <w:kern w:val="0"/>
          <w:sz w:val="22"/>
          <w:szCs w:val="22"/>
          <w:lang w:eastAsia="ja-JP"/>
        </w:rPr>
        <w:t xml:space="preserve">Per il calcolo del </w:t>
      </w:r>
      <w:r w:rsidRPr="003B302F">
        <w:rPr>
          <w:rFonts w:ascii="Arial" w:eastAsiaTheme="minorEastAsia" w:hAnsi="Arial" w:cstheme="minorBidi"/>
          <w:b/>
          <w:bCs/>
          <w:kern w:val="0"/>
          <w:sz w:val="22"/>
          <w:szCs w:val="22"/>
          <w:lang w:eastAsia="ja-JP"/>
        </w:rPr>
        <w:t>Punteggio Economico</w:t>
      </w:r>
      <w:r w:rsidRPr="0092387D">
        <w:rPr>
          <w:rFonts w:ascii="Arial" w:eastAsiaTheme="minorEastAsia" w:hAnsi="Arial" w:cstheme="minorBidi"/>
          <w:kern w:val="0"/>
          <w:sz w:val="22"/>
          <w:szCs w:val="22"/>
          <w:lang w:eastAsia="ja-JP"/>
        </w:rPr>
        <w:t>, dovranno essere definiti i criteri di valutazione ed associati, a ciascuno di essi, il punteggio massimo, all'interno della tabella predisposta nell'area Criteri di valutazione busta economica, inserendo le informazioni richieste. Per inserire un nuovo Criterio Economico, cliccare sul comando Aggiungi Criterio e, nella riga che verrà aggiunta, inserire la Descrizione ed il Punteggio.</w:t>
      </w:r>
    </w:p>
    <w:p w14:paraId="7A6C533E" w14:textId="77777777" w:rsidR="003B302F" w:rsidRDefault="003B302F" w:rsidP="003B302F">
      <w:pPr>
        <w:pStyle w:val="TESTO"/>
        <w:keepNext/>
      </w:pPr>
      <w:r w:rsidRPr="0092387D">
        <w:rPr>
          <w:noProof/>
          <w:u w:val="single"/>
        </w:rPr>
        <w:drawing>
          <wp:inline distT="0" distB="0" distL="0" distR="0" wp14:anchorId="597C9F02" wp14:editId="29EFDAF2">
            <wp:extent cx="6116320" cy="743948"/>
            <wp:effectExtent l="19050" t="19050" r="17780" b="18415"/>
            <wp:docPr id="89844379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443799" name="Immagine 1"/>
                    <pic:cNvPicPr/>
                  </pic:nvPicPr>
                  <pic:blipFill>
                    <a:blip r:embed="rId63"/>
                    <a:srcRect t="25988" b="25988"/>
                    <a:stretch>
                      <a:fillRect/>
                    </a:stretch>
                  </pic:blipFill>
                  <pic:spPr bwMode="auto">
                    <a:xfrm>
                      <a:off x="0" y="0"/>
                      <a:ext cx="6116320" cy="743948"/>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29C0572" w14:textId="5E54F2B2" w:rsidR="003B302F" w:rsidRPr="0092387D" w:rsidRDefault="003B302F" w:rsidP="003B302F">
      <w:pPr>
        <w:pStyle w:val="Didascalia"/>
        <w:jc w:val="center"/>
        <w:rPr>
          <w:sz w:val="22"/>
          <w:szCs w:val="22"/>
        </w:rPr>
      </w:pPr>
      <w:bookmarkStart w:id="43" w:name="_Toc155871165"/>
      <w:r>
        <w:t xml:space="preserve">Figura </w:t>
      </w:r>
      <w:r>
        <w:fldChar w:fldCharType="begin"/>
      </w:r>
      <w:r>
        <w:instrText>SEQ Figura \* ARABIC</w:instrText>
      </w:r>
      <w:r>
        <w:fldChar w:fldCharType="separate"/>
      </w:r>
      <w:r w:rsidR="00DA62F6">
        <w:rPr>
          <w:noProof/>
        </w:rPr>
        <w:t>26</w:t>
      </w:r>
      <w:r>
        <w:fldChar w:fldCharType="end"/>
      </w:r>
      <w:r>
        <w:t xml:space="preserve"> - Tabella criteri</w:t>
      </w:r>
      <w:bookmarkEnd w:id="43"/>
    </w:p>
    <w:p w14:paraId="67D8AEAB" w14:textId="77777777" w:rsidR="00461CDE" w:rsidRPr="0092387D" w:rsidRDefault="00461CDE" w:rsidP="00461CDE">
      <w:pPr>
        <w:pStyle w:val="TESTO"/>
        <w:rPr>
          <w:rFonts w:ascii="Arial" w:eastAsiaTheme="minorEastAsia" w:hAnsi="Arial" w:cstheme="minorBidi"/>
          <w:kern w:val="0"/>
          <w:sz w:val="22"/>
          <w:szCs w:val="22"/>
          <w:lang w:eastAsia="ja-JP"/>
        </w:rPr>
      </w:pPr>
      <w:r w:rsidRPr="0092387D">
        <w:rPr>
          <w:rFonts w:ascii="Arial" w:eastAsiaTheme="minorEastAsia" w:hAnsi="Arial" w:cstheme="minorBidi"/>
          <w:kern w:val="0"/>
          <w:sz w:val="22"/>
          <w:szCs w:val="22"/>
          <w:lang w:eastAsia="ja-JP"/>
        </w:rPr>
        <w:t xml:space="preserve">ATTENZIONE: la somma dei valori inseriti nella colonna Punteggio deve corrispondere al valore Punteggio Economico definito nella medesima schermata, mentre il campo Criterio Formulazione </w:t>
      </w:r>
      <w:r w:rsidRPr="0092387D">
        <w:rPr>
          <w:rFonts w:ascii="Arial" w:eastAsiaTheme="minorEastAsia" w:hAnsi="Arial" w:cstheme="minorBidi"/>
          <w:kern w:val="0"/>
          <w:sz w:val="22"/>
          <w:szCs w:val="22"/>
          <w:lang w:eastAsia="ja-JP"/>
        </w:rPr>
        <w:lastRenderedPageBreak/>
        <w:t>Valore Offerto viene automaticamente alimentato sulla base del criterio di formulazione dell'offerta economica definito in fase di creazione della procedura.</w:t>
      </w:r>
    </w:p>
    <w:p w14:paraId="1C2AA4CA" w14:textId="77777777" w:rsidR="00461CDE" w:rsidRPr="0092387D" w:rsidRDefault="00461CDE" w:rsidP="00461CDE">
      <w:pPr>
        <w:pStyle w:val="TESTO"/>
        <w:rPr>
          <w:rFonts w:ascii="Arial" w:eastAsiaTheme="minorEastAsia" w:hAnsi="Arial" w:cstheme="minorBidi"/>
          <w:kern w:val="0"/>
          <w:sz w:val="22"/>
          <w:szCs w:val="22"/>
          <w:lang w:eastAsia="ja-JP"/>
        </w:rPr>
      </w:pPr>
      <w:r w:rsidRPr="0092387D">
        <w:rPr>
          <w:rFonts w:ascii="Arial" w:eastAsiaTheme="minorEastAsia" w:hAnsi="Arial" w:cstheme="minorBidi"/>
          <w:kern w:val="0"/>
          <w:sz w:val="22"/>
          <w:szCs w:val="22"/>
          <w:lang w:eastAsia="ja-JP"/>
        </w:rPr>
        <w:t xml:space="preserve">Il Criterio Formulazione Valore Offerto risulta preimpostato sulla base della predisposizione iniziale della Procedura (nell'esempio è impostato "Prezzo"). Per modificare eventualmente l'informazione, cliccare sul comando </w:t>
      </w:r>
      <w:r w:rsidRPr="0092387D">
        <w:rPr>
          <w:rFonts w:ascii="Arial" w:eastAsiaTheme="minorEastAsia" w:hAnsi="Arial" w:cstheme="minorBidi"/>
          <w:noProof/>
          <w:kern w:val="0"/>
          <w:sz w:val="22"/>
          <w:szCs w:val="22"/>
          <w:lang w:eastAsia="ja-JP"/>
        </w:rPr>
        <w:drawing>
          <wp:inline distT="0" distB="0" distL="0" distR="0" wp14:anchorId="7C767C96" wp14:editId="68967921">
            <wp:extent cx="715993" cy="169730"/>
            <wp:effectExtent l="0" t="0" r="8255" b="1905"/>
            <wp:docPr id="22799" name="Picture 2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35195" cy="174282"/>
                    </a:xfrm>
                    <a:prstGeom prst="rect">
                      <a:avLst/>
                    </a:prstGeom>
                    <a:noFill/>
                    <a:ln>
                      <a:noFill/>
                    </a:ln>
                  </pic:spPr>
                </pic:pic>
              </a:graphicData>
            </a:graphic>
          </wp:inline>
        </w:drawing>
      </w:r>
      <w:r w:rsidRPr="0092387D">
        <w:rPr>
          <w:rFonts w:ascii="Arial" w:eastAsiaTheme="minorEastAsia" w:hAnsi="Arial" w:cstheme="minorBidi"/>
          <w:kern w:val="0"/>
          <w:sz w:val="22"/>
          <w:szCs w:val="22"/>
          <w:lang w:eastAsia="ja-JP"/>
        </w:rPr>
        <w:t xml:space="preserve"> e selezionare il criterio tra quelli proposti.</w:t>
      </w:r>
    </w:p>
    <w:p w14:paraId="2B00A37D" w14:textId="77777777" w:rsidR="00461CDE" w:rsidRPr="0092387D" w:rsidRDefault="00461CDE" w:rsidP="00461CDE">
      <w:pPr>
        <w:pStyle w:val="TESTO"/>
        <w:rPr>
          <w:rFonts w:ascii="Arial" w:eastAsiaTheme="minorEastAsia" w:hAnsi="Arial" w:cstheme="minorBidi"/>
          <w:kern w:val="0"/>
          <w:sz w:val="22"/>
          <w:szCs w:val="22"/>
          <w:lang w:eastAsia="ja-JP"/>
        </w:rPr>
      </w:pPr>
      <w:r w:rsidRPr="0092387D">
        <w:rPr>
          <w:rFonts w:ascii="Arial" w:eastAsiaTheme="minorEastAsia" w:hAnsi="Arial" w:cstheme="minorBidi"/>
          <w:kern w:val="0"/>
          <w:sz w:val="22"/>
          <w:szCs w:val="22"/>
          <w:lang w:eastAsia="ja-JP"/>
        </w:rPr>
        <w:t xml:space="preserve">Per inserire il Valore Offerto, ossia l'attributo da considerare nel calcolo del punteggio sul criterio, cliccare sul comando </w:t>
      </w:r>
      <w:r w:rsidRPr="0092387D">
        <w:rPr>
          <w:rFonts w:ascii="Arial" w:eastAsiaTheme="minorEastAsia" w:hAnsi="Arial" w:cstheme="minorBidi"/>
          <w:noProof/>
          <w:kern w:val="0"/>
          <w:sz w:val="22"/>
          <w:szCs w:val="22"/>
          <w:lang w:eastAsia="ja-JP"/>
        </w:rPr>
        <w:drawing>
          <wp:inline distT="0" distB="0" distL="0" distR="0" wp14:anchorId="6FB1E3E4" wp14:editId="16809A2A">
            <wp:extent cx="715993" cy="169730"/>
            <wp:effectExtent l="0" t="0" r="8255" b="1905"/>
            <wp:docPr id="22800" name="Picture 2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35195" cy="174282"/>
                    </a:xfrm>
                    <a:prstGeom prst="rect">
                      <a:avLst/>
                    </a:prstGeom>
                    <a:noFill/>
                    <a:ln>
                      <a:noFill/>
                    </a:ln>
                  </pic:spPr>
                </pic:pic>
              </a:graphicData>
            </a:graphic>
          </wp:inline>
        </w:drawing>
      </w:r>
      <w:r w:rsidRPr="0092387D">
        <w:rPr>
          <w:rFonts w:ascii="Arial" w:eastAsiaTheme="minorEastAsia" w:hAnsi="Arial" w:cstheme="minorBidi"/>
          <w:kern w:val="0"/>
          <w:sz w:val="22"/>
          <w:szCs w:val="22"/>
          <w:lang w:eastAsia="ja-JP"/>
        </w:rPr>
        <w:t xml:space="preserve"> e selezionarlo tra quelli proposti.</w:t>
      </w:r>
    </w:p>
    <w:p w14:paraId="179FC7CB" w14:textId="77777777" w:rsidR="00461CDE" w:rsidRPr="0092387D" w:rsidRDefault="00461CDE" w:rsidP="00461CDE">
      <w:pPr>
        <w:pStyle w:val="TESTO"/>
        <w:rPr>
          <w:rFonts w:ascii="Arial" w:eastAsiaTheme="minorEastAsia" w:hAnsi="Arial" w:cstheme="minorBidi"/>
          <w:kern w:val="0"/>
          <w:sz w:val="22"/>
          <w:szCs w:val="22"/>
          <w:lang w:eastAsia="ja-JP"/>
        </w:rPr>
      </w:pPr>
      <w:r w:rsidRPr="0092387D">
        <w:rPr>
          <w:rFonts w:ascii="Arial" w:eastAsiaTheme="minorEastAsia" w:hAnsi="Arial" w:cstheme="minorBidi"/>
          <w:kern w:val="0"/>
          <w:sz w:val="22"/>
          <w:szCs w:val="22"/>
          <w:lang w:eastAsia="ja-JP"/>
        </w:rPr>
        <w:t xml:space="preserve">Per inserire la Formula, cliccare sul comando </w:t>
      </w:r>
      <w:r w:rsidRPr="0092387D">
        <w:rPr>
          <w:rFonts w:ascii="Arial" w:eastAsiaTheme="minorEastAsia" w:hAnsi="Arial" w:cstheme="minorBidi"/>
          <w:noProof/>
          <w:kern w:val="0"/>
          <w:sz w:val="22"/>
          <w:szCs w:val="22"/>
          <w:lang w:eastAsia="ja-JP"/>
        </w:rPr>
        <w:drawing>
          <wp:inline distT="0" distB="0" distL="0" distR="0" wp14:anchorId="5D026F81" wp14:editId="417C9A0E">
            <wp:extent cx="715993" cy="169730"/>
            <wp:effectExtent l="0" t="0" r="8255" b="1905"/>
            <wp:docPr id="22805" name="Picture 2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35195" cy="174282"/>
                    </a:xfrm>
                    <a:prstGeom prst="rect">
                      <a:avLst/>
                    </a:prstGeom>
                    <a:noFill/>
                    <a:ln>
                      <a:noFill/>
                    </a:ln>
                  </pic:spPr>
                </pic:pic>
              </a:graphicData>
            </a:graphic>
          </wp:inline>
        </w:drawing>
      </w:r>
      <w:r w:rsidRPr="0092387D">
        <w:rPr>
          <w:rFonts w:ascii="Arial" w:eastAsiaTheme="minorEastAsia" w:hAnsi="Arial" w:cstheme="minorBidi"/>
          <w:kern w:val="0"/>
          <w:sz w:val="22"/>
          <w:szCs w:val="22"/>
          <w:lang w:eastAsia="ja-JP"/>
        </w:rPr>
        <w:t xml:space="preserve"> e selezionarla tra quelle proposte.</w:t>
      </w:r>
    </w:p>
    <w:p w14:paraId="4484ED5E" w14:textId="77777777" w:rsidR="00461CDE" w:rsidRDefault="00461CDE" w:rsidP="008B730E">
      <w:pPr>
        <w:tabs>
          <w:tab w:val="left" w:pos="2195"/>
        </w:tabs>
      </w:pPr>
    </w:p>
    <w:p w14:paraId="4512D04A" w14:textId="7C3CD642" w:rsidR="008B730E" w:rsidRDefault="008B730E" w:rsidP="008B730E">
      <w:pPr>
        <w:pStyle w:val="Titolo2"/>
      </w:pPr>
      <w:bookmarkStart w:id="44" w:name="_Toc155871196"/>
      <w:r>
        <w:t xml:space="preserve">Busta </w:t>
      </w:r>
      <w:r w:rsidR="00D85C40">
        <w:t>Amministrativa</w:t>
      </w:r>
      <w:bookmarkEnd w:id="44"/>
    </w:p>
    <w:p w14:paraId="62BCBF94" w14:textId="2A34DEF3" w:rsidR="008B730E" w:rsidRDefault="008B730E" w:rsidP="008B730E">
      <w:r>
        <w:t xml:space="preserve">Nella sezione </w:t>
      </w:r>
      <w:r w:rsidRPr="00461CDE">
        <w:rPr>
          <w:b/>
          <w:bCs/>
        </w:rPr>
        <w:t xml:space="preserve">Busta </w:t>
      </w:r>
      <w:r w:rsidR="00D85C40">
        <w:rPr>
          <w:b/>
          <w:bCs/>
        </w:rPr>
        <w:t>Amministrativa</w:t>
      </w:r>
      <w:r>
        <w:t xml:space="preserve"> viene inserita tutta la documentazione amministrativa richiesta all'operatore economico.</w:t>
      </w:r>
    </w:p>
    <w:p w14:paraId="7E0E73AB" w14:textId="77777777" w:rsidR="008B730E" w:rsidRDefault="008B730E" w:rsidP="008B730E">
      <w:r>
        <w:t>In particolare, in tale sezione è possibile:</w:t>
      </w:r>
    </w:p>
    <w:p w14:paraId="0B785E56" w14:textId="6EB4AFBB" w:rsidR="008B730E" w:rsidRDefault="008B730E" w:rsidP="008B730E">
      <w:pPr>
        <w:pStyle w:val="ElencoPuntatolivello1"/>
      </w:pPr>
      <w:r>
        <w:t>prevedere e specializzare il documento DGUE, l'autodichiarazione standardizzata a livello europeo, relativa al possesso dei requisiti di carattere generale e speciale, richiesta agli operatori economici che partecipano alla richiesta di offerta;</w:t>
      </w:r>
    </w:p>
    <w:p w14:paraId="59526C99" w14:textId="2063F87C" w:rsidR="008B730E" w:rsidRDefault="008B730E" w:rsidP="00D85C40">
      <w:pPr>
        <w:pStyle w:val="ElencoPuntatolivello1"/>
      </w:pPr>
      <w:r>
        <w:t>predisporre tutta la documentazione amministrativa.</w:t>
      </w:r>
    </w:p>
    <w:p w14:paraId="577C96AE" w14:textId="40943108" w:rsidR="008B730E" w:rsidRDefault="008B730E" w:rsidP="008B730E">
      <w:r>
        <w:t xml:space="preserve">Per consentire la compilazione del DGUE (Documento di Gara Unico Europeo) agli Operatori Economici direttamente a sistema (invece che come documento da allegare separatamente), in fase di indizione della </w:t>
      </w:r>
      <w:proofErr w:type="spellStart"/>
      <w:r>
        <w:t>RdO</w:t>
      </w:r>
      <w:proofErr w:type="spellEnd"/>
      <w:r>
        <w:t xml:space="preserve"> accedi alla sezione Busta Documentazione, cliccare sul comando   DGUE Strutturato e selezionare "si". Per maggiori dettagli, consultare il manuale "DGUE Strutturato".</w:t>
      </w:r>
    </w:p>
    <w:p w14:paraId="0A00368B" w14:textId="77777777" w:rsidR="00D85C40" w:rsidRDefault="00D85C40" w:rsidP="00D85C40">
      <w:pPr>
        <w:keepNext/>
      </w:pPr>
      <w:r w:rsidRPr="00D85C40">
        <w:rPr>
          <w:noProof/>
        </w:rPr>
        <w:drawing>
          <wp:inline distT="0" distB="0" distL="0" distR="0" wp14:anchorId="4CEC2C95" wp14:editId="18801DB2">
            <wp:extent cx="6116320" cy="2406015"/>
            <wp:effectExtent l="19050" t="19050" r="17780" b="13335"/>
            <wp:docPr id="2050382144" name="Immagine 1" descr="Immagine che contiene testo, schermata, softwa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382144" name="Immagine 1" descr="Immagine che contiene testo, schermata, software, numero&#10;&#10;Descrizione generata automaticamente"/>
                    <pic:cNvPicPr/>
                  </pic:nvPicPr>
                  <pic:blipFill>
                    <a:blip r:embed="rId64"/>
                    <a:stretch>
                      <a:fillRect/>
                    </a:stretch>
                  </pic:blipFill>
                  <pic:spPr>
                    <a:xfrm>
                      <a:off x="0" y="0"/>
                      <a:ext cx="6116320" cy="240601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AADE324" w14:textId="6EE7928B" w:rsidR="008B730E" w:rsidRDefault="00D85C40" w:rsidP="00D85C40">
      <w:pPr>
        <w:pStyle w:val="Didascalia"/>
        <w:jc w:val="center"/>
      </w:pPr>
      <w:bookmarkStart w:id="45" w:name="_Toc155871166"/>
      <w:r>
        <w:t xml:space="preserve">Figura </w:t>
      </w:r>
      <w:r>
        <w:fldChar w:fldCharType="begin"/>
      </w:r>
      <w:r>
        <w:instrText>SEQ Figura \* ARABIC</w:instrText>
      </w:r>
      <w:r>
        <w:fldChar w:fldCharType="separate"/>
      </w:r>
      <w:r w:rsidR="00DA62F6">
        <w:rPr>
          <w:noProof/>
        </w:rPr>
        <w:t>27</w:t>
      </w:r>
      <w:r>
        <w:fldChar w:fldCharType="end"/>
      </w:r>
      <w:r>
        <w:t xml:space="preserve"> - Busta amministrativa</w:t>
      </w:r>
      <w:bookmarkEnd w:id="45"/>
    </w:p>
    <w:p w14:paraId="53B6ED2F" w14:textId="2BB60974" w:rsidR="008B730E" w:rsidRPr="008B730E" w:rsidRDefault="008B730E" w:rsidP="008B730E">
      <w:pPr>
        <w:pStyle w:val="TESTO"/>
        <w:rPr>
          <w:rFonts w:ascii="Arial" w:eastAsiaTheme="minorEastAsia" w:hAnsi="Arial" w:cstheme="minorBidi"/>
          <w:kern w:val="0"/>
          <w:sz w:val="22"/>
          <w:szCs w:val="22"/>
          <w:lang w:eastAsia="ja-JP"/>
        </w:rPr>
      </w:pPr>
      <w:r w:rsidRPr="008B730E">
        <w:rPr>
          <w:rFonts w:ascii="Arial" w:eastAsiaTheme="minorEastAsia" w:hAnsi="Arial" w:cstheme="minorBidi"/>
          <w:kern w:val="0"/>
          <w:sz w:val="22"/>
          <w:szCs w:val="22"/>
          <w:lang w:eastAsia="ja-JP"/>
        </w:rPr>
        <w:lastRenderedPageBreak/>
        <w:t>È possibile predisporre la documentazione amministrativa attraverso due modalità:</w:t>
      </w:r>
    </w:p>
    <w:p w14:paraId="50080C91" w14:textId="70FEE8CB" w:rsidR="008B730E" w:rsidRDefault="008B730E" w:rsidP="008B730E">
      <w:pPr>
        <w:pStyle w:val="ElencoPuntatolivello1"/>
      </w:pPr>
      <w:r w:rsidRPr="00F113D0">
        <w:t xml:space="preserve">cliccare sul comando </w:t>
      </w:r>
      <w:r w:rsidRPr="008B730E">
        <w:rPr>
          <w:b/>
          <w:bCs/>
          <w:i/>
          <w:iCs/>
        </w:rPr>
        <w:t>Inserisci Documento</w:t>
      </w:r>
      <w:r w:rsidRPr="00F113D0">
        <w:t xml:space="preserve"> e, nella schermata che verrà mostrata, selezionare la tipologia di documentazione richiesta tra quelle proposte cliccando sul comando</w:t>
      </w:r>
      <w:r>
        <w:t xml:space="preserve"> </w:t>
      </w:r>
      <w:r w:rsidRPr="00F113D0">
        <w:rPr>
          <w:noProof/>
        </w:rPr>
        <w:drawing>
          <wp:inline distT="0" distB="0" distL="0" distR="0" wp14:anchorId="7E35B512" wp14:editId="6D706128">
            <wp:extent cx="180975" cy="189865"/>
            <wp:effectExtent l="0" t="0" r="9525" b="635"/>
            <wp:docPr id="22851" name="Picture 2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0975" cy="189865"/>
                    </a:xfrm>
                    <a:prstGeom prst="rect">
                      <a:avLst/>
                    </a:prstGeom>
                    <a:noFill/>
                    <a:ln>
                      <a:noFill/>
                    </a:ln>
                  </pic:spPr>
                </pic:pic>
              </a:graphicData>
            </a:graphic>
          </wp:inline>
        </w:drawing>
      </w:r>
      <w:r>
        <w:t>.</w:t>
      </w:r>
    </w:p>
    <w:p w14:paraId="0878E853" w14:textId="53F61A5F" w:rsidR="008B730E" w:rsidRPr="008B730E" w:rsidRDefault="008B730E" w:rsidP="008B730E">
      <w:pPr>
        <w:pStyle w:val="ElencoPuntatolivello1"/>
      </w:pPr>
      <w:proofErr w:type="spellStart"/>
      <w:r w:rsidRPr="008B730E">
        <w:t>liccare</w:t>
      </w:r>
      <w:proofErr w:type="spellEnd"/>
      <w:r w:rsidRPr="008B730E">
        <w:t xml:space="preserve"> sul comando </w:t>
      </w:r>
      <w:r w:rsidRPr="008B730E">
        <w:rPr>
          <w:u w:val="single"/>
        </w:rPr>
        <w:t>Aggiungi</w:t>
      </w:r>
      <w:r w:rsidRPr="008B730E">
        <w:t xml:space="preserve"> e inserire la </w:t>
      </w:r>
      <w:r w:rsidRPr="008B730E">
        <w:rPr>
          <w:b/>
        </w:rPr>
        <w:t>Descrizione</w:t>
      </w:r>
      <w:r w:rsidRPr="008B730E">
        <w:t xml:space="preserve"> della documentazione richiesta nella riga che verrà aggiunta alla tabella </w:t>
      </w:r>
      <w:r w:rsidRPr="008B730E">
        <w:rPr>
          <w:u w:val="single"/>
        </w:rPr>
        <w:t>Elenco documenti</w:t>
      </w:r>
      <w:r w:rsidRPr="008B730E">
        <w:t>.</w:t>
      </w:r>
    </w:p>
    <w:p w14:paraId="06AE3012" w14:textId="77777777" w:rsidR="008B730E" w:rsidRDefault="008B730E" w:rsidP="008B730E"/>
    <w:p w14:paraId="223BCC6C" w14:textId="45DD7871" w:rsidR="008B730E" w:rsidRPr="00D85C40" w:rsidRDefault="008B730E" w:rsidP="00D85C40">
      <w:pPr>
        <w:pStyle w:val="TESTO"/>
        <w:rPr>
          <w:rFonts w:ascii="Arial" w:eastAsiaTheme="minorEastAsia" w:hAnsi="Arial" w:cstheme="minorBidi"/>
          <w:kern w:val="0"/>
          <w:sz w:val="22"/>
          <w:szCs w:val="22"/>
          <w:lang w:eastAsia="ja-JP"/>
        </w:rPr>
      </w:pPr>
      <w:r w:rsidRPr="00DE27C5">
        <w:rPr>
          <w:rFonts w:ascii="Arial" w:eastAsiaTheme="minorEastAsia" w:hAnsi="Arial" w:cstheme="minorBidi"/>
          <w:kern w:val="0"/>
          <w:sz w:val="22"/>
          <w:szCs w:val="22"/>
          <w:lang w:eastAsia="ja-JP"/>
        </w:rPr>
        <w:t>In entrambi i casi, la documentazione amministrativa può essere etichettata come "obbligatoria" o "facoltativa". Per ogni file che l'operatore economico dovrà allegare, potrà essere richiesta la firma digitale del documento. Di default la documentazione viene impostata come "facoltativa".</w:t>
      </w:r>
    </w:p>
    <w:p w14:paraId="2A17EB2C" w14:textId="77777777" w:rsidR="00DE27C5" w:rsidRPr="00DE27C5" w:rsidRDefault="00DE27C5" w:rsidP="00DE27C5">
      <w:r w:rsidRPr="00DE27C5">
        <w:t xml:space="preserve">Per copiare una riga già predisposta all'interno della tabella </w:t>
      </w:r>
      <w:r w:rsidRPr="00DE27C5">
        <w:rPr>
          <w:b/>
        </w:rPr>
        <w:t>Elenco documenti</w:t>
      </w:r>
      <w:r w:rsidRPr="00DE27C5">
        <w:t xml:space="preserve">, cliccare sul comando </w:t>
      </w:r>
      <w:r w:rsidRPr="00DE27C5">
        <w:rPr>
          <w:noProof/>
        </w:rPr>
        <w:drawing>
          <wp:inline distT="0" distB="0" distL="0" distR="0" wp14:anchorId="72A5CF66" wp14:editId="5E1262C8">
            <wp:extent cx="198408" cy="207581"/>
            <wp:effectExtent l="0" t="0" r="0" b="2540"/>
            <wp:docPr id="22867" name="Picture 2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6746" cy="216304"/>
                    </a:xfrm>
                    <a:prstGeom prst="rect">
                      <a:avLst/>
                    </a:prstGeom>
                    <a:noFill/>
                    <a:ln>
                      <a:noFill/>
                    </a:ln>
                  </pic:spPr>
                </pic:pic>
              </a:graphicData>
            </a:graphic>
          </wp:inline>
        </w:drawing>
      </w:r>
      <w:r w:rsidRPr="00DE27C5">
        <w:t xml:space="preserve"> in corrispondenza della riga di interesse. Verrà aggiunta una riga alla tabella, in cui sarà possibile modificare la descrizione e le caratteristiche tecniche di obbligatorietà e di richiesta della firma digitale e di determinate estensioni del file.</w:t>
      </w:r>
    </w:p>
    <w:p w14:paraId="105FA5CF" w14:textId="5C627259" w:rsidR="00DE27C5" w:rsidRDefault="00DE27C5" w:rsidP="00DE27C5">
      <w:r w:rsidRPr="00DE27C5">
        <w:t xml:space="preserve">Per specificare la tipologia di estensione ammessa per ogni documentazione predisposta, cliccare sul relativo comando </w:t>
      </w:r>
      <w:r w:rsidRPr="00DE27C5">
        <w:rPr>
          <w:noProof/>
        </w:rPr>
        <w:drawing>
          <wp:inline distT="0" distB="0" distL="0" distR="0" wp14:anchorId="24BCCC43" wp14:editId="79F4F769">
            <wp:extent cx="232913" cy="168289"/>
            <wp:effectExtent l="0" t="0" r="0" b="3175"/>
            <wp:docPr id="22874" name="Picture 2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530" cy="177405"/>
                    </a:xfrm>
                    <a:prstGeom prst="rect">
                      <a:avLst/>
                    </a:prstGeom>
                    <a:noFill/>
                    <a:ln>
                      <a:noFill/>
                    </a:ln>
                  </pic:spPr>
                </pic:pic>
              </a:graphicData>
            </a:graphic>
          </wp:inline>
        </w:drawing>
      </w:r>
      <w:r w:rsidRPr="00DE27C5">
        <w:t xml:space="preserve"> nella colonna </w:t>
      </w:r>
      <w:r w:rsidRPr="00DE27C5">
        <w:rPr>
          <w:b/>
        </w:rPr>
        <w:t>Tipo File</w:t>
      </w:r>
      <w:r>
        <w:t xml:space="preserve"> e procedere con la selezione.</w:t>
      </w:r>
    </w:p>
    <w:p w14:paraId="52E8551B" w14:textId="77777777" w:rsidR="00D85C40" w:rsidRDefault="00D85C40" w:rsidP="00D85C40">
      <w:pPr>
        <w:keepNext/>
      </w:pPr>
      <w:r w:rsidRPr="00D85C40">
        <w:rPr>
          <w:noProof/>
        </w:rPr>
        <w:drawing>
          <wp:inline distT="0" distB="0" distL="0" distR="0" wp14:anchorId="3D06CEC4" wp14:editId="45CAF2A7">
            <wp:extent cx="6116320" cy="2025015"/>
            <wp:effectExtent l="19050" t="19050" r="17780" b="13335"/>
            <wp:docPr id="62919994" name="Immagine 1" descr="Immagine che contiene schermata, testo,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9994" name="Immagine 1" descr="Immagine che contiene schermata, testo, Carattere, linea&#10;&#10;Descrizione generata automaticamente"/>
                    <pic:cNvPicPr/>
                  </pic:nvPicPr>
                  <pic:blipFill>
                    <a:blip r:embed="rId68"/>
                    <a:stretch>
                      <a:fillRect/>
                    </a:stretch>
                  </pic:blipFill>
                  <pic:spPr>
                    <a:xfrm>
                      <a:off x="0" y="0"/>
                      <a:ext cx="6116320" cy="202501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1CCD546B" w14:textId="2051EBF7" w:rsidR="00D85C40" w:rsidRDefault="00D85C40" w:rsidP="00D85C40">
      <w:pPr>
        <w:pStyle w:val="Didascalia"/>
        <w:jc w:val="center"/>
      </w:pPr>
      <w:bookmarkStart w:id="46" w:name="_Toc155871167"/>
      <w:r>
        <w:t xml:space="preserve">Figura </w:t>
      </w:r>
      <w:r>
        <w:fldChar w:fldCharType="begin"/>
      </w:r>
      <w:r>
        <w:instrText>SEQ Figura \* ARABIC</w:instrText>
      </w:r>
      <w:r>
        <w:fldChar w:fldCharType="separate"/>
      </w:r>
      <w:r w:rsidR="00DA62F6">
        <w:rPr>
          <w:noProof/>
        </w:rPr>
        <w:t>28</w:t>
      </w:r>
      <w:r>
        <w:fldChar w:fldCharType="end"/>
      </w:r>
      <w:r>
        <w:t xml:space="preserve"> - Tipo file</w:t>
      </w:r>
      <w:bookmarkEnd w:id="46"/>
    </w:p>
    <w:p w14:paraId="09F1A725" w14:textId="47D8A6AB" w:rsidR="00DE27C5" w:rsidRDefault="00DE27C5" w:rsidP="00DE27C5">
      <w:pPr>
        <w:pStyle w:val="Titolo2"/>
      </w:pPr>
      <w:bookmarkStart w:id="47" w:name="_Toc155871197"/>
      <w:r>
        <w:t>Busta tecnica</w:t>
      </w:r>
      <w:bookmarkEnd w:id="47"/>
    </w:p>
    <w:p w14:paraId="13687699" w14:textId="6DC7D4B8" w:rsidR="00DE27C5" w:rsidRDefault="00DE27C5" w:rsidP="008B730E">
      <w:r w:rsidRPr="00DE27C5">
        <w:t xml:space="preserve">La sezione Busta Tecnica, presente nel caso di una richiesta di offerta </w:t>
      </w:r>
      <w:proofErr w:type="spellStart"/>
      <w:r w:rsidRPr="00DE27C5">
        <w:t>monolotto</w:t>
      </w:r>
      <w:proofErr w:type="spellEnd"/>
      <w:r w:rsidRPr="00DE27C5">
        <w:t xml:space="preserve"> con criterio di aggiudicazione " offerta economicamente più vantaggiosa", “costo fisso” o "al prezzo più basso" per cui è stata prevista la conformità, mostra una tabella predisposta automaticamente dal sistema secondo quanto definito nella sezione Prodotti relativamente al modello dell'offerta tecnica. Tale sezione verrà pertanto alimentata successivamente alla predisposizione della schermata Prodotti.</w:t>
      </w:r>
    </w:p>
    <w:p w14:paraId="6C0E5D19" w14:textId="6CA8184E" w:rsidR="00DE27C5" w:rsidRDefault="00DE27C5" w:rsidP="00DE27C5">
      <w:pPr>
        <w:pStyle w:val="Titolo2"/>
      </w:pPr>
      <w:bookmarkStart w:id="48" w:name="_Toc155871198"/>
      <w:r>
        <w:lastRenderedPageBreak/>
        <w:t>Busta economica</w:t>
      </w:r>
      <w:bookmarkEnd w:id="48"/>
    </w:p>
    <w:p w14:paraId="3597872D" w14:textId="5215864D" w:rsidR="00DE27C5" w:rsidRDefault="00DE27C5" w:rsidP="00DE27C5">
      <w:r w:rsidRPr="00DE27C5">
        <w:t xml:space="preserve">La sezione Busta Economica, presente nel caso di una richiesta di offerta </w:t>
      </w:r>
      <w:proofErr w:type="spellStart"/>
      <w:r w:rsidRPr="00DE27C5">
        <w:t>monolotto</w:t>
      </w:r>
      <w:proofErr w:type="spellEnd"/>
      <w:r w:rsidRPr="00DE27C5">
        <w:t xml:space="preserve"> con criterio di aggiudicazione " offerta economicamente più vantaggiosa", “costo fisso” o "al prezzo più basso" per cui è stata prevista la conformità, mostra una tabella predisposta automaticamente dal sistema secondo quanto definito nella sezione Prodotti relativamente al modello dell'offerta economica. Tale sezione verrà pertanto alimentata successivamente alla predisposizione della schermata Prodotti.</w:t>
      </w:r>
    </w:p>
    <w:p w14:paraId="32802C68" w14:textId="77777777" w:rsidR="003B04D3" w:rsidRDefault="003B04D3" w:rsidP="003B04D3">
      <w:pPr>
        <w:keepNext/>
      </w:pPr>
      <w:r w:rsidRPr="003B04D3">
        <w:rPr>
          <w:noProof/>
        </w:rPr>
        <w:drawing>
          <wp:inline distT="0" distB="0" distL="0" distR="0" wp14:anchorId="3559E35D" wp14:editId="46586C92">
            <wp:extent cx="6116320" cy="1165225"/>
            <wp:effectExtent l="19050" t="19050" r="17780" b="15875"/>
            <wp:docPr id="1707936138" name="Immagine 1" descr="Immagine che contiene testo, schermata, line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936138" name="Immagine 1" descr="Immagine che contiene testo, schermata, linea, Carattere&#10;&#10;Descrizione generata automaticamente"/>
                    <pic:cNvPicPr/>
                  </pic:nvPicPr>
                  <pic:blipFill>
                    <a:blip r:embed="rId69"/>
                    <a:stretch>
                      <a:fillRect/>
                    </a:stretch>
                  </pic:blipFill>
                  <pic:spPr>
                    <a:xfrm>
                      <a:off x="0" y="0"/>
                      <a:ext cx="6116320" cy="116522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1F37AC2A" w14:textId="6C1998B2" w:rsidR="003B04D3" w:rsidRDefault="003B04D3" w:rsidP="003B04D3">
      <w:pPr>
        <w:pStyle w:val="Didascalia"/>
        <w:jc w:val="center"/>
      </w:pPr>
      <w:bookmarkStart w:id="49" w:name="_Toc155871168"/>
      <w:r>
        <w:t xml:space="preserve">Figura </w:t>
      </w:r>
      <w:r>
        <w:fldChar w:fldCharType="begin"/>
      </w:r>
      <w:r>
        <w:instrText>SEQ Figura \* ARABIC</w:instrText>
      </w:r>
      <w:r>
        <w:fldChar w:fldCharType="separate"/>
      </w:r>
      <w:r w:rsidR="00DA62F6">
        <w:rPr>
          <w:noProof/>
        </w:rPr>
        <w:t>29</w:t>
      </w:r>
      <w:r>
        <w:fldChar w:fldCharType="end"/>
      </w:r>
      <w:r>
        <w:t xml:space="preserve"> - Busta economica</w:t>
      </w:r>
      <w:bookmarkEnd w:id="49"/>
    </w:p>
    <w:p w14:paraId="6434B739" w14:textId="77777777" w:rsidR="00DE27C5" w:rsidRDefault="00DE27C5" w:rsidP="00DE27C5"/>
    <w:p w14:paraId="41602278" w14:textId="03F358D9" w:rsidR="00DE27C5" w:rsidRDefault="00DE27C5" w:rsidP="00DE27C5">
      <w:pPr>
        <w:pStyle w:val="Titolo2"/>
      </w:pPr>
      <w:bookmarkStart w:id="50" w:name="_Toc155871199"/>
      <w:r w:rsidRPr="00DE27C5">
        <w:t>Criteri di valutazione prevalenti</w:t>
      </w:r>
      <w:bookmarkEnd w:id="50"/>
    </w:p>
    <w:p w14:paraId="48EE02CA" w14:textId="77777777" w:rsidR="00DE27C5" w:rsidRPr="00DE27C5" w:rsidRDefault="00DE27C5" w:rsidP="00DE27C5">
      <w:pPr>
        <w:pStyle w:val="TESTO"/>
        <w:rPr>
          <w:rFonts w:ascii="Arial" w:eastAsiaTheme="minorEastAsia" w:hAnsi="Arial" w:cstheme="minorBidi"/>
          <w:kern w:val="0"/>
          <w:sz w:val="22"/>
          <w:szCs w:val="22"/>
          <w:lang w:eastAsia="ja-JP"/>
        </w:rPr>
      </w:pPr>
      <w:r w:rsidRPr="00DE27C5">
        <w:rPr>
          <w:rFonts w:ascii="Arial" w:eastAsiaTheme="minorEastAsia" w:hAnsi="Arial" w:cstheme="minorBidi"/>
          <w:kern w:val="0"/>
          <w:sz w:val="22"/>
          <w:szCs w:val="22"/>
          <w:lang w:eastAsia="ja-JP"/>
        </w:rPr>
        <w:t xml:space="preserve">Nella sezione </w:t>
      </w:r>
      <w:r w:rsidRPr="00912BFA">
        <w:rPr>
          <w:rFonts w:ascii="Arial" w:eastAsiaTheme="minorEastAsia" w:hAnsi="Arial" w:cstheme="minorBidi"/>
          <w:b/>
          <w:bCs/>
          <w:kern w:val="0"/>
          <w:sz w:val="22"/>
          <w:szCs w:val="22"/>
          <w:lang w:eastAsia="ja-JP"/>
        </w:rPr>
        <w:t>Criteri di Valutazione/Prevalenti</w:t>
      </w:r>
      <w:r w:rsidRPr="00DE27C5">
        <w:rPr>
          <w:rFonts w:ascii="Arial" w:eastAsiaTheme="minorEastAsia" w:hAnsi="Arial" w:cstheme="minorBidi"/>
          <w:kern w:val="0"/>
          <w:sz w:val="22"/>
          <w:szCs w:val="22"/>
          <w:lang w:eastAsia="ja-JP"/>
        </w:rPr>
        <w:t xml:space="preserve"> vengono definiti, oltre ad i punteggi tecnici ed economici, anche i relativi criteri di assegnazione.</w:t>
      </w:r>
    </w:p>
    <w:p w14:paraId="6DEDCB35" w14:textId="77777777" w:rsidR="00DE27C5" w:rsidRDefault="00DE27C5" w:rsidP="00DE27C5">
      <w:pPr>
        <w:pStyle w:val="TESTO"/>
        <w:rPr>
          <w:rFonts w:ascii="Arial" w:eastAsiaTheme="minorEastAsia" w:hAnsi="Arial" w:cstheme="minorBidi"/>
          <w:kern w:val="0"/>
          <w:sz w:val="22"/>
          <w:szCs w:val="22"/>
          <w:lang w:eastAsia="ja-JP"/>
        </w:rPr>
      </w:pPr>
      <w:r w:rsidRPr="00DE27C5">
        <w:rPr>
          <w:rFonts w:ascii="Arial" w:eastAsiaTheme="minorEastAsia" w:hAnsi="Arial" w:cstheme="minorBidi"/>
          <w:kern w:val="0"/>
          <w:sz w:val="22"/>
          <w:szCs w:val="22"/>
          <w:lang w:eastAsia="ja-JP"/>
        </w:rPr>
        <w:t>ATTENZIONE: a seconda delle caratteristiche della richiesta di offerta che si sta predisponendo, la sezione potrà essere rinominata in Criteri di Valutazione Prevalenti e, nel caso di una procedura con criterio di aggiudicazione al "Prezzo più basso", tale sezione consentirà esclusivamente la definizione dei criteri economici.</w:t>
      </w:r>
    </w:p>
    <w:p w14:paraId="704E7AA5" w14:textId="77777777" w:rsidR="003B04D3" w:rsidRDefault="003B04D3" w:rsidP="003B04D3">
      <w:pPr>
        <w:pStyle w:val="TESTO"/>
        <w:keepNext/>
      </w:pPr>
      <w:r w:rsidRPr="003B04D3">
        <w:rPr>
          <w:rFonts w:ascii="Arial" w:eastAsiaTheme="minorEastAsia" w:hAnsi="Arial" w:cstheme="minorBidi"/>
          <w:noProof/>
          <w:kern w:val="0"/>
          <w:sz w:val="22"/>
          <w:szCs w:val="22"/>
          <w:lang w:eastAsia="ja-JP"/>
        </w:rPr>
        <w:drawing>
          <wp:inline distT="0" distB="0" distL="0" distR="0" wp14:anchorId="49430B5C" wp14:editId="6DD95306">
            <wp:extent cx="6116320" cy="2342515"/>
            <wp:effectExtent l="19050" t="19050" r="17780" b="19685"/>
            <wp:docPr id="319470561" name="Immagine 1" descr="Immagine che contiene schermata, testo,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470561" name="Immagine 1" descr="Immagine che contiene schermata, testo, software&#10;&#10;Descrizione generata automaticamente"/>
                    <pic:cNvPicPr/>
                  </pic:nvPicPr>
                  <pic:blipFill>
                    <a:blip r:embed="rId70"/>
                    <a:stretch>
                      <a:fillRect/>
                    </a:stretch>
                  </pic:blipFill>
                  <pic:spPr>
                    <a:xfrm>
                      <a:off x="0" y="0"/>
                      <a:ext cx="6116320" cy="234251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295E133F" w14:textId="3A0E1E03" w:rsidR="003B04D3" w:rsidRPr="00DE27C5" w:rsidRDefault="003B04D3" w:rsidP="003B04D3">
      <w:pPr>
        <w:pStyle w:val="Didascalia"/>
        <w:jc w:val="center"/>
        <w:rPr>
          <w:sz w:val="22"/>
          <w:szCs w:val="22"/>
        </w:rPr>
      </w:pPr>
      <w:bookmarkStart w:id="51" w:name="_Toc155871169"/>
      <w:r>
        <w:t xml:space="preserve">Figura </w:t>
      </w:r>
      <w:r>
        <w:fldChar w:fldCharType="begin"/>
      </w:r>
      <w:r>
        <w:instrText>SEQ Figura \* ARABIC</w:instrText>
      </w:r>
      <w:r>
        <w:fldChar w:fldCharType="separate"/>
      </w:r>
      <w:r w:rsidR="00DA62F6">
        <w:rPr>
          <w:noProof/>
        </w:rPr>
        <w:t>30</w:t>
      </w:r>
      <w:r>
        <w:fldChar w:fldCharType="end"/>
      </w:r>
      <w:r>
        <w:t xml:space="preserve"> - Criteri di Valutazione (PPB)</w:t>
      </w:r>
      <w:bookmarkEnd w:id="51"/>
    </w:p>
    <w:p w14:paraId="5699A990" w14:textId="77777777" w:rsidR="00DE27C5" w:rsidRPr="00DE27C5" w:rsidRDefault="00DE27C5" w:rsidP="00DE27C5">
      <w:pPr>
        <w:pStyle w:val="TESTO"/>
        <w:rPr>
          <w:rFonts w:ascii="Arial" w:eastAsiaTheme="minorEastAsia" w:hAnsi="Arial" w:cstheme="minorBidi"/>
          <w:kern w:val="0"/>
          <w:sz w:val="22"/>
          <w:szCs w:val="22"/>
          <w:lang w:eastAsia="ja-JP"/>
        </w:rPr>
      </w:pPr>
      <w:r w:rsidRPr="00DE27C5">
        <w:rPr>
          <w:rFonts w:ascii="Arial" w:eastAsiaTheme="minorEastAsia" w:hAnsi="Arial" w:cstheme="minorBidi"/>
          <w:kern w:val="0"/>
          <w:sz w:val="22"/>
          <w:szCs w:val="22"/>
          <w:lang w:eastAsia="ja-JP"/>
        </w:rPr>
        <w:lastRenderedPageBreak/>
        <w:t>Nella schermata che verrà mostrata, inserire negli appositi campi il Punteggio Economico ed il Punteggio Tecnico (la cui somma dovrà essere necessariamente pari a 100). Eventualmente è possibile indicare anche la Soglia Minima Punteggio Tecnico la quale definisce il Punteggio Tecnico minimo per l'ammissione dell'offerta che, ove non raggiunto, determina l’esclusione automatica della stessa in fase di aggiudicazione della richiesta di offerta.</w:t>
      </w:r>
    </w:p>
    <w:p w14:paraId="56536D7A" w14:textId="77777777" w:rsidR="00DE27C5" w:rsidRPr="00DE27C5" w:rsidRDefault="00DE27C5" w:rsidP="00DE27C5">
      <w:pPr>
        <w:pStyle w:val="TESTO"/>
        <w:rPr>
          <w:rFonts w:ascii="Arial" w:eastAsiaTheme="minorEastAsia" w:hAnsi="Arial" w:cstheme="minorBidi"/>
          <w:kern w:val="0"/>
          <w:sz w:val="22"/>
          <w:szCs w:val="22"/>
          <w:lang w:eastAsia="ja-JP"/>
        </w:rPr>
      </w:pPr>
      <w:r w:rsidRPr="00DE27C5">
        <w:rPr>
          <w:rFonts w:ascii="Arial" w:eastAsiaTheme="minorEastAsia" w:hAnsi="Arial" w:cstheme="minorBidi"/>
          <w:kern w:val="0"/>
          <w:sz w:val="22"/>
          <w:szCs w:val="22"/>
          <w:lang w:eastAsia="ja-JP"/>
        </w:rPr>
        <w:t>Cliccare sul comando e selezionare la Modalità Attribuzione Punteggio scegliendo tra:</w:t>
      </w:r>
    </w:p>
    <w:p w14:paraId="599BB790" w14:textId="77777777" w:rsidR="00DE27C5" w:rsidRPr="00DE27C5" w:rsidRDefault="00DE27C5" w:rsidP="00475E92">
      <w:pPr>
        <w:pStyle w:val="TESTO"/>
        <w:numPr>
          <w:ilvl w:val="1"/>
          <w:numId w:val="6"/>
        </w:numPr>
        <w:rPr>
          <w:rFonts w:ascii="Arial" w:eastAsiaTheme="minorEastAsia" w:hAnsi="Arial" w:cstheme="minorBidi"/>
          <w:kern w:val="0"/>
          <w:sz w:val="22"/>
          <w:szCs w:val="22"/>
          <w:lang w:eastAsia="ja-JP"/>
        </w:rPr>
      </w:pPr>
      <w:r w:rsidRPr="00DE27C5">
        <w:rPr>
          <w:rFonts w:ascii="Arial" w:eastAsiaTheme="minorEastAsia" w:hAnsi="Arial" w:cstheme="minorBidi"/>
          <w:kern w:val="0"/>
          <w:sz w:val="22"/>
          <w:szCs w:val="22"/>
          <w:lang w:eastAsia="ja-JP"/>
        </w:rPr>
        <w:t>Coefficiente: per i criteri tecnici/economici viene assegnato un coefficiente (compreso tra 0 e 1);</w:t>
      </w:r>
    </w:p>
    <w:p w14:paraId="45DDEBC6" w14:textId="77777777" w:rsidR="00DE27C5" w:rsidRDefault="00DE27C5" w:rsidP="00475E92">
      <w:pPr>
        <w:pStyle w:val="TESTO"/>
        <w:numPr>
          <w:ilvl w:val="1"/>
          <w:numId w:val="6"/>
        </w:numPr>
        <w:rPr>
          <w:rFonts w:ascii="Arial" w:eastAsiaTheme="minorEastAsia" w:hAnsi="Arial" w:cstheme="minorBidi"/>
          <w:kern w:val="0"/>
          <w:sz w:val="22"/>
          <w:szCs w:val="22"/>
          <w:lang w:eastAsia="ja-JP"/>
        </w:rPr>
      </w:pPr>
      <w:r w:rsidRPr="00DE27C5">
        <w:rPr>
          <w:rFonts w:ascii="Arial" w:eastAsiaTheme="minorEastAsia" w:hAnsi="Arial" w:cstheme="minorBidi"/>
          <w:kern w:val="0"/>
          <w:sz w:val="22"/>
          <w:szCs w:val="22"/>
          <w:lang w:eastAsia="ja-JP"/>
        </w:rPr>
        <w:t>Punteggio: per i criteri tecnici/economici viene assegnato un punteggio.</w:t>
      </w:r>
    </w:p>
    <w:p w14:paraId="1C6209A7" w14:textId="77777777" w:rsidR="00DE27C5" w:rsidRDefault="00DE27C5" w:rsidP="00DE27C5">
      <w:pPr>
        <w:pStyle w:val="TESTO"/>
        <w:rPr>
          <w:rFonts w:ascii="Arial" w:eastAsiaTheme="minorEastAsia" w:hAnsi="Arial" w:cstheme="minorBidi"/>
          <w:kern w:val="0"/>
          <w:sz w:val="22"/>
          <w:szCs w:val="22"/>
          <w:lang w:eastAsia="ja-JP"/>
        </w:rPr>
      </w:pPr>
    </w:p>
    <w:p w14:paraId="17EF7D9B" w14:textId="77777777" w:rsidR="00DE27C5" w:rsidRPr="00DE27C5" w:rsidRDefault="00DE27C5" w:rsidP="00DE27C5">
      <w:pPr>
        <w:pStyle w:val="TESTO"/>
        <w:rPr>
          <w:rFonts w:ascii="Arial" w:eastAsiaTheme="minorEastAsia" w:hAnsi="Arial" w:cstheme="minorBidi"/>
          <w:kern w:val="0"/>
          <w:sz w:val="22"/>
          <w:szCs w:val="22"/>
          <w:lang w:eastAsia="ja-JP"/>
        </w:rPr>
      </w:pPr>
      <w:r w:rsidRPr="00DE27C5">
        <w:rPr>
          <w:rFonts w:ascii="Arial" w:eastAsiaTheme="minorEastAsia" w:hAnsi="Arial" w:cstheme="minorBidi"/>
          <w:kern w:val="0"/>
          <w:sz w:val="22"/>
          <w:szCs w:val="22"/>
          <w:lang w:eastAsia="ja-JP"/>
        </w:rPr>
        <w:t xml:space="preserve">Nell'area </w:t>
      </w:r>
      <w:r w:rsidRPr="00DE27C5">
        <w:rPr>
          <w:rFonts w:ascii="Arial" w:eastAsiaTheme="minorEastAsia" w:hAnsi="Arial" w:cstheme="minorBidi"/>
          <w:b/>
          <w:bCs/>
          <w:kern w:val="0"/>
          <w:sz w:val="22"/>
          <w:szCs w:val="22"/>
          <w:u w:val="single"/>
          <w:lang w:eastAsia="ja-JP"/>
        </w:rPr>
        <w:t>Criteri di valutazione</w:t>
      </w:r>
      <w:r w:rsidRPr="00DE27C5">
        <w:rPr>
          <w:rFonts w:ascii="Arial" w:eastAsiaTheme="minorEastAsia" w:hAnsi="Arial" w:cstheme="minorBidi"/>
          <w:kern w:val="0"/>
          <w:sz w:val="22"/>
          <w:szCs w:val="22"/>
          <w:lang w:eastAsia="ja-JP"/>
        </w:rPr>
        <w:t xml:space="preserve"> </w:t>
      </w:r>
      <w:r w:rsidRPr="00DE27C5">
        <w:rPr>
          <w:rFonts w:ascii="Arial" w:eastAsiaTheme="minorEastAsia" w:hAnsi="Arial" w:cstheme="minorBidi"/>
          <w:b/>
          <w:bCs/>
          <w:kern w:val="0"/>
          <w:sz w:val="22"/>
          <w:szCs w:val="22"/>
          <w:u w:val="single"/>
          <w:lang w:eastAsia="ja-JP"/>
        </w:rPr>
        <w:t>busta tecnica</w:t>
      </w:r>
      <w:r w:rsidRPr="00DE27C5">
        <w:rPr>
          <w:rFonts w:ascii="Arial" w:eastAsiaTheme="minorEastAsia" w:hAnsi="Arial" w:cstheme="minorBidi"/>
          <w:kern w:val="0"/>
          <w:sz w:val="22"/>
          <w:szCs w:val="22"/>
          <w:lang w:eastAsia="ja-JP"/>
        </w:rPr>
        <w:t xml:space="preserve"> della schermata, indicare se la Stazione Appaltante intenda ricorrere o meno alla </w:t>
      </w:r>
      <w:r w:rsidRPr="00DE27C5">
        <w:rPr>
          <w:rFonts w:ascii="Arial" w:eastAsiaTheme="minorEastAsia" w:hAnsi="Arial" w:cstheme="minorBidi"/>
          <w:b/>
          <w:bCs/>
          <w:i/>
          <w:iCs/>
          <w:kern w:val="0"/>
          <w:sz w:val="22"/>
          <w:szCs w:val="22"/>
          <w:lang w:eastAsia="ja-JP"/>
        </w:rPr>
        <w:t>Riparametrazione del Punteggio Tecnico</w:t>
      </w:r>
      <w:r w:rsidRPr="00DE27C5">
        <w:rPr>
          <w:rFonts w:ascii="Arial" w:eastAsiaTheme="minorEastAsia" w:hAnsi="Arial" w:cstheme="minorBidi"/>
          <w:kern w:val="0"/>
          <w:sz w:val="22"/>
          <w:szCs w:val="22"/>
          <w:lang w:eastAsia="ja-JP"/>
        </w:rPr>
        <w:t xml:space="preserve"> prima o dopo la Soglia Minima Punteggio Tecnico cliccando sul comando </w:t>
      </w:r>
      <w:r w:rsidRPr="00DE27C5">
        <w:rPr>
          <w:rFonts w:ascii="Arial" w:eastAsiaTheme="minorEastAsia" w:hAnsi="Arial" w:cstheme="minorBidi"/>
          <w:noProof/>
          <w:kern w:val="0"/>
          <w:sz w:val="22"/>
          <w:szCs w:val="22"/>
          <w:lang w:eastAsia="ja-JP"/>
        </w:rPr>
        <w:drawing>
          <wp:inline distT="0" distB="0" distL="0" distR="0" wp14:anchorId="306991EF" wp14:editId="5D1045AE">
            <wp:extent cx="603849" cy="154938"/>
            <wp:effectExtent l="0" t="0" r="6350" b="0"/>
            <wp:docPr id="22893" name="Picture 2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9286" cy="161465"/>
                    </a:xfrm>
                    <a:prstGeom prst="rect">
                      <a:avLst/>
                    </a:prstGeom>
                    <a:noFill/>
                    <a:ln>
                      <a:noFill/>
                    </a:ln>
                  </pic:spPr>
                </pic:pic>
              </a:graphicData>
            </a:graphic>
          </wp:inline>
        </w:drawing>
      </w:r>
      <w:r w:rsidRPr="00DE27C5">
        <w:rPr>
          <w:rFonts w:ascii="Arial" w:eastAsiaTheme="minorEastAsia" w:hAnsi="Arial" w:cstheme="minorBidi"/>
          <w:kern w:val="0"/>
          <w:sz w:val="22"/>
          <w:szCs w:val="22"/>
          <w:lang w:eastAsia="ja-JP"/>
        </w:rPr>
        <w:t xml:space="preserve"> e scegliendo tra:</w:t>
      </w:r>
    </w:p>
    <w:p w14:paraId="59B26731" w14:textId="77777777" w:rsidR="00DE27C5" w:rsidRPr="00DE27C5" w:rsidRDefault="00DE27C5" w:rsidP="00DE27C5">
      <w:pPr>
        <w:pStyle w:val="ElencoPuntatolivello1"/>
        <w:rPr>
          <w:rFonts w:eastAsiaTheme="minorEastAsia"/>
        </w:rPr>
      </w:pPr>
      <w:r w:rsidRPr="00DE27C5">
        <w:rPr>
          <w:rFonts w:eastAsiaTheme="minorEastAsia"/>
        </w:rPr>
        <w:t>no</w:t>
      </w:r>
    </w:p>
    <w:p w14:paraId="2C2DB25F" w14:textId="77777777" w:rsidR="00DE27C5" w:rsidRPr="00DE27C5" w:rsidRDefault="00DE27C5" w:rsidP="00DE27C5">
      <w:pPr>
        <w:pStyle w:val="ElencoPuntatolivello1"/>
        <w:rPr>
          <w:rFonts w:eastAsiaTheme="minorEastAsia"/>
        </w:rPr>
      </w:pPr>
      <w:r w:rsidRPr="00DE27C5">
        <w:rPr>
          <w:rFonts w:eastAsiaTheme="minorEastAsia"/>
        </w:rPr>
        <w:t>Dopo la soglia di sbarramento</w:t>
      </w:r>
    </w:p>
    <w:p w14:paraId="7020ABBE" w14:textId="77777777" w:rsidR="00DE27C5" w:rsidRDefault="00DE27C5" w:rsidP="00DE27C5">
      <w:pPr>
        <w:pStyle w:val="ElencoPuntatolivello1"/>
        <w:rPr>
          <w:rFonts w:eastAsiaTheme="minorEastAsia"/>
        </w:rPr>
      </w:pPr>
      <w:r w:rsidRPr="00DE27C5">
        <w:rPr>
          <w:rFonts w:eastAsiaTheme="minorEastAsia"/>
        </w:rPr>
        <w:t>Prima della soglia di sbarramento</w:t>
      </w:r>
    </w:p>
    <w:p w14:paraId="3FEBF594" w14:textId="77777777" w:rsidR="00DE27C5" w:rsidRDefault="00DE27C5" w:rsidP="00DE27C5">
      <w:pPr>
        <w:pStyle w:val="ElencoPuntatolivello1"/>
        <w:numPr>
          <w:ilvl w:val="0"/>
          <w:numId w:val="0"/>
        </w:numPr>
        <w:ind w:left="357" w:hanging="357"/>
        <w:rPr>
          <w:rFonts w:eastAsiaTheme="minorEastAsia"/>
        </w:rPr>
      </w:pPr>
    </w:p>
    <w:p w14:paraId="49B655E5" w14:textId="77777777" w:rsidR="00DE27C5" w:rsidRPr="00DE27C5" w:rsidRDefault="00DE27C5" w:rsidP="00DE27C5">
      <w:pPr>
        <w:pStyle w:val="TESTO"/>
        <w:rPr>
          <w:rFonts w:ascii="Arial" w:eastAsiaTheme="minorEastAsia" w:hAnsi="Arial" w:cstheme="minorBidi"/>
          <w:kern w:val="0"/>
          <w:sz w:val="22"/>
          <w:szCs w:val="22"/>
          <w:lang w:eastAsia="ja-JP"/>
        </w:rPr>
      </w:pPr>
      <w:r w:rsidRPr="00DE27C5">
        <w:rPr>
          <w:rFonts w:ascii="Arial" w:eastAsiaTheme="minorEastAsia" w:hAnsi="Arial" w:cstheme="minorBidi"/>
          <w:kern w:val="0"/>
          <w:sz w:val="22"/>
          <w:szCs w:val="22"/>
          <w:lang w:eastAsia="ja-JP"/>
        </w:rPr>
        <w:t xml:space="preserve">Cliccare sul comando </w:t>
      </w:r>
      <w:r w:rsidRPr="00DE27C5">
        <w:rPr>
          <w:rFonts w:ascii="Arial" w:eastAsiaTheme="minorEastAsia" w:hAnsi="Arial" w:cstheme="minorBidi"/>
          <w:noProof/>
          <w:kern w:val="0"/>
          <w:sz w:val="22"/>
          <w:szCs w:val="22"/>
          <w:lang w:eastAsia="ja-JP"/>
        </w:rPr>
        <w:drawing>
          <wp:inline distT="0" distB="0" distL="0" distR="0" wp14:anchorId="473B8298" wp14:editId="510DEC37">
            <wp:extent cx="178306" cy="172188"/>
            <wp:effectExtent l="0" t="0" r="0" b="0"/>
            <wp:docPr id="22896" name="Picture 2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4839" cy="178496"/>
                    </a:xfrm>
                    <a:prstGeom prst="rect">
                      <a:avLst/>
                    </a:prstGeom>
                    <a:noFill/>
                    <a:ln>
                      <a:noFill/>
                    </a:ln>
                  </pic:spPr>
                </pic:pic>
              </a:graphicData>
            </a:graphic>
          </wp:inline>
        </w:drawing>
      </w:r>
      <w:r w:rsidRPr="00DE27C5">
        <w:rPr>
          <w:rFonts w:ascii="Arial" w:eastAsiaTheme="minorEastAsia" w:hAnsi="Arial" w:cstheme="minorBidi"/>
          <w:kern w:val="0"/>
          <w:sz w:val="22"/>
          <w:szCs w:val="22"/>
          <w:lang w:eastAsia="ja-JP"/>
        </w:rPr>
        <w:t xml:space="preserve"> </w:t>
      </w:r>
      <w:r w:rsidRPr="00EB6F51">
        <w:rPr>
          <w:rFonts w:ascii="Arial" w:eastAsiaTheme="minorEastAsia" w:hAnsi="Arial" w:cstheme="minorBidi"/>
          <w:b/>
          <w:bCs/>
          <w:i/>
          <w:iCs/>
          <w:kern w:val="0"/>
          <w:sz w:val="22"/>
          <w:szCs w:val="22"/>
          <w:lang w:eastAsia="ja-JP"/>
        </w:rPr>
        <w:t>Ricalcola Punteggi Dopo Esclusioni</w:t>
      </w:r>
      <w:r w:rsidRPr="00DE27C5">
        <w:rPr>
          <w:rFonts w:ascii="Arial" w:eastAsiaTheme="minorEastAsia" w:hAnsi="Arial" w:cstheme="minorBidi"/>
          <w:kern w:val="0"/>
          <w:sz w:val="22"/>
          <w:szCs w:val="22"/>
          <w:lang w:eastAsia="ja-JP"/>
        </w:rPr>
        <w:t xml:space="preserve"> e indicare se, a seguito dell’esclusione di una o più offerte nella fase tecnica (ad esempio a causa del non raggiungimento della soglia minima del punteggio tecnico), si intende rieseguire i calcoli dei punteggi e di eventuali riparametrazioni, selezionando:</w:t>
      </w:r>
    </w:p>
    <w:p w14:paraId="730A0463" w14:textId="77777777" w:rsidR="00DE27C5" w:rsidRPr="00DE27C5" w:rsidRDefault="00DE27C5" w:rsidP="00475E92">
      <w:pPr>
        <w:pStyle w:val="TESTO"/>
        <w:numPr>
          <w:ilvl w:val="1"/>
          <w:numId w:val="6"/>
        </w:numPr>
        <w:rPr>
          <w:rFonts w:ascii="Arial" w:eastAsiaTheme="minorEastAsia" w:hAnsi="Arial" w:cstheme="minorBidi"/>
          <w:kern w:val="0"/>
          <w:sz w:val="22"/>
          <w:szCs w:val="22"/>
          <w:lang w:eastAsia="ja-JP"/>
        </w:rPr>
      </w:pPr>
      <w:r w:rsidRPr="00DE27C5">
        <w:rPr>
          <w:rFonts w:ascii="Arial" w:eastAsiaTheme="minorEastAsia" w:hAnsi="Arial" w:cstheme="minorBidi"/>
          <w:kern w:val="0"/>
          <w:sz w:val="22"/>
          <w:szCs w:val="22"/>
          <w:lang w:eastAsia="ja-JP"/>
        </w:rPr>
        <w:t>sì: i calcoli vengono rieseguiti senza considerare l’offerta/e esclusa/e;</w:t>
      </w:r>
    </w:p>
    <w:p w14:paraId="6257393B" w14:textId="77777777" w:rsidR="00DE27C5" w:rsidRPr="00DE27C5" w:rsidRDefault="00DE27C5" w:rsidP="00475E92">
      <w:pPr>
        <w:pStyle w:val="TESTO"/>
        <w:numPr>
          <w:ilvl w:val="1"/>
          <w:numId w:val="6"/>
        </w:numPr>
        <w:rPr>
          <w:rFonts w:ascii="Arial" w:eastAsiaTheme="minorEastAsia" w:hAnsi="Arial" w:cstheme="minorBidi"/>
          <w:kern w:val="0"/>
          <w:sz w:val="22"/>
          <w:szCs w:val="22"/>
          <w:lang w:eastAsia="ja-JP"/>
        </w:rPr>
      </w:pPr>
      <w:r w:rsidRPr="00DE27C5">
        <w:rPr>
          <w:rFonts w:ascii="Arial" w:eastAsiaTheme="minorEastAsia" w:hAnsi="Arial" w:cstheme="minorBidi"/>
          <w:kern w:val="0"/>
          <w:sz w:val="22"/>
          <w:szCs w:val="22"/>
          <w:lang w:eastAsia="ja-JP"/>
        </w:rPr>
        <w:t>no: i calcoli non vengono rieseguiti.</w:t>
      </w:r>
    </w:p>
    <w:p w14:paraId="49ED94A1" w14:textId="77777777" w:rsidR="003B302F" w:rsidRDefault="003B302F" w:rsidP="003B302F">
      <w:pPr>
        <w:pStyle w:val="TESTO"/>
        <w:keepNext/>
      </w:pPr>
      <w:r w:rsidRPr="003B302F">
        <w:rPr>
          <w:rFonts w:ascii="Arial" w:eastAsiaTheme="minorEastAsia" w:hAnsi="Arial" w:cstheme="minorBidi"/>
          <w:noProof/>
          <w:kern w:val="0"/>
          <w:sz w:val="22"/>
          <w:szCs w:val="22"/>
          <w:lang w:eastAsia="ja-JP"/>
        </w:rPr>
        <w:lastRenderedPageBreak/>
        <w:drawing>
          <wp:inline distT="0" distB="0" distL="0" distR="0" wp14:anchorId="229A05D3" wp14:editId="7EBC35DE">
            <wp:extent cx="6116320" cy="2767965"/>
            <wp:effectExtent l="19050" t="19050" r="17780" b="13335"/>
            <wp:docPr id="1508944754" name="Immagine 1" descr="Immagine che contiene testo, software,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944754" name="Immagine 1" descr="Immagine che contiene testo, software, numero, Carattere&#10;&#10;Descrizione generata automaticamente"/>
                    <pic:cNvPicPr/>
                  </pic:nvPicPr>
                  <pic:blipFill>
                    <a:blip r:embed="rId73"/>
                    <a:stretch>
                      <a:fillRect/>
                    </a:stretch>
                  </pic:blipFill>
                  <pic:spPr>
                    <a:xfrm>
                      <a:off x="0" y="0"/>
                      <a:ext cx="6116320" cy="276796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00D15A8" w14:textId="583085C5" w:rsidR="00EB6F51" w:rsidRDefault="003B302F" w:rsidP="003B302F">
      <w:pPr>
        <w:pStyle w:val="Didascalia"/>
        <w:jc w:val="center"/>
        <w:rPr>
          <w:sz w:val="22"/>
          <w:szCs w:val="22"/>
        </w:rPr>
      </w:pPr>
      <w:bookmarkStart w:id="52" w:name="_Toc155871170"/>
      <w:r>
        <w:t xml:space="preserve">Figura </w:t>
      </w:r>
      <w:r>
        <w:fldChar w:fldCharType="begin"/>
      </w:r>
      <w:r>
        <w:instrText>SEQ Figura \* ARABIC</w:instrText>
      </w:r>
      <w:r>
        <w:fldChar w:fldCharType="separate"/>
      </w:r>
      <w:r w:rsidR="00DA62F6">
        <w:rPr>
          <w:noProof/>
        </w:rPr>
        <w:t>31</w:t>
      </w:r>
      <w:r>
        <w:fldChar w:fldCharType="end"/>
      </w:r>
      <w:r>
        <w:t xml:space="preserve"> - Criteri valutazione prevalenti</w:t>
      </w:r>
      <w:bookmarkEnd w:id="52"/>
    </w:p>
    <w:p w14:paraId="6D99D95B" w14:textId="1857EC33" w:rsidR="00DE27C5" w:rsidRPr="00DE27C5" w:rsidRDefault="00DE27C5" w:rsidP="00DE27C5">
      <w:pPr>
        <w:pStyle w:val="TESTO"/>
        <w:rPr>
          <w:rFonts w:ascii="Arial" w:eastAsiaTheme="minorEastAsia" w:hAnsi="Arial" w:cstheme="minorBidi"/>
          <w:kern w:val="0"/>
          <w:sz w:val="22"/>
          <w:szCs w:val="22"/>
          <w:lang w:eastAsia="ja-JP"/>
        </w:rPr>
      </w:pPr>
      <w:r w:rsidRPr="00DE27C5">
        <w:rPr>
          <w:rFonts w:ascii="Arial" w:eastAsiaTheme="minorEastAsia" w:hAnsi="Arial" w:cstheme="minorBidi"/>
          <w:kern w:val="0"/>
          <w:sz w:val="22"/>
          <w:szCs w:val="22"/>
          <w:lang w:eastAsia="ja-JP"/>
        </w:rPr>
        <w:t xml:space="preserve">ATTENZIONE: nel caso in cui venga impostata la riparametrazione "Dopo la soglia di sbarramento" o "Prima della soglia di sbarramento", sarà abilitato il campo Criterio di riparametrazione che consente di selezionare la tipologia di Riparametrazione, da applicare al fine di non alterare i pesi attribuiti ai singoli criteri. Cliccare sul comando </w:t>
      </w:r>
      <w:r w:rsidRPr="00DE27C5">
        <w:rPr>
          <w:rFonts w:ascii="Arial" w:eastAsiaTheme="minorEastAsia" w:hAnsi="Arial" w:cstheme="minorBidi"/>
          <w:noProof/>
          <w:kern w:val="0"/>
          <w:sz w:val="22"/>
          <w:szCs w:val="22"/>
          <w:lang w:eastAsia="ja-JP"/>
        </w:rPr>
        <w:drawing>
          <wp:inline distT="0" distB="0" distL="0" distR="0" wp14:anchorId="79A25723" wp14:editId="63F5E022">
            <wp:extent cx="178306" cy="172188"/>
            <wp:effectExtent l="0" t="0" r="0" b="0"/>
            <wp:docPr id="22903" name="Picture 2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4839" cy="178496"/>
                    </a:xfrm>
                    <a:prstGeom prst="rect">
                      <a:avLst/>
                    </a:prstGeom>
                    <a:noFill/>
                    <a:ln>
                      <a:noFill/>
                    </a:ln>
                  </pic:spPr>
                </pic:pic>
              </a:graphicData>
            </a:graphic>
          </wp:inline>
        </w:drawing>
      </w:r>
      <w:r w:rsidRPr="00DE27C5">
        <w:rPr>
          <w:rFonts w:ascii="Arial" w:eastAsiaTheme="minorEastAsia" w:hAnsi="Arial" w:cstheme="minorBidi"/>
          <w:kern w:val="0"/>
          <w:sz w:val="22"/>
          <w:szCs w:val="22"/>
          <w:lang w:eastAsia="ja-JP"/>
        </w:rPr>
        <w:t xml:space="preserve"> e selezionare il criterio scegliendo tra:</w:t>
      </w:r>
    </w:p>
    <w:p w14:paraId="42346A40" w14:textId="77777777" w:rsidR="00DE27C5" w:rsidRPr="00DE27C5" w:rsidRDefault="00DE27C5" w:rsidP="00475E92">
      <w:pPr>
        <w:pStyle w:val="TESTO"/>
        <w:numPr>
          <w:ilvl w:val="0"/>
          <w:numId w:val="9"/>
        </w:numPr>
        <w:rPr>
          <w:rFonts w:ascii="Arial" w:eastAsiaTheme="minorEastAsia" w:hAnsi="Arial" w:cstheme="minorBidi"/>
          <w:kern w:val="0"/>
          <w:sz w:val="22"/>
          <w:szCs w:val="22"/>
          <w:lang w:eastAsia="ja-JP"/>
        </w:rPr>
      </w:pPr>
      <w:r w:rsidRPr="00DE27C5">
        <w:rPr>
          <w:rFonts w:ascii="Arial" w:eastAsiaTheme="minorEastAsia" w:hAnsi="Arial" w:cstheme="minorBidi"/>
          <w:kern w:val="0"/>
          <w:sz w:val="22"/>
          <w:szCs w:val="22"/>
          <w:lang w:eastAsia="ja-JP"/>
        </w:rPr>
        <w:t>Riparametrazione Punteggio Tecnico Totale</w:t>
      </w:r>
    </w:p>
    <w:p w14:paraId="6FDCEC31" w14:textId="77777777" w:rsidR="00DE27C5" w:rsidRPr="00DE27C5" w:rsidRDefault="00DE27C5" w:rsidP="00475E92">
      <w:pPr>
        <w:pStyle w:val="TESTO"/>
        <w:numPr>
          <w:ilvl w:val="0"/>
          <w:numId w:val="9"/>
        </w:numPr>
        <w:rPr>
          <w:rFonts w:ascii="Arial" w:eastAsiaTheme="minorEastAsia" w:hAnsi="Arial" w:cstheme="minorBidi"/>
          <w:kern w:val="0"/>
          <w:sz w:val="22"/>
          <w:szCs w:val="22"/>
          <w:lang w:eastAsia="ja-JP"/>
        </w:rPr>
      </w:pPr>
      <w:r w:rsidRPr="00DE27C5">
        <w:rPr>
          <w:rFonts w:ascii="Arial" w:eastAsiaTheme="minorEastAsia" w:hAnsi="Arial" w:cstheme="minorBidi"/>
          <w:kern w:val="0"/>
          <w:sz w:val="22"/>
          <w:szCs w:val="22"/>
          <w:lang w:eastAsia="ja-JP"/>
        </w:rPr>
        <w:t>Riparametrazione Criteri</w:t>
      </w:r>
    </w:p>
    <w:p w14:paraId="095E16EE" w14:textId="77777777" w:rsidR="00DE27C5" w:rsidRPr="00DE27C5" w:rsidRDefault="00DE27C5" w:rsidP="00475E92">
      <w:pPr>
        <w:pStyle w:val="TESTO"/>
        <w:numPr>
          <w:ilvl w:val="0"/>
          <w:numId w:val="9"/>
        </w:numPr>
        <w:rPr>
          <w:rFonts w:ascii="Arial" w:eastAsiaTheme="minorEastAsia" w:hAnsi="Arial" w:cstheme="minorBidi"/>
          <w:kern w:val="0"/>
          <w:sz w:val="22"/>
          <w:szCs w:val="22"/>
          <w:lang w:eastAsia="ja-JP"/>
        </w:rPr>
      </w:pPr>
      <w:r w:rsidRPr="00DE27C5">
        <w:rPr>
          <w:rFonts w:ascii="Arial" w:eastAsiaTheme="minorEastAsia" w:hAnsi="Arial" w:cstheme="minorBidi"/>
          <w:kern w:val="0"/>
          <w:sz w:val="22"/>
          <w:szCs w:val="22"/>
          <w:lang w:eastAsia="ja-JP"/>
        </w:rPr>
        <w:t>Riparametrazione Criteri e Totale</w:t>
      </w:r>
    </w:p>
    <w:p w14:paraId="5AAFA119" w14:textId="77777777" w:rsidR="00DE27C5" w:rsidRPr="00DE27C5" w:rsidRDefault="00DE27C5" w:rsidP="00DE27C5">
      <w:pPr>
        <w:pStyle w:val="ElencoPuntatolivello1"/>
        <w:numPr>
          <w:ilvl w:val="0"/>
          <w:numId w:val="0"/>
        </w:numPr>
        <w:ind w:left="357" w:hanging="357"/>
        <w:rPr>
          <w:rFonts w:eastAsiaTheme="minorEastAsia"/>
        </w:rPr>
      </w:pPr>
    </w:p>
    <w:p w14:paraId="79B2629C" w14:textId="77777777" w:rsidR="00DE27C5" w:rsidRPr="00EB6F51" w:rsidRDefault="00DE27C5" w:rsidP="00DE27C5">
      <w:pPr>
        <w:pStyle w:val="TESTO"/>
        <w:rPr>
          <w:rFonts w:ascii="Arial" w:eastAsiaTheme="minorEastAsia" w:hAnsi="Arial" w:cstheme="minorBidi"/>
          <w:kern w:val="0"/>
          <w:sz w:val="22"/>
          <w:szCs w:val="22"/>
          <w:lang w:eastAsia="ja-JP"/>
        </w:rPr>
      </w:pPr>
      <w:r w:rsidRPr="00EB6F51">
        <w:rPr>
          <w:rFonts w:ascii="Arial" w:eastAsiaTheme="minorEastAsia" w:hAnsi="Arial" w:cstheme="minorBidi"/>
          <w:kern w:val="0"/>
          <w:sz w:val="22"/>
          <w:szCs w:val="22"/>
          <w:lang w:eastAsia="ja-JP"/>
        </w:rPr>
        <w:t>Negli ultimi due casi, nella griglia dei criteri tecnici, verrà visualizzata la colonna che consente, per ciascun criterio, di prevedere o meno la riparametrazione, descritta successivamente.</w:t>
      </w:r>
    </w:p>
    <w:p w14:paraId="4B7DEF4C" w14:textId="77777777" w:rsidR="00DE27C5" w:rsidRPr="00EB6F51" w:rsidRDefault="00DE27C5" w:rsidP="00DE27C5">
      <w:pPr>
        <w:pStyle w:val="TESTO"/>
        <w:rPr>
          <w:rFonts w:ascii="Arial" w:eastAsiaTheme="minorEastAsia" w:hAnsi="Arial" w:cstheme="minorBidi"/>
          <w:kern w:val="0"/>
          <w:sz w:val="22"/>
          <w:szCs w:val="22"/>
          <w:lang w:eastAsia="ja-JP"/>
        </w:rPr>
      </w:pPr>
      <w:r w:rsidRPr="00EB6F51">
        <w:rPr>
          <w:rFonts w:ascii="Arial" w:eastAsiaTheme="minorEastAsia" w:hAnsi="Arial" w:cstheme="minorBidi"/>
          <w:kern w:val="0"/>
          <w:sz w:val="22"/>
          <w:szCs w:val="22"/>
          <w:lang w:eastAsia="ja-JP"/>
        </w:rPr>
        <w:t>Per il calcolo del Punteggio Tecnico, è necessario definire i criteri di valutazione ed associare, a ciascuno di essi, il punteggio massimo, all'interno della tabella predisposta nell'area Criteri di valutazione busta tecnica, inserendo le informazioni richieste.</w:t>
      </w:r>
    </w:p>
    <w:p w14:paraId="2F0A1708" w14:textId="77777777" w:rsidR="00EB6F51" w:rsidRPr="00EB6F51" w:rsidRDefault="00EB6F51" w:rsidP="093A6E3B">
      <w:pPr>
        <w:pStyle w:val="TESTO"/>
        <w:rPr>
          <w:rFonts w:ascii="Arial" w:eastAsiaTheme="minorEastAsia" w:hAnsi="Arial" w:cstheme="minorBidi"/>
          <w:kern w:val="0"/>
          <w:sz w:val="22"/>
          <w:szCs w:val="22"/>
          <w:lang w:eastAsia="ja-JP"/>
        </w:rPr>
      </w:pPr>
      <w:r w:rsidRPr="093A6E3B">
        <w:rPr>
          <w:rFonts w:ascii="Arial" w:eastAsiaTheme="minorEastAsia" w:hAnsi="Arial" w:cstheme="minorBidi"/>
          <w:kern w:val="0"/>
          <w:sz w:val="22"/>
          <w:szCs w:val="22"/>
          <w:lang w:eastAsia="ja-JP"/>
        </w:rPr>
        <w:t xml:space="preserve">Per affidare la valutazione del criterio tecnico alla Commissione, di modo che essa - effettuate le opportune valutazioni - esprima e indichi a sistema, per ciascuna offerta, il proprio coefficiente/punteggio per ogni singolo criterio, nella tabella sottostante cliccare sul comando </w:t>
      </w:r>
      <w:r w:rsidRPr="00EB6F51">
        <w:rPr>
          <w:rFonts w:ascii="Arial" w:eastAsiaTheme="minorEastAsia" w:hAnsi="Arial" w:cstheme="minorBidi"/>
          <w:noProof/>
          <w:kern w:val="0"/>
          <w:sz w:val="22"/>
          <w:szCs w:val="22"/>
          <w:lang w:eastAsia="ja-JP"/>
        </w:rPr>
        <w:drawing>
          <wp:inline distT="0" distB="0" distL="0" distR="0" wp14:anchorId="312255D7" wp14:editId="0D43DAF9">
            <wp:extent cx="698740" cy="179285"/>
            <wp:effectExtent l="0" t="0" r="6350" b="0"/>
            <wp:docPr id="22904" name="Picture 2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40067" cy="189889"/>
                    </a:xfrm>
                    <a:prstGeom prst="rect">
                      <a:avLst/>
                    </a:prstGeom>
                    <a:noFill/>
                    <a:ln>
                      <a:noFill/>
                    </a:ln>
                  </pic:spPr>
                </pic:pic>
              </a:graphicData>
            </a:graphic>
          </wp:inline>
        </w:drawing>
      </w:r>
      <w:r w:rsidRPr="093A6E3B">
        <w:rPr>
          <w:rFonts w:ascii="Arial" w:eastAsiaTheme="minorEastAsia" w:hAnsi="Arial" w:cstheme="minorBidi"/>
          <w:kern w:val="0"/>
          <w:sz w:val="22"/>
          <w:szCs w:val="22"/>
          <w:lang w:eastAsia="ja-JP"/>
        </w:rPr>
        <w:t xml:space="preserve"> e selezionare "Soggettivo". Inserire pertanto negli appositi campi la Descrizione ed il Punteggio. Eventualmente è possibile indicare anche la </w:t>
      </w:r>
      <w:r w:rsidRPr="093A6E3B">
        <w:rPr>
          <w:rFonts w:ascii="Arial" w:eastAsiaTheme="minorEastAsia" w:hAnsi="Arial" w:cstheme="minorBidi"/>
          <w:b/>
          <w:bCs/>
          <w:i/>
          <w:iCs/>
          <w:kern w:val="0"/>
          <w:sz w:val="22"/>
          <w:szCs w:val="22"/>
          <w:lang w:eastAsia="ja-JP"/>
        </w:rPr>
        <w:t>Soglia Minima Punteggio</w:t>
      </w:r>
      <w:r w:rsidRPr="093A6E3B">
        <w:rPr>
          <w:rFonts w:ascii="Arial" w:eastAsiaTheme="minorEastAsia" w:hAnsi="Arial" w:cstheme="minorBidi"/>
          <w:kern w:val="0"/>
          <w:sz w:val="22"/>
          <w:szCs w:val="22"/>
          <w:lang w:eastAsia="ja-JP"/>
        </w:rPr>
        <w:t xml:space="preserve"> la quale definisce, per il determinato criterio, il </w:t>
      </w:r>
      <w:r w:rsidRPr="093A6E3B">
        <w:rPr>
          <w:rFonts w:ascii="Arial" w:eastAsiaTheme="minorEastAsia" w:hAnsi="Arial" w:cstheme="minorBidi"/>
          <w:b/>
          <w:bCs/>
          <w:i/>
          <w:iCs/>
          <w:kern w:val="0"/>
          <w:sz w:val="22"/>
          <w:szCs w:val="22"/>
          <w:lang w:eastAsia="ja-JP"/>
        </w:rPr>
        <w:t>Punteggio Tecnico</w:t>
      </w:r>
      <w:r w:rsidRPr="093A6E3B">
        <w:rPr>
          <w:rFonts w:ascii="Arial" w:eastAsiaTheme="minorEastAsia" w:hAnsi="Arial" w:cstheme="minorBidi"/>
          <w:kern w:val="0"/>
          <w:sz w:val="22"/>
          <w:szCs w:val="22"/>
          <w:lang w:eastAsia="ja-JP"/>
        </w:rPr>
        <w:t xml:space="preserve"> minimo per l'ammissione dell'offerta.</w:t>
      </w:r>
    </w:p>
    <w:p w14:paraId="1D0B7D83" w14:textId="25603BF1" w:rsidR="00DE27C5" w:rsidRDefault="00EB6F51" w:rsidP="00DE27C5">
      <w:r w:rsidRPr="00116762">
        <w:lastRenderedPageBreak/>
        <w:t>Per consentire al sistema l’attribuzione automatica del coefficiente/punteggio, nella tabella sottostante cliccare sul comando</w:t>
      </w:r>
      <w:r>
        <w:t xml:space="preserve"> </w:t>
      </w:r>
      <w:r w:rsidRPr="00116762">
        <w:rPr>
          <w:noProof/>
        </w:rPr>
        <w:drawing>
          <wp:inline distT="0" distB="0" distL="0" distR="0" wp14:anchorId="77E85D05" wp14:editId="28458C2B">
            <wp:extent cx="698740" cy="179285"/>
            <wp:effectExtent l="0" t="0" r="6350" b="0"/>
            <wp:docPr id="22911" name="Picture 2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40067" cy="189889"/>
                    </a:xfrm>
                    <a:prstGeom prst="rect">
                      <a:avLst/>
                    </a:prstGeom>
                    <a:noFill/>
                    <a:ln>
                      <a:noFill/>
                    </a:ln>
                  </pic:spPr>
                </pic:pic>
              </a:graphicData>
            </a:graphic>
          </wp:inline>
        </w:drawing>
      </w:r>
      <w:r w:rsidRPr="00116762">
        <w:t>e selezionare "</w:t>
      </w:r>
      <w:r w:rsidRPr="00EB6F51">
        <w:t>Oggettivo</w:t>
      </w:r>
      <w:r w:rsidRPr="00116762">
        <w:t>".</w:t>
      </w:r>
    </w:p>
    <w:p w14:paraId="5FBA5D04" w14:textId="77777777" w:rsidR="00EB6F51" w:rsidRPr="00EB6F51" w:rsidRDefault="00EB6F51" w:rsidP="00EB6F51">
      <w:pPr>
        <w:pStyle w:val="TESTO"/>
        <w:rPr>
          <w:rFonts w:ascii="Arial" w:eastAsiaTheme="minorEastAsia" w:hAnsi="Arial" w:cstheme="minorBidi"/>
          <w:kern w:val="0"/>
          <w:sz w:val="22"/>
          <w:szCs w:val="22"/>
          <w:lang w:eastAsia="ja-JP"/>
        </w:rPr>
      </w:pPr>
      <w:r w:rsidRPr="00EB6F51">
        <w:rPr>
          <w:rFonts w:ascii="Arial" w:eastAsiaTheme="minorEastAsia" w:hAnsi="Arial" w:cstheme="minorBidi"/>
          <w:kern w:val="0"/>
          <w:sz w:val="22"/>
          <w:szCs w:val="22"/>
          <w:lang w:eastAsia="ja-JP"/>
        </w:rPr>
        <w:t xml:space="preserve">ATTENZIONE: nel caso in cui venga selezionato il criterio "Riparametrazione Criteri" o "Riparametrazione Criteri e Totale", nella griglia dei criteri tecnici verrà aggiunta la colonna che consente, per ciascun criterio, di prevedere o meno la </w:t>
      </w:r>
      <w:r w:rsidRPr="00EB6F51">
        <w:rPr>
          <w:rFonts w:ascii="Arial" w:eastAsiaTheme="minorEastAsia" w:hAnsi="Arial" w:cstheme="minorBidi"/>
          <w:b/>
          <w:bCs/>
          <w:i/>
          <w:iCs/>
          <w:kern w:val="0"/>
          <w:sz w:val="22"/>
          <w:szCs w:val="22"/>
          <w:lang w:eastAsia="ja-JP"/>
        </w:rPr>
        <w:t>Riparametrazione</w:t>
      </w:r>
      <w:r w:rsidRPr="00EB6F51">
        <w:rPr>
          <w:rFonts w:ascii="Arial" w:eastAsiaTheme="minorEastAsia" w:hAnsi="Arial" w:cstheme="minorBidi"/>
          <w:kern w:val="0"/>
          <w:sz w:val="22"/>
          <w:szCs w:val="22"/>
          <w:lang w:eastAsia="ja-JP"/>
        </w:rPr>
        <w:t xml:space="preserve"> cliccando sul comando </w:t>
      </w:r>
      <w:r w:rsidRPr="00EB6F51">
        <w:rPr>
          <w:rFonts w:ascii="Arial" w:eastAsiaTheme="minorEastAsia" w:hAnsi="Arial" w:cstheme="minorBidi"/>
          <w:noProof/>
          <w:kern w:val="0"/>
          <w:sz w:val="22"/>
          <w:szCs w:val="22"/>
          <w:lang w:eastAsia="ja-JP"/>
        </w:rPr>
        <w:drawing>
          <wp:inline distT="0" distB="0" distL="0" distR="0" wp14:anchorId="0B8F4C8E" wp14:editId="13789EDB">
            <wp:extent cx="172768" cy="172768"/>
            <wp:effectExtent l="0" t="0" r="0" b="0"/>
            <wp:docPr id="22920" name="Picture 2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3647" cy="173647"/>
                    </a:xfrm>
                    <a:prstGeom prst="rect">
                      <a:avLst/>
                    </a:prstGeom>
                    <a:noFill/>
                    <a:ln>
                      <a:noFill/>
                    </a:ln>
                  </pic:spPr>
                </pic:pic>
              </a:graphicData>
            </a:graphic>
          </wp:inline>
        </w:drawing>
      </w:r>
      <w:r w:rsidRPr="00EB6F51">
        <w:rPr>
          <w:rFonts w:ascii="Arial" w:eastAsiaTheme="minorEastAsia" w:hAnsi="Arial" w:cstheme="minorBidi"/>
          <w:kern w:val="0"/>
          <w:sz w:val="22"/>
          <w:szCs w:val="22"/>
          <w:lang w:eastAsia="ja-JP"/>
        </w:rPr>
        <w:t xml:space="preserve"> e selezionando rispettivamente sì/no.</w:t>
      </w:r>
    </w:p>
    <w:p w14:paraId="2A38F7DD" w14:textId="77777777" w:rsidR="00EB6F51" w:rsidRDefault="00EB6F51" w:rsidP="00DE27C5"/>
    <w:p w14:paraId="0F799F0A" w14:textId="77777777" w:rsidR="00EB6F51" w:rsidRPr="00EB6F51" w:rsidRDefault="00EB6F51" w:rsidP="00EB6F51">
      <w:pPr>
        <w:pStyle w:val="TESTO"/>
        <w:rPr>
          <w:rFonts w:ascii="Arial" w:eastAsiaTheme="minorEastAsia" w:hAnsi="Arial" w:cstheme="minorBidi"/>
          <w:kern w:val="0"/>
          <w:sz w:val="22"/>
          <w:szCs w:val="22"/>
          <w:lang w:eastAsia="ja-JP"/>
        </w:rPr>
      </w:pPr>
      <w:r w:rsidRPr="00EB6F51">
        <w:rPr>
          <w:rFonts w:ascii="Arial" w:eastAsiaTheme="minorEastAsia" w:hAnsi="Arial" w:cstheme="minorBidi"/>
          <w:kern w:val="0"/>
          <w:sz w:val="22"/>
          <w:szCs w:val="22"/>
          <w:lang w:eastAsia="ja-JP"/>
        </w:rPr>
        <w:t xml:space="preserve">Nell'area </w:t>
      </w:r>
      <w:r w:rsidRPr="00EB6F51">
        <w:rPr>
          <w:rFonts w:ascii="Arial" w:eastAsiaTheme="minorEastAsia" w:hAnsi="Arial" w:cstheme="minorBidi"/>
          <w:b/>
          <w:bCs/>
          <w:kern w:val="0"/>
          <w:sz w:val="22"/>
          <w:szCs w:val="22"/>
          <w:u w:val="single"/>
          <w:lang w:eastAsia="ja-JP"/>
        </w:rPr>
        <w:t>Criteri di valutazione busta economica</w:t>
      </w:r>
      <w:r w:rsidRPr="00EB6F51">
        <w:rPr>
          <w:rFonts w:ascii="Arial" w:eastAsiaTheme="minorEastAsia" w:hAnsi="Arial" w:cstheme="minorBidi"/>
          <w:kern w:val="0"/>
          <w:sz w:val="22"/>
          <w:szCs w:val="22"/>
          <w:lang w:eastAsia="ja-JP"/>
        </w:rPr>
        <w:t xml:space="preserve"> della schermata, cliccare sul comando </w:t>
      </w:r>
      <w:r w:rsidRPr="00EB6F51">
        <w:rPr>
          <w:rFonts w:ascii="Arial" w:eastAsiaTheme="minorEastAsia" w:hAnsi="Arial" w:cstheme="minorBidi"/>
          <w:noProof/>
          <w:kern w:val="0"/>
          <w:sz w:val="22"/>
          <w:szCs w:val="22"/>
          <w:lang w:eastAsia="ja-JP"/>
        </w:rPr>
        <w:drawing>
          <wp:inline distT="0" distB="0" distL="0" distR="0" wp14:anchorId="0891D491" wp14:editId="5D9468C9">
            <wp:extent cx="698740" cy="179285"/>
            <wp:effectExtent l="0" t="0" r="6350" b="0"/>
            <wp:docPr id="22921" name="Picture 2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40067" cy="189889"/>
                    </a:xfrm>
                    <a:prstGeom prst="rect">
                      <a:avLst/>
                    </a:prstGeom>
                    <a:noFill/>
                    <a:ln>
                      <a:noFill/>
                    </a:ln>
                  </pic:spPr>
                </pic:pic>
              </a:graphicData>
            </a:graphic>
          </wp:inline>
        </w:drawing>
      </w:r>
      <w:r w:rsidRPr="00EB6F51">
        <w:rPr>
          <w:rFonts w:ascii="Arial" w:eastAsiaTheme="minorEastAsia" w:hAnsi="Arial" w:cstheme="minorBidi"/>
          <w:kern w:val="0"/>
          <w:sz w:val="22"/>
          <w:szCs w:val="22"/>
          <w:lang w:eastAsia="ja-JP"/>
        </w:rPr>
        <w:t>e selezionare il Criterio di riparametrazione da applicare scegliendo tra:</w:t>
      </w:r>
    </w:p>
    <w:p w14:paraId="47D6EFD0" w14:textId="77777777" w:rsidR="00EB6F51" w:rsidRPr="00EB6F51" w:rsidRDefault="00EB6F51" w:rsidP="00EB6F51">
      <w:pPr>
        <w:pStyle w:val="TESTO"/>
        <w:numPr>
          <w:ilvl w:val="0"/>
          <w:numId w:val="9"/>
        </w:numPr>
        <w:rPr>
          <w:rFonts w:ascii="Arial" w:eastAsiaTheme="minorEastAsia" w:hAnsi="Arial" w:cstheme="minorBidi"/>
          <w:kern w:val="0"/>
          <w:sz w:val="22"/>
          <w:szCs w:val="22"/>
          <w:lang w:eastAsia="ja-JP"/>
        </w:rPr>
      </w:pPr>
      <w:r w:rsidRPr="00EB6F51">
        <w:rPr>
          <w:rFonts w:ascii="Arial" w:eastAsiaTheme="minorEastAsia" w:hAnsi="Arial" w:cstheme="minorBidi"/>
          <w:kern w:val="0"/>
          <w:sz w:val="22"/>
          <w:szCs w:val="22"/>
          <w:lang w:eastAsia="ja-JP"/>
        </w:rPr>
        <w:t>Riparametrazione Punteggio Economico Totale</w:t>
      </w:r>
    </w:p>
    <w:p w14:paraId="1BBAECB6" w14:textId="77777777" w:rsidR="00EB6F51" w:rsidRPr="00EB6F51" w:rsidRDefault="00EB6F51" w:rsidP="00EB6F51">
      <w:pPr>
        <w:pStyle w:val="TESTO"/>
        <w:numPr>
          <w:ilvl w:val="0"/>
          <w:numId w:val="9"/>
        </w:numPr>
        <w:rPr>
          <w:rFonts w:ascii="Arial" w:eastAsiaTheme="minorEastAsia" w:hAnsi="Arial" w:cstheme="minorBidi"/>
          <w:kern w:val="0"/>
          <w:sz w:val="22"/>
          <w:szCs w:val="22"/>
          <w:lang w:eastAsia="ja-JP"/>
        </w:rPr>
      </w:pPr>
      <w:r w:rsidRPr="00EB6F51">
        <w:rPr>
          <w:rFonts w:ascii="Arial" w:eastAsiaTheme="minorEastAsia" w:hAnsi="Arial" w:cstheme="minorBidi"/>
          <w:kern w:val="0"/>
          <w:sz w:val="22"/>
          <w:szCs w:val="22"/>
          <w:lang w:eastAsia="ja-JP"/>
        </w:rPr>
        <w:t>Riparametrazione Criteri</w:t>
      </w:r>
    </w:p>
    <w:p w14:paraId="007B4A31" w14:textId="77777777" w:rsidR="00EB6F51" w:rsidRDefault="00EB6F51" w:rsidP="00EB6F51">
      <w:pPr>
        <w:pStyle w:val="TESTO"/>
        <w:numPr>
          <w:ilvl w:val="0"/>
          <w:numId w:val="9"/>
        </w:numPr>
        <w:rPr>
          <w:rFonts w:ascii="Arial" w:eastAsiaTheme="minorEastAsia" w:hAnsi="Arial" w:cstheme="minorBidi"/>
          <w:kern w:val="0"/>
          <w:sz w:val="22"/>
          <w:szCs w:val="22"/>
          <w:lang w:eastAsia="ja-JP"/>
        </w:rPr>
      </w:pPr>
      <w:r w:rsidRPr="00EB6F51">
        <w:rPr>
          <w:rFonts w:ascii="Arial" w:eastAsiaTheme="minorEastAsia" w:hAnsi="Arial" w:cstheme="minorBidi"/>
          <w:kern w:val="0"/>
          <w:sz w:val="22"/>
          <w:szCs w:val="22"/>
          <w:lang w:eastAsia="ja-JP"/>
        </w:rPr>
        <w:t>Riparametrazione Criteri e Totale</w:t>
      </w:r>
    </w:p>
    <w:p w14:paraId="1B8DB696" w14:textId="7610E056" w:rsidR="00EB6F51" w:rsidRPr="00EB6F51" w:rsidRDefault="00EB6F51" w:rsidP="00EB6F51">
      <w:pPr>
        <w:pStyle w:val="TESTO"/>
        <w:rPr>
          <w:rFonts w:ascii="Arial" w:eastAsiaTheme="minorEastAsia" w:hAnsi="Arial" w:cstheme="minorBidi"/>
          <w:kern w:val="0"/>
          <w:sz w:val="22"/>
          <w:szCs w:val="22"/>
          <w:lang w:eastAsia="ja-JP"/>
        </w:rPr>
      </w:pPr>
      <w:r w:rsidRPr="00EB6F51">
        <w:rPr>
          <w:rFonts w:ascii="Arial" w:eastAsiaTheme="minorEastAsia" w:hAnsi="Arial" w:cstheme="minorBidi"/>
          <w:kern w:val="0"/>
          <w:sz w:val="22"/>
          <w:szCs w:val="22"/>
          <w:lang w:eastAsia="ja-JP"/>
        </w:rPr>
        <w:t xml:space="preserve">Per il calcolo del punteggio economico, dovranno essere definiti i criteri di valutazione </w:t>
      </w:r>
      <w:proofErr w:type="gramStart"/>
      <w:r w:rsidRPr="00EB6F51">
        <w:rPr>
          <w:rFonts w:ascii="Arial" w:eastAsiaTheme="minorEastAsia" w:hAnsi="Arial" w:cstheme="minorBidi"/>
          <w:kern w:val="0"/>
          <w:sz w:val="22"/>
          <w:szCs w:val="22"/>
          <w:lang w:eastAsia="ja-JP"/>
        </w:rPr>
        <w:t>ed</w:t>
      </w:r>
      <w:proofErr w:type="gramEnd"/>
      <w:r w:rsidRPr="00EB6F51">
        <w:rPr>
          <w:rFonts w:ascii="Arial" w:eastAsiaTheme="minorEastAsia" w:hAnsi="Arial" w:cstheme="minorBidi"/>
          <w:kern w:val="0"/>
          <w:sz w:val="22"/>
          <w:szCs w:val="22"/>
          <w:lang w:eastAsia="ja-JP"/>
        </w:rPr>
        <w:t xml:space="preserve"> dovrà essere associato, a ciascuno di essi, il punteggio massimo, all'interno della tabella predisposta nell'area Criteri di valutazione busta economica, inserendo le informazioni richieste. Per inserire un nuovo criterio economico, cliccare sul comando Aggiungi Criterio e, nella riga che verrà aggiunta, inserire la Descrizione ed il Punteggio.</w:t>
      </w:r>
    </w:p>
    <w:p w14:paraId="485F6A30" w14:textId="34E87DBB" w:rsidR="00EB6F51" w:rsidRDefault="00EB6F51" w:rsidP="00DE27C5">
      <w:r>
        <w:t>Selezionare, inoltre, tramite gli appositi comandi la Base di Confronto, il Criterio Formulazione Valore offerto, il valore offerto e la formula.</w:t>
      </w:r>
    </w:p>
    <w:p w14:paraId="3183239D" w14:textId="77777777" w:rsidR="003B302F" w:rsidRDefault="003B302F" w:rsidP="003B302F">
      <w:pPr>
        <w:keepNext/>
      </w:pPr>
      <w:r w:rsidRPr="003B302F">
        <w:rPr>
          <w:noProof/>
        </w:rPr>
        <w:drawing>
          <wp:inline distT="0" distB="0" distL="0" distR="0" wp14:anchorId="592739B4" wp14:editId="2035182A">
            <wp:extent cx="6116320" cy="1758315"/>
            <wp:effectExtent l="19050" t="19050" r="17780" b="13335"/>
            <wp:docPr id="1347560586" name="Immagine 1"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560586" name="Immagine 1" descr="Immagine che contiene testo, schermata, Carattere, linea&#10;&#10;Descrizione generata automaticamente"/>
                    <pic:cNvPicPr/>
                  </pic:nvPicPr>
                  <pic:blipFill>
                    <a:blip r:embed="rId75"/>
                    <a:stretch>
                      <a:fillRect/>
                    </a:stretch>
                  </pic:blipFill>
                  <pic:spPr>
                    <a:xfrm>
                      <a:off x="0" y="0"/>
                      <a:ext cx="6116320" cy="175831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119C4933" w14:textId="7EC693B1" w:rsidR="003B302F" w:rsidRDefault="003B302F" w:rsidP="003B302F">
      <w:pPr>
        <w:pStyle w:val="Didascalia"/>
        <w:jc w:val="center"/>
      </w:pPr>
      <w:bookmarkStart w:id="53" w:name="_Toc155871171"/>
      <w:r>
        <w:t xml:space="preserve">Figura </w:t>
      </w:r>
      <w:r>
        <w:fldChar w:fldCharType="begin"/>
      </w:r>
      <w:r>
        <w:instrText>SEQ Figura \* ARABIC</w:instrText>
      </w:r>
      <w:r>
        <w:fldChar w:fldCharType="separate"/>
      </w:r>
      <w:r w:rsidR="00DA62F6">
        <w:rPr>
          <w:noProof/>
        </w:rPr>
        <w:t>32</w:t>
      </w:r>
      <w:r>
        <w:fldChar w:fldCharType="end"/>
      </w:r>
      <w:r>
        <w:t xml:space="preserve"> - Criteri busta economica</w:t>
      </w:r>
      <w:bookmarkEnd w:id="53"/>
    </w:p>
    <w:p w14:paraId="337CF82D" w14:textId="77777777" w:rsidR="00EB6F51" w:rsidRDefault="00EB6F51" w:rsidP="00DE27C5"/>
    <w:p w14:paraId="105271A0" w14:textId="5AF94E0A" w:rsidR="00EB6F51" w:rsidRDefault="00EB6F51" w:rsidP="00EB6F51">
      <w:pPr>
        <w:pStyle w:val="Titolo2"/>
      </w:pPr>
      <w:bookmarkStart w:id="54" w:name="_Toc155871200"/>
      <w:r>
        <w:t>Riferimenti</w:t>
      </w:r>
      <w:bookmarkEnd w:id="54"/>
    </w:p>
    <w:p w14:paraId="53F26172" w14:textId="77777777" w:rsidR="00EB6F51" w:rsidRDefault="00EB6F51" w:rsidP="00EB6F51">
      <w:pPr>
        <w:pStyle w:val="TESTO"/>
        <w:rPr>
          <w:rFonts w:ascii="Arial" w:eastAsiaTheme="minorEastAsia" w:hAnsi="Arial" w:cstheme="minorBidi"/>
          <w:kern w:val="0"/>
          <w:sz w:val="22"/>
          <w:szCs w:val="22"/>
          <w:lang w:eastAsia="ja-JP"/>
        </w:rPr>
      </w:pPr>
      <w:r w:rsidRPr="00EB6F51">
        <w:rPr>
          <w:rFonts w:ascii="Arial" w:eastAsiaTheme="minorEastAsia" w:hAnsi="Arial" w:cstheme="minorBidi"/>
          <w:kern w:val="0"/>
          <w:sz w:val="22"/>
          <w:szCs w:val="22"/>
          <w:lang w:eastAsia="ja-JP"/>
        </w:rPr>
        <w:t xml:space="preserve">Nella sezione Riferimenti vengono indicati gli utenti a cui è affidata la gestione dei chiarimenti inviati dagli operatori economici nonché quelli ai quali è consentita la visualizzazione della richiesta di offerta dopo la sua pubblicazione. Nella sezione verrà infatti mostrata la tabella Elenco Utenti, in cui </w:t>
      </w:r>
      <w:r w:rsidRPr="00EB6F51">
        <w:rPr>
          <w:rFonts w:ascii="Arial" w:eastAsiaTheme="minorEastAsia" w:hAnsi="Arial" w:cstheme="minorBidi"/>
          <w:kern w:val="0"/>
          <w:sz w:val="22"/>
          <w:szCs w:val="22"/>
          <w:lang w:eastAsia="ja-JP"/>
        </w:rPr>
        <w:lastRenderedPageBreak/>
        <w:t>dovrà essere indicato, per ogni utente, il ruolo assegnato. In alcuni casi, è già presente una riga il cui Ruolo è impostato di default su "Quesiti"; in tal caso sarà sufficiente procedere con l'indicazione del nominativo dell'utente.</w:t>
      </w:r>
    </w:p>
    <w:p w14:paraId="0AC37034" w14:textId="77777777" w:rsidR="003B04D3" w:rsidRDefault="003B04D3" w:rsidP="003B04D3">
      <w:pPr>
        <w:pStyle w:val="TESTO"/>
        <w:keepNext/>
      </w:pPr>
      <w:r w:rsidRPr="003B04D3">
        <w:rPr>
          <w:rFonts w:ascii="Arial" w:eastAsiaTheme="minorEastAsia" w:hAnsi="Arial" w:cstheme="minorBidi"/>
          <w:noProof/>
          <w:kern w:val="0"/>
          <w:sz w:val="22"/>
          <w:szCs w:val="22"/>
          <w:lang w:eastAsia="ja-JP"/>
        </w:rPr>
        <w:drawing>
          <wp:inline distT="0" distB="0" distL="0" distR="0" wp14:anchorId="32D2B594" wp14:editId="1528C463">
            <wp:extent cx="6116320" cy="1363345"/>
            <wp:effectExtent l="19050" t="19050" r="17780" b="27305"/>
            <wp:docPr id="1614504139" name="Immagine 1" descr="Immagine che contiene schermata, testo, line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504139" name="Immagine 1" descr="Immagine che contiene schermata, testo, linea, Carattere&#10;&#10;Descrizione generata automaticamente"/>
                    <pic:cNvPicPr/>
                  </pic:nvPicPr>
                  <pic:blipFill>
                    <a:blip r:embed="rId76"/>
                    <a:stretch>
                      <a:fillRect/>
                    </a:stretch>
                  </pic:blipFill>
                  <pic:spPr>
                    <a:xfrm>
                      <a:off x="0" y="0"/>
                      <a:ext cx="6116320" cy="136334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4CA0A8D3" w14:textId="2623787D" w:rsidR="003B04D3" w:rsidRPr="00EB6F51" w:rsidRDefault="003B04D3" w:rsidP="003B04D3">
      <w:pPr>
        <w:pStyle w:val="Didascalia"/>
        <w:jc w:val="center"/>
        <w:rPr>
          <w:sz w:val="22"/>
          <w:szCs w:val="22"/>
        </w:rPr>
      </w:pPr>
      <w:bookmarkStart w:id="55" w:name="_Toc155871172"/>
      <w:r>
        <w:t xml:space="preserve">Figura </w:t>
      </w:r>
      <w:r>
        <w:fldChar w:fldCharType="begin"/>
      </w:r>
      <w:r>
        <w:instrText>SEQ Figura \* ARABIC</w:instrText>
      </w:r>
      <w:r>
        <w:fldChar w:fldCharType="separate"/>
      </w:r>
      <w:r w:rsidR="00DA62F6">
        <w:rPr>
          <w:noProof/>
        </w:rPr>
        <w:t>33</w:t>
      </w:r>
      <w:r>
        <w:fldChar w:fldCharType="end"/>
      </w:r>
      <w:r>
        <w:t xml:space="preserve"> - Riferimenti</w:t>
      </w:r>
      <w:bookmarkEnd w:id="55"/>
    </w:p>
    <w:p w14:paraId="149137CC" w14:textId="77777777" w:rsidR="00EB6F51" w:rsidRPr="00EB6F51" w:rsidRDefault="00EB6F51" w:rsidP="00EB6F51">
      <w:pPr>
        <w:pStyle w:val="TESTO"/>
        <w:rPr>
          <w:rFonts w:ascii="Arial" w:eastAsiaTheme="minorEastAsia" w:hAnsi="Arial" w:cstheme="minorBidi"/>
          <w:kern w:val="0"/>
          <w:sz w:val="22"/>
          <w:szCs w:val="22"/>
          <w:lang w:eastAsia="ja-JP"/>
        </w:rPr>
      </w:pPr>
      <w:r w:rsidRPr="00EB6F51">
        <w:rPr>
          <w:rFonts w:ascii="Arial" w:eastAsiaTheme="minorEastAsia" w:hAnsi="Arial" w:cstheme="minorBidi"/>
          <w:kern w:val="0"/>
          <w:sz w:val="22"/>
          <w:szCs w:val="22"/>
          <w:lang w:eastAsia="ja-JP"/>
        </w:rPr>
        <w:t xml:space="preserve">Per aggiungere un riferimento, cliccare sul comando </w:t>
      </w:r>
      <w:r w:rsidRPr="00EB6F51">
        <w:rPr>
          <w:rFonts w:ascii="Arial" w:eastAsiaTheme="minorEastAsia" w:hAnsi="Arial" w:cstheme="minorBidi"/>
          <w:b/>
          <w:bCs/>
          <w:i/>
          <w:iCs/>
          <w:kern w:val="0"/>
          <w:sz w:val="22"/>
          <w:szCs w:val="22"/>
          <w:lang w:eastAsia="ja-JP"/>
        </w:rPr>
        <w:t>Aggiungi</w:t>
      </w:r>
      <w:r w:rsidRPr="00EB6F51">
        <w:rPr>
          <w:rFonts w:ascii="Arial" w:eastAsiaTheme="minorEastAsia" w:hAnsi="Arial" w:cstheme="minorBidi"/>
          <w:kern w:val="0"/>
          <w:sz w:val="22"/>
          <w:szCs w:val="22"/>
          <w:lang w:eastAsia="ja-JP"/>
        </w:rPr>
        <w:t xml:space="preserve"> e, nella riga predisposta, selezionare il nominativo dell'Utente tra quelli proposti e indicare il Ruolo che gli si intende affidare, cliccando sul rispettivo comando </w:t>
      </w:r>
      <w:r w:rsidRPr="00EB6F51">
        <w:rPr>
          <w:rFonts w:ascii="Arial" w:eastAsiaTheme="minorEastAsia" w:hAnsi="Arial" w:cstheme="minorBidi"/>
          <w:noProof/>
          <w:kern w:val="0"/>
          <w:sz w:val="22"/>
          <w:szCs w:val="22"/>
          <w:lang w:eastAsia="ja-JP"/>
        </w:rPr>
        <w:drawing>
          <wp:inline distT="0" distB="0" distL="0" distR="0" wp14:anchorId="11092598" wp14:editId="26F3E8C6">
            <wp:extent cx="155276" cy="169634"/>
            <wp:effectExtent l="0" t="0" r="0" b="1905"/>
            <wp:docPr id="22938" name="Picture 2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1717" cy="198520"/>
                    </a:xfrm>
                    <a:prstGeom prst="rect">
                      <a:avLst/>
                    </a:prstGeom>
                    <a:noFill/>
                    <a:ln>
                      <a:noFill/>
                    </a:ln>
                  </pic:spPr>
                </pic:pic>
              </a:graphicData>
            </a:graphic>
          </wp:inline>
        </w:drawing>
      </w:r>
      <w:r w:rsidRPr="00EB6F51">
        <w:rPr>
          <w:rFonts w:ascii="Arial" w:eastAsiaTheme="minorEastAsia" w:hAnsi="Arial" w:cstheme="minorBidi"/>
          <w:kern w:val="0"/>
          <w:sz w:val="22"/>
          <w:szCs w:val="22"/>
          <w:lang w:eastAsia="ja-JP"/>
        </w:rPr>
        <w:t xml:space="preserve"> . In particolare:</w:t>
      </w:r>
    </w:p>
    <w:p w14:paraId="2216375F" w14:textId="77777777" w:rsidR="00EB6F51" w:rsidRPr="00EB6F51" w:rsidRDefault="00EB6F51" w:rsidP="00EB6F51">
      <w:pPr>
        <w:pStyle w:val="TESTO"/>
        <w:rPr>
          <w:rFonts w:ascii="Arial" w:eastAsiaTheme="minorEastAsia" w:hAnsi="Arial" w:cstheme="minorBidi"/>
          <w:kern w:val="0"/>
          <w:sz w:val="22"/>
          <w:szCs w:val="22"/>
          <w:lang w:eastAsia="ja-JP"/>
        </w:rPr>
      </w:pPr>
      <w:r w:rsidRPr="00EB6F51">
        <w:rPr>
          <w:rFonts w:ascii="Arial" w:eastAsiaTheme="minorEastAsia" w:hAnsi="Arial" w:cstheme="minorBidi"/>
          <w:kern w:val="0"/>
          <w:sz w:val="22"/>
          <w:szCs w:val="22"/>
          <w:lang w:eastAsia="ja-JP"/>
        </w:rPr>
        <w:t xml:space="preserve">- il ruolo </w:t>
      </w:r>
      <w:r w:rsidRPr="00EB6F51">
        <w:rPr>
          <w:rFonts w:ascii="Arial" w:eastAsiaTheme="minorEastAsia" w:hAnsi="Arial" w:cstheme="minorBidi"/>
          <w:b/>
          <w:bCs/>
          <w:kern w:val="0"/>
          <w:sz w:val="22"/>
          <w:szCs w:val="22"/>
          <w:lang w:eastAsia="ja-JP"/>
        </w:rPr>
        <w:t>Quesiti</w:t>
      </w:r>
      <w:r w:rsidRPr="00EB6F51">
        <w:rPr>
          <w:rFonts w:ascii="Arial" w:eastAsiaTheme="minorEastAsia" w:hAnsi="Arial" w:cstheme="minorBidi"/>
          <w:kern w:val="0"/>
          <w:sz w:val="22"/>
          <w:szCs w:val="22"/>
          <w:lang w:eastAsia="ja-JP"/>
        </w:rPr>
        <w:t xml:space="preserve"> consente la gestione dei chiarimenti inviati dagli operatori economici;</w:t>
      </w:r>
    </w:p>
    <w:p w14:paraId="4956FC12" w14:textId="77777777" w:rsidR="00EB6F51" w:rsidRPr="00EB6F51" w:rsidRDefault="00EB6F51" w:rsidP="00EB6F51">
      <w:pPr>
        <w:pStyle w:val="TESTO"/>
        <w:rPr>
          <w:rFonts w:ascii="Arial" w:eastAsiaTheme="minorEastAsia" w:hAnsi="Arial" w:cstheme="minorBidi"/>
          <w:kern w:val="0"/>
          <w:sz w:val="22"/>
          <w:szCs w:val="22"/>
          <w:lang w:eastAsia="ja-JP"/>
        </w:rPr>
      </w:pPr>
      <w:r w:rsidRPr="00EB6F51">
        <w:rPr>
          <w:rFonts w:ascii="Arial" w:eastAsiaTheme="minorEastAsia" w:hAnsi="Arial" w:cstheme="minorBidi"/>
          <w:kern w:val="0"/>
          <w:sz w:val="22"/>
          <w:szCs w:val="22"/>
          <w:lang w:eastAsia="ja-JP"/>
        </w:rPr>
        <w:t xml:space="preserve">- il ruolo </w:t>
      </w:r>
      <w:r w:rsidRPr="00EB6F51">
        <w:rPr>
          <w:rFonts w:ascii="Arial" w:eastAsiaTheme="minorEastAsia" w:hAnsi="Arial" w:cstheme="minorBidi"/>
          <w:b/>
          <w:bCs/>
          <w:kern w:val="0"/>
          <w:sz w:val="22"/>
          <w:szCs w:val="22"/>
          <w:lang w:eastAsia="ja-JP"/>
        </w:rPr>
        <w:t>Bando/Inviti</w:t>
      </w:r>
      <w:r w:rsidRPr="00EB6F51">
        <w:rPr>
          <w:rFonts w:ascii="Arial" w:eastAsiaTheme="minorEastAsia" w:hAnsi="Arial" w:cstheme="minorBidi"/>
          <w:kern w:val="0"/>
          <w:sz w:val="22"/>
          <w:szCs w:val="22"/>
          <w:lang w:eastAsia="ja-JP"/>
        </w:rPr>
        <w:t xml:space="preserve"> consente la visualizzazione della procedura anche quando quest'ultima è "In lavorazione", nella specifica sezione Consultazioni </w:t>
      </w:r>
      <w:proofErr w:type="spellStart"/>
      <w:r w:rsidRPr="00EB6F51">
        <w:rPr>
          <w:rFonts w:ascii="Arial" w:eastAsiaTheme="minorEastAsia" w:hAnsi="Arial" w:cstheme="minorBidi"/>
          <w:kern w:val="0"/>
          <w:sz w:val="22"/>
          <w:szCs w:val="22"/>
          <w:lang w:eastAsia="ja-JP"/>
        </w:rPr>
        <w:t>RdO</w:t>
      </w:r>
      <w:proofErr w:type="spellEnd"/>
      <w:r w:rsidRPr="00EB6F51">
        <w:rPr>
          <w:rFonts w:ascii="Arial" w:eastAsiaTheme="minorEastAsia" w:hAnsi="Arial" w:cstheme="minorBidi"/>
          <w:kern w:val="0"/>
          <w:sz w:val="22"/>
          <w:szCs w:val="22"/>
          <w:lang w:eastAsia="ja-JP"/>
        </w:rPr>
        <w:t xml:space="preserve">. È inoltre consentita l'esportazione del modello così come predisposto, accedendo al dettaglio dello stesso dalla sezione Prodotti/Lotti, attraverso l'apposito comando </w:t>
      </w:r>
      <w:r w:rsidRPr="00EB6F51">
        <w:rPr>
          <w:rFonts w:ascii="Arial" w:eastAsiaTheme="minorEastAsia" w:hAnsi="Arial" w:cstheme="minorBidi"/>
          <w:b/>
          <w:bCs/>
          <w:i/>
          <w:iCs/>
          <w:kern w:val="0"/>
          <w:sz w:val="22"/>
          <w:szCs w:val="22"/>
          <w:lang w:eastAsia="ja-JP"/>
        </w:rPr>
        <w:t xml:space="preserve">Esporta in </w:t>
      </w:r>
      <w:proofErr w:type="spellStart"/>
      <w:r w:rsidRPr="00EB6F51">
        <w:rPr>
          <w:rFonts w:ascii="Arial" w:eastAsiaTheme="minorEastAsia" w:hAnsi="Arial" w:cstheme="minorBidi"/>
          <w:b/>
          <w:bCs/>
          <w:i/>
          <w:iCs/>
          <w:kern w:val="0"/>
          <w:sz w:val="22"/>
          <w:szCs w:val="22"/>
          <w:lang w:eastAsia="ja-JP"/>
        </w:rPr>
        <w:t>xls</w:t>
      </w:r>
      <w:proofErr w:type="spellEnd"/>
      <w:r w:rsidRPr="00EB6F51">
        <w:rPr>
          <w:rFonts w:ascii="Arial" w:eastAsiaTheme="minorEastAsia" w:hAnsi="Arial" w:cstheme="minorBidi"/>
          <w:kern w:val="0"/>
          <w:sz w:val="22"/>
          <w:szCs w:val="22"/>
          <w:lang w:eastAsia="ja-JP"/>
        </w:rPr>
        <w:t>;</w:t>
      </w:r>
    </w:p>
    <w:p w14:paraId="414C6AB2" w14:textId="59017F80" w:rsidR="00EB6F51" w:rsidRPr="00E02CB5" w:rsidRDefault="00EB6F51" w:rsidP="00E02CB5">
      <w:pPr>
        <w:pStyle w:val="TESTO"/>
        <w:rPr>
          <w:rFonts w:ascii="Arial" w:eastAsiaTheme="minorEastAsia" w:hAnsi="Arial" w:cstheme="minorBidi"/>
          <w:kern w:val="0"/>
          <w:sz w:val="22"/>
          <w:szCs w:val="22"/>
          <w:lang w:eastAsia="ja-JP"/>
        </w:rPr>
      </w:pPr>
      <w:r w:rsidRPr="00EB6F51">
        <w:rPr>
          <w:rFonts w:ascii="Arial" w:eastAsiaTheme="minorEastAsia" w:hAnsi="Arial" w:cstheme="minorBidi"/>
          <w:kern w:val="0"/>
          <w:sz w:val="22"/>
          <w:szCs w:val="22"/>
          <w:lang w:eastAsia="ja-JP"/>
        </w:rPr>
        <w:t xml:space="preserve">- il ruolo </w:t>
      </w:r>
      <w:r w:rsidRPr="00EB6F51">
        <w:rPr>
          <w:rFonts w:ascii="Arial" w:eastAsiaTheme="minorEastAsia" w:hAnsi="Arial" w:cstheme="minorBidi"/>
          <w:b/>
          <w:bCs/>
          <w:kern w:val="0"/>
          <w:sz w:val="22"/>
          <w:szCs w:val="22"/>
          <w:lang w:eastAsia="ja-JP"/>
        </w:rPr>
        <w:t>Referente Tecnico</w:t>
      </w:r>
      <w:r w:rsidRPr="00EB6F51">
        <w:rPr>
          <w:rFonts w:ascii="Arial" w:eastAsiaTheme="minorEastAsia" w:hAnsi="Arial" w:cstheme="minorBidi"/>
          <w:kern w:val="0"/>
          <w:sz w:val="22"/>
          <w:szCs w:val="22"/>
          <w:lang w:eastAsia="ja-JP"/>
        </w:rPr>
        <w:t xml:space="preserve"> consente la visualizzazione della procedura anche quando quest'ultima è "In lavorazione", nella specifica sezione Consultazioni </w:t>
      </w:r>
      <w:proofErr w:type="spellStart"/>
      <w:r w:rsidRPr="00EB6F51">
        <w:rPr>
          <w:rFonts w:ascii="Arial" w:eastAsiaTheme="minorEastAsia" w:hAnsi="Arial" w:cstheme="minorBidi"/>
          <w:kern w:val="0"/>
          <w:sz w:val="22"/>
          <w:szCs w:val="22"/>
          <w:lang w:eastAsia="ja-JP"/>
        </w:rPr>
        <w:t>RdO</w:t>
      </w:r>
      <w:proofErr w:type="spellEnd"/>
      <w:r w:rsidRPr="00EB6F51">
        <w:rPr>
          <w:rFonts w:ascii="Arial" w:eastAsiaTheme="minorEastAsia" w:hAnsi="Arial" w:cstheme="minorBidi"/>
          <w:kern w:val="0"/>
          <w:sz w:val="22"/>
          <w:szCs w:val="22"/>
          <w:lang w:eastAsia="ja-JP"/>
        </w:rPr>
        <w:t xml:space="preserve">. È inoltre consentita l'esportazione del modello, così come predisposto accedendo al dettaglio dello stesso dalla sezione Prodotti/Lotti, attraverso l'apposito comando </w:t>
      </w:r>
      <w:r w:rsidRPr="00EB6F51">
        <w:rPr>
          <w:rFonts w:ascii="Arial" w:eastAsiaTheme="minorEastAsia" w:hAnsi="Arial" w:cstheme="minorBidi"/>
          <w:b/>
          <w:bCs/>
          <w:i/>
          <w:iCs/>
          <w:kern w:val="0"/>
          <w:sz w:val="22"/>
          <w:szCs w:val="22"/>
          <w:lang w:eastAsia="ja-JP"/>
        </w:rPr>
        <w:t xml:space="preserve">Esporta in </w:t>
      </w:r>
      <w:proofErr w:type="spellStart"/>
      <w:r w:rsidRPr="00EB6F51">
        <w:rPr>
          <w:rFonts w:ascii="Arial" w:eastAsiaTheme="minorEastAsia" w:hAnsi="Arial" w:cstheme="minorBidi"/>
          <w:b/>
          <w:bCs/>
          <w:i/>
          <w:iCs/>
          <w:kern w:val="0"/>
          <w:sz w:val="22"/>
          <w:szCs w:val="22"/>
          <w:lang w:eastAsia="ja-JP"/>
        </w:rPr>
        <w:t>xls</w:t>
      </w:r>
      <w:proofErr w:type="spellEnd"/>
      <w:r w:rsidRPr="00EB6F51">
        <w:rPr>
          <w:rFonts w:ascii="Arial" w:eastAsiaTheme="minorEastAsia" w:hAnsi="Arial" w:cstheme="minorBidi"/>
          <w:kern w:val="0"/>
          <w:sz w:val="22"/>
          <w:szCs w:val="22"/>
          <w:lang w:eastAsia="ja-JP"/>
        </w:rPr>
        <w:t>.</w:t>
      </w:r>
    </w:p>
    <w:p w14:paraId="789718E9" w14:textId="7DE01B66" w:rsidR="00EB6F51" w:rsidRDefault="00EB6F51" w:rsidP="00EB6F51">
      <w:pPr>
        <w:pStyle w:val="Titolo2"/>
      </w:pPr>
      <w:bookmarkStart w:id="56" w:name="_Toc155871201"/>
      <w:r>
        <w:t>Note</w:t>
      </w:r>
      <w:bookmarkEnd w:id="56"/>
    </w:p>
    <w:p w14:paraId="511E4A26" w14:textId="4A67C93C" w:rsidR="00EB6F51" w:rsidRPr="00EB6F51" w:rsidRDefault="00EB6F51" w:rsidP="00EB6F51">
      <w:pPr>
        <w:pStyle w:val="TESTO"/>
        <w:rPr>
          <w:rFonts w:ascii="Arial" w:eastAsiaTheme="minorEastAsia" w:hAnsi="Arial" w:cstheme="minorBidi"/>
          <w:kern w:val="0"/>
          <w:sz w:val="22"/>
          <w:szCs w:val="22"/>
          <w:lang w:eastAsia="ja-JP"/>
        </w:rPr>
      </w:pPr>
      <w:r w:rsidRPr="00EB6F51">
        <w:rPr>
          <w:rFonts w:ascii="Arial" w:eastAsiaTheme="minorEastAsia" w:hAnsi="Arial" w:cstheme="minorBidi"/>
          <w:kern w:val="0"/>
          <w:sz w:val="22"/>
          <w:szCs w:val="22"/>
          <w:lang w:eastAsia="ja-JP"/>
        </w:rPr>
        <w:t>Nella sezione Note è possibile inserire eventuali note descrittive sulla procedura digitando il testo nell'apposito campo Note.</w:t>
      </w:r>
    </w:p>
    <w:p w14:paraId="6B2B5270" w14:textId="77777777" w:rsidR="003B04D3" w:rsidRDefault="003B04D3" w:rsidP="003B04D3">
      <w:pPr>
        <w:pStyle w:val="TESTO"/>
        <w:keepNext/>
      </w:pPr>
      <w:r w:rsidRPr="003B04D3">
        <w:rPr>
          <w:noProof/>
        </w:rPr>
        <w:lastRenderedPageBreak/>
        <w:drawing>
          <wp:inline distT="0" distB="0" distL="0" distR="0" wp14:anchorId="342EBCEB" wp14:editId="7E5530C2">
            <wp:extent cx="6116320" cy="1543050"/>
            <wp:effectExtent l="19050" t="19050" r="17780" b="19050"/>
            <wp:docPr id="1385420083" name="Immagine 1" descr="Immagine che contiene testo, Carattere, line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420083" name="Immagine 1" descr="Immagine che contiene testo, Carattere, linea, schermata&#10;&#10;Descrizione generata automaticamente"/>
                    <pic:cNvPicPr/>
                  </pic:nvPicPr>
                  <pic:blipFill>
                    <a:blip r:embed="rId78"/>
                    <a:stretch>
                      <a:fillRect/>
                    </a:stretch>
                  </pic:blipFill>
                  <pic:spPr>
                    <a:xfrm>
                      <a:off x="0" y="0"/>
                      <a:ext cx="6116320" cy="154305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497CB97" w14:textId="2D5E3A25" w:rsidR="00EB6F51" w:rsidRDefault="003B04D3" w:rsidP="003B04D3">
      <w:pPr>
        <w:pStyle w:val="Didascalia"/>
        <w:jc w:val="center"/>
      </w:pPr>
      <w:bookmarkStart w:id="57" w:name="_Toc155871173"/>
      <w:r>
        <w:t xml:space="preserve">Figura </w:t>
      </w:r>
      <w:r>
        <w:fldChar w:fldCharType="begin"/>
      </w:r>
      <w:r>
        <w:instrText>SEQ Figura \* ARABIC</w:instrText>
      </w:r>
      <w:r>
        <w:fldChar w:fldCharType="separate"/>
      </w:r>
      <w:r w:rsidR="00DA62F6">
        <w:rPr>
          <w:noProof/>
        </w:rPr>
        <w:t>34</w:t>
      </w:r>
      <w:r>
        <w:fldChar w:fldCharType="end"/>
      </w:r>
      <w:r>
        <w:t xml:space="preserve"> - Note</w:t>
      </w:r>
      <w:bookmarkEnd w:id="57"/>
    </w:p>
    <w:p w14:paraId="64EC07F9" w14:textId="44907F82" w:rsidR="00EB6F51" w:rsidRDefault="00EB6F51" w:rsidP="00EB6F51">
      <w:pPr>
        <w:pStyle w:val="Titolo2"/>
      </w:pPr>
      <w:bookmarkStart w:id="58" w:name="_Toc155871202"/>
      <w:r>
        <w:t>Cronologia</w:t>
      </w:r>
      <w:r w:rsidR="00E02CB5">
        <w:t xml:space="preserve"> PCP</w:t>
      </w:r>
      <w:bookmarkEnd w:id="58"/>
    </w:p>
    <w:p w14:paraId="6E227856" w14:textId="720ABED9" w:rsidR="00E02CB5" w:rsidRDefault="1E8712BC" w:rsidP="093A6E3B">
      <w:pPr>
        <w:ind w:left="-20" w:right="-20"/>
      </w:pPr>
      <w:r w:rsidRPr="093A6E3B">
        <w:rPr>
          <w:rFonts w:eastAsia="Arial" w:cs="Arial"/>
        </w:rPr>
        <w:t>La corrente sezione è descritta nel manuale dedicato all’interoperabilità, nel paragrafo “Cronologia PCP”.</w:t>
      </w:r>
    </w:p>
    <w:p w14:paraId="775800B5" w14:textId="19FC8905" w:rsidR="00E02CB5" w:rsidRDefault="00E02CB5" w:rsidP="093A6E3B"/>
    <w:p w14:paraId="2893BB28" w14:textId="77777777" w:rsidR="00E02CB5" w:rsidRDefault="00E02CB5" w:rsidP="00E02CB5">
      <w:pPr>
        <w:keepNext/>
      </w:pPr>
      <w:r w:rsidRPr="00E02CB5">
        <w:rPr>
          <w:noProof/>
        </w:rPr>
        <w:drawing>
          <wp:inline distT="0" distB="0" distL="0" distR="0" wp14:anchorId="1E9E81A5" wp14:editId="6C99F03E">
            <wp:extent cx="6116320" cy="754380"/>
            <wp:effectExtent l="19050" t="19050" r="17780" b="26670"/>
            <wp:docPr id="162442428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424285" name=""/>
                    <pic:cNvPicPr/>
                  </pic:nvPicPr>
                  <pic:blipFill>
                    <a:blip r:embed="rId79"/>
                    <a:stretch>
                      <a:fillRect/>
                    </a:stretch>
                  </pic:blipFill>
                  <pic:spPr>
                    <a:xfrm>
                      <a:off x="0" y="0"/>
                      <a:ext cx="6116320" cy="75438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0C2F03D" w14:textId="0F876445" w:rsidR="00E02CB5" w:rsidRDefault="00E02CB5" w:rsidP="00E02CB5">
      <w:pPr>
        <w:pStyle w:val="Didascalia"/>
        <w:jc w:val="center"/>
      </w:pPr>
      <w:bookmarkStart w:id="59" w:name="_Toc155871174"/>
      <w:r>
        <w:t xml:space="preserve">Figura </w:t>
      </w:r>
      <w:r>
        <w:fldChar w:fldCharType="begin"/>
      </w:r>
      <w:r>
        <w:instrText>SEQ Figura \* ARABIC</w:instrText>
      </w:r>
      <w:r>
        <w:fldChar w:fldCharType="separate"/>
      </w:r>
      <w:r w:rsidR="00DA62F6">
        <w:rPr>
          <w:noProof/>
        </w:rPr>
        <w:t>35</w:t>
      </w:r>
      <w:r>
        <w:fldChar w:fldCharType="end"/>
      </w:r>
      <w:r>
        <w:t xml:space="preserve"> - Cronologia PCP</w:t>
      </w:r>
      <w:bookmarkEnd w:id="59"/>
    </w:p>
    <w:p w14:paraId="185FA7F1" w14:textId="77777777" w:rsidR="00E02CB5" w:rsidRDefault="00E02CB5" w:rsidP="00E02CB5"/>
    <w:p w14:paraId="151DEB41" w14:textId="31D44AD3" w:rsidR="00E02CB5" w:rsidRPr="00E02CB5" w:rsidRDefault="00E02CB5" w:rsidP="00E02CB5">
      <w:pPr>
        <w:pStyle w:val="Titolo2"/>
      </w:pPr>
      <w:bookmarkStart w:id="60" w:name="_Toc155871203"/>
      <w:r>
        <w:t>Cronologia</w:t>
      </w:r>
      <w:bookmarkEnd w:id="60"/>
    </w:p>
    <w:p w14:paraId="7B777B6D" w14:textId="3794E650" w:rsidR="00AB5612" w:rsidRDefault="00EB6F51" w:rsidP="00EB6F51">
      <w:r w:rsidRPr="00EB6F51">
        <w:t xml:space="preserve">Nella sezione Cronologia è possibile verificare lo storico delle operazioni eseguite in ordine cronologico relativamente a una determinata richiesta di offerta dai vari utenti che vi hanno lavorato nonché inserire eventuali note e relativi allegati. Nello specifico, in tale sezione, vengono riportate le operazioni relative al Ciclo di approvazione e a tutte le Operazioni Effettuate. Per inserire eventuali indicazioni o informazioni, digitare il testo nell'apposito campo Note approvatore (1) mentre per inserire un eventuale Allegato, cliccare sull'apposito comando </w:t>
      </w:r>
      <w:r w:rsidRPr="00EB6F51">
        <w:rPr>
          <w:noProof/>
        </w:rPr>
        <w:drawing>
          <wp:inline distT="0" distB="0" distL="0" distR="0" wp14:anchorId="149FDDA2" wp14:editId="54064739">
            <wp:extent cx="205608" cy="172348"/>
            <wp:effectExtent l="0" t="0" r="4445" b="0"/>
            <wp:docPr id="22946" name="Picture 2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6112" cy="172771"/>
                    </a:xfrm>
                    <a:prstGeom prst="rect">
                      <a:avLst/>
                    </a:prstGeom>
                    <a:noFill/>
                    <a:ln>
                      <a:noFill/>
                    </a:ln>
                  </pic:spPr>
                </pic:pic>
              </a:graphicData>
            </a:graphic>
          </wp:inline>
        </w:drawing>
      </w:r>
      <w:r w:rsidR="00AB5612">
        <w:t>.</w:t>
      </w:r>
    </w:p>
    <w:p w14:paraId="528C10F2" w14:textId="77777777" w:rsidR="00E02CB5" w:rsidRDefault="00E02CB5" w:rsidP="00E02CB5">
      <w:pPr>
        <w:keepNext/>
      </w:pPr>
      <w:r w:rsidRPr="00E02CB5">
        <w:rPr>
          <w:noProof/>
        </w:rPr>
        <w:lastRenderedPageBreak/>
        <w:drawing>
          <wp:inline distT="0" distB="0" distL="0" distR="0" wp14:anchorId="0B5C35AE" wp14:editId="58C5261C">
            <wp:extent cx="6116320" cy="1600200"/>
            <wp:effectExtent l="19050" t="19050" r="17780" b="19050"/>
            <wp:docPr id="212301838" name="Immagine 1"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1838" name="Immagine 1" descr="Immagine che contiene testo, schermata, Carattere, linea&#10;&#10;Descrizione generata automaticamente"/>
                    <pic:cNvPicPr/>
                  </pic:nvPicPr>
                  <pic:blipFill>
                    <a:blip r:embed="rId81"/>
                    <a:stretch>
                      <a:fillRect/>
                    </a:stretch>
                  </pic:blipFill>
                  <pic:spPr>
                    <a:xfrm>
                      <a:off x="0" y="0"/>
                      <a:ext cx="6116320" cy="160020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5D4A86A" w14:textId="4A7BADE6" w:rsidR="00E02CB5" w:rsidRDefault="00E02CB5" w:rsidP="00E02CB5">
      <w:pPr>
        <w:pStyle w:val="Didascalia"/>
        <w:jc w:val="center"/>
      </w:pPr>
      <w:bookmarkStart w:id="61" w:name="_Toc155871175"/>
      <w:r>
        <w:t xml:space="preserve">Figura </w:t>
      </w:r>
      <w:r>
        <w:fldChar w:fldCharType="begin"/>
      </w:r>
      <w:r>
        <w:instrText>SEQ Figura \* ARABIC</w:instrText>
      </w:r>
      <w:r>
        <w:fldChar w:fldCharType="separate"/>
      </w:r>
      <w:r w:rsidR="00DA62F6">
        <w:rPr>
          <w:noProof/>
        </w:rPr>
        <w:t>36</w:t>
      </w:r>
      <w:r>
        <w:fldChar w:fldCharType="end"/>
      </w:r>
      <w:r>
        <w:t xml:space="preserve"> - Cronologia</w:t>
      </w:r>
      <w:bookmarkEnd w:id="61"/>
    </w:p>
    <w:p w14:paraId="4BA4C6A3" w14:textId="77777777" w:rsidR="00AB5612" w:rsidRDefault="00AB5612" w:rsidP="00EB6F51"/>
    <w:p w14:paraId="4543C52A" w14:textId="72ADEA42" w:rsidR="00AB5612" w:rsidRDefault="00AB5612" w:rsidP="00AB5612">
      <w:pPr>
        <w:pStyle w:val="Titolo2"/>
      </w:pPr>
      <w:bookmarkStart w:id="62" w:name="_Toc155871204"/>
      <w:r>
        <w:t>Documenti</w:t>
      </w:r>
      <w:bookmarkEnd w:id="62"/>
    </w:p>
    <w:p w14:paraId="52E1A6D1" w14:textId="2189BB4C" w:rsidR="00AB5612" w:rsidRDefault="00AB5612" w:rsidP="00AB5612">
      <w:pPr>
        <w:pStyle w:val="TESTO"/>
        <w:rPr>
          <w:rFonts w:ascii="Arial" w:eastAsiaTheme="minorEastAsia" w:hAnsi="Arial" w:cstheme="minorBidi"/>
          <w:kern w:val="0"/>
          <w:sz w:val="22"/>
          <w:szCs w:val="22"/>
          <w:lang w:eastAsia="ja-JP"/>
        </w:rPr>
      </w:pPr>
      <w:r w:rsidRPr="00AB5612">
        <w:rPr>
          <w:rFonts w:ascii="Arial" w:eastAsiaTheme="minorEastAsia" w:hAnsi="Arial" w:cstheme="minorBidi"/>
          <w:kern w:val="0"/>
          <w:sz w:val="22"/>
          <w:szCs w:val="22"/>
          <w:lang w:eastAsia="ja-JP"/>
        </w:rPr>
        <w:t>Nella sezione Documenti è possibile visualizzare tutti i documenti creati durante lo svolgimento della richiesta di offerta, compresi eventuali documenti di Modifica, Rettifica, Revoca, ecc. (anche solo in fase di lavorazione). Durante la fase di indizione della richiesta di offerta, e dunque di predisposizione delle varie sezioni di cui essa si compon</w:t>
      </w:r>
      <w:r>
        <w:rPr>
          <w:rFonts w:ascii="Arial" w:eastAsiaTheme="minorEastAsia" w:hAnsi="Arial" w:cstheme="minorBidi"/>
          <w:kern w:val="0"/>
          <w:sz w:val="22"/>
          <w:szCs w:val="22"/>
          <w:lang w:eastAsia="ja-JP"/>
        </w:rPr>
        <w:t>e</w:t>
      </w:r>
      <w:r w:rsidRPr="00AB5612">
        <w:rPr>
          <w:rFonts w:ascii="Arial" w:eastAsiaTheme="minorEastAsia" w:hAnsi="Arial" w:cstheme="minorBidi"/>
          <w:kern w:val="0"/>
          <w:sz w:val="22"/>
          <w:szCs w:val="22"/>
          <w:lang w:eastAsia="ja-JP"/>
        </w:rPr>
        <w:t xml:space="preserve"> la sezione Documenti risulterà vuota, come mostrato dall'immagine che segue:</w:t>
      </w:r>
    </w:p>
    <w:p w14:paraId="5EFC3DD2" w14:textId="77777777" w:rsidR="00E02CB5" w:rsidRDefault="00E02CB5" w:rsidP="00E02CB5">
      <w:pPr>
        <w:pStyle w:val="TESTO"/>
        <w:keepNext/>
      </w:pPr>
      <w:r w:rsidRPr="00E02CB5">
        <w:rPr>
          <w:rFonts w:ascii="Arial" w:eastAsiaTheme="minorEastAsia" w:hAnsi="Arial" w:cstheme="minorBidi"/>
          <w:noProof/>
          <w:kern w:val="0"/>
          <w:sz w:val="22"/>
          <w:szCs w:val="22"/>
          <w:lang w:eastAsia="ja-JP"/>
        </w:rPr>
        <w:drawing>
          <wp:inline distT="0" distB="0" distL="0" distR="0" wp14:anchorId="7244AEF8" wp14:editId="00353506">
            <wp:extent cx="6116320" cy="589915"/>
            <wp:effectExtent l="19050" t="19050" r="17780" b="19685"/>
            <wp:docPr id="93448922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489228" name=""/>
                    <pic:cNvPicPr/>
                  </pic:nvPicPr>
                  <pic:blipFill>
                    <a:blip r:embed="rId82"/>
                    <a:stretch>
                      <a:fillRect/>
                    </a:stretch>
                  </pic:blipFill>
                  <pic:spPr>
                    <a:xfrm>
                      <a:off x="0" y="0"/>
                      <a:ext cx="6116320" cy="58991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1044E1F8" w14:textId="00EB8159" w:rsidR="00AB5612" w:rsidRPr="00AB5612" w:rsidRDefault="00E02CB5" w:rsidP="00E02CB5">
      <w:pPr>
        <w:pStyle w:val="Didascalia"/>
        <w:jc w:val="center"/>
        <w:rPr>
          <w:sz w:val="22"/>
          <w:szCs w:val="22"/>
        </w:rPr>
      </w:pPr>
      <w:bookmarkStart w:id="63" w:name="_Toc155871176"/>
      <w:r>
        <w:t xml:space="preserve">Figura </w:t>
      </w:r>
      <w:r>
        <w:fldChar w:fldCharType="begin"/>
      </w:r>
      <w:r>
        <w:instrText>SEQ Figura \* ARABIC</w:instrText>
      </w:r>
      <w:r>
        <w:fldChar w:fldCharType="separate"/>
      </w:r>
      <w:r w:rsidR="00DA62F6">
        <w:rPr>
          <w:noProof/>
        </w:rPr>
        <w:t>37</w:t>
      </w:r>
      <w:r>
        <w:fldChar w:fldCharType="end"/>
      </w:r>
      <w:r>
        <w:t xml:space="preserve"> - Documenti</w:t>
      </w:r>
      <w:bookmarkEnd w:id="63"/>
    </w:p>
    <w:p w14:paraId="3B08E94A" w14:textId="29490805" w:rsidR="00AB5612" w:rsidRDefault="00AB5612" w:rsidP="00AB5612"/>
    <w:p w14:paraId="3F28F16E" w14:textId="0C3F9E2D" w:rsidR="00AB5612" w:rsidRDefault="00AB5612" w:rsidP="00AB5612">
      <w:pPr>
        <w:pStyle w:val="Titolo2"/>
      </w:pPr>
      <w:bookmarkStart w:id="64" w:name="_Toc155871205"/>
      <w:r>
        <w:t>Offerte ricevute</w:t>
      </w:r>
      <w:bookmarkEnd w:id="64"/>
    </w:p>
    <w:p w14:paraId="341B662C" w14:textId="77777777" w:rsidR="00AB5612" w:rsidRDefault="00AB5612" w:rsidP="00AB5612">
      <w:r>
        <w:t>La sezione Offerte Ricevute consente di visualizzare alcune informazioni relative sia alle offerte ricevute che agli operatori economici che le hanno inviate.</w:t>
      </w:r>
    </w:p>
    <w:p w14:paraId="2D90F6E1" w14:textId="6FADF902" w:rsidR="00AB5612" w:rsidRDefault="00AB5612" w:rsidP="00AB5612">
      <w:r>
        <w:t>Durante la fase di indizione della richiesta di offerta, e dunque di predisposizione delle varie sezioni di cui essa si compone la sezione Offerte Ricevute risulterà vuota, come mostrato dall'immagine che segue:</w:t>
      </w:r>
    </w:p>
    <w:p w14:paraId="1615805C" w14:textId="77777777" w:rsidR="00E02CB5" w:rsidRDefault="00E02CB5" w:rsidP="00E02CB5">
      <w:pPr>
        <w:keepNext/>
      </w:pPr>
      <w:r w:rsidRPr="00E02CB5">
        <w:rPr>
          <w:noProof/>
        </w:rPr>
        <w:drawing>
          <wp:inline distT="0" distB="0" distL="0" distR="0" wp14:anchorId="23AE7539" wp14:editId="12A6DB31">
            <wp:extent cx="6116320" cy="836295"/>
            <wp:effectExtent l="19050" t="19050" r="17780" b="20955"/>
            <wp:docPr id="1693932452" name="Immagine 1"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32452" name="Immagine 1" descr="Immagine che contiene testo, schermata, Carattere, linea&#10;&#10;Descrizione generata automaticamente"/>
                    <pic:cNvPicPr/>
                  </pic:nvPicPr>
                  <pic:blipFill>
                    <a:blip r:embed="rId83"/>
                    <a:stretch>
                      <a:fillRect/>
                    </a:stretch>
                  </pic:blipFill>
                  <pic:spPr>
                    <a:xfrm>
                      <a:off x="0" y="0"/>
                      <a:ext cx="6116320" cy="83629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30CE483" w14:textId="4D84C510" w:rsidR="00AB5612" w:rsidRDefault="00E02CB5" w:rsidP="00E02CB5">
      <w:pPr>
        <w:pStyle w:val="Didascalia"/>
        <w:jc w:val="center"/>
      </w:pPr>
      <w:bookmarkStart w:id="65" w:name="_Toc155871177"/>
      <w:r>
        <w:t xml:space="preserve">Figura </w:t>
      </w:r>
      <w:r>
        <w:fldChar w:fldCharType="begin"/>
      </w:r>
      <w:r>
        <w:instrText>SEQ Figura \* ARABIC</w:instrText>
      </w:r>
      <w:r>
        <w:fldChar w:fldCharType="separate"/>
      </w:r>
      <w:r w:rsidR="00DA62F6">
        <w:rPr>
          <w:noProof/>
        </w:rPr>
        <w:t>38</w:t>
      </w:r>
      <w:r>
        <w:fldChar w:fldCharType="end"/>
      </w:r>
      <w:r>
        <w:t xml:space="preserve"> - Offerte ricevute</w:t>
      </w:r>
      <w:bookmarkEnd w:id="65"/>
    </w:p>
    <w:p w14:paraId="555779CC" w14:textId="77777777" w:rsidR="00AB5612" w:rsidRPr="00AB5612" w:rsidRDefault="00AB5612" w:rsidP="00AB5612">
      <w:pPr>
        <w:pStyle w:val="TESTO"/>
        <w:rPr>
          <w:rFonts w:ascii="Arial" w:eastAsiaTheme="minorEastAsia" w:hAnsi="Arial" w:cstheme="minorBidi"/>
          <w:kern w:val="0"/>
          <w:sz w:val="22"/>
          <w:szCs w:val="22"/>
          <w:lang w:eastAsia="ja-JP"/>
        </w:rPr>
      </w:pPr>
      <w:r w:rsidRPr="00AB5612">
        <w:rPr>
          <w:rFonts w:ascii="Arial" w:eastAsiaTheme="minorEastAsia" w:hAnsi="Arial" w:cstheme="minorBidi"/>
          <w:kern w:val="0"/>
          <w:sz w:val="22"/>
          <w:szCs w:val="22"/>
          <w:lang w:eastAsia="ja-JP"/>
        </w:rPr>
        <w:lastRenderedPageBreak/>
        <w:t>A partire dal termine "Inizio Presentazione Offerte" indicato, gli Operatori Economici potranno presentare le proprie offerte e conseguentemente all'invio anche di una sola offerta, in tale sezione verrà mostrata una tabella contenente alcune informazioni di base tra le quali la Ragione sociale, il Codice Fiscale e la Partita IVA del fornitore o il registro di sistema e la data di invio dell'offerta.</w:t>
      </w:r>
    </w:p>
    <w:p w14:paraId="2FAE3728" w14:textId="77777777" w:rsidR="00AB5612" w:rsidRPr="00AB5612" w:rsidRDefault="00AB5612" w:rsidP="00AB5612">
      <w:pPr>
        <w:pStyle w:val="TESTO"/>
        <w:rPr>
          <w:rFonts w:ascii="Arial" w:eastAsiaTheme="minorEastAsia" w:hAnsi="Arial" w:cstheme="minorBidi"/>
          <w:kern w:val="0"/>
          <w:sz w:val="22"/>
          <w:szCs w:val="22"/>
          <w:lang w:eastAsia="ja-JP"/>
        </w:rPr>
      </w:pPr>
      <w:r w:rsidRPr="00AB5612">
        <w:rPr>
          <w:rFonts w:ascii="Arial" w:eastAsiaTheme="minorEastAsia" w:hAnsi="Arial" w:cstheme="minorBidi"/>
          <w:kern w:val="0"/>
          <w:sz w:val="22"/>
          <w:szCs w:val="22"/>
          <w:lang w:eastAsia="ja-JP"/>
        </w:rPr>
        <w:t xml:space="preserve">In particolare, nel caso di una richiesta di offerta </w:t>
      </w:r>
      <w:proofErr w:type="spellStart"/>
      <w:r w:rsidRPr="00AB5612">
        <w:rPr>
          <w:rFonts w:ascii="Arial" w:eastAsiaTheme="minorEastAsia" w:hAnsi="Arial" w:cstheme="minorBidi"/>
          <w:kern w:val="0"/>
          <w:sz w:val="22"/>
          <w:szCs w:val="22"/>
          <w:lang w:eastAsia="ja-JP"/>
        </w:rPr>
        <w:t>multilotto</w:t>
      </w:r>
      <w:proofErr w:type="spellEnd"/>
      <w:r w:rsidRPr="00AB5612">
        <w:rPr>
          <w:rFonts w:ascii="Arial" w:eastAsiaTheme="minorEastAsia" w:hAnsi="Arial" w:cstheme="minorBidi"/>
          <w:kern w:val="0"/>
          <w:sz w:val="22"/>
          <w:szCs w:val="22"/>
          <w:lang w:eastAsia="ja-JP"/>
        </w:rPr>
        <w:t xml:space="preserve">, nella tabella viene mostrata l’informazione Lotti Offerti che indica per quali lotti della procedura l’operatore economico ha presentato offerta. Per visualizzare il numero degli operatori economici partecipanti per ciascun lotto che compone l'Offerta, cliccare sul comando </w:t>
      </w:r>
      <w:r w:rsidRPr="00AB5612">
        <w:rPr>
          <w:rFonts w:ascii="Arial" w:eastAsiaTheme="minorEastAsia" w:hAnsi="Arial" w:cstheme="minorBidi"/>
          <w:b/>
          <w:bCs/>
          <w:i/>
          <w:iCs/>
          <w:kern w:val="0"/>
          <w:sz w:val="22"/>
          <w:szCs w:val="22"/>
          <w:lang w:eastAsia="ja-JP"/>
        </w:rPr>
        <w:t>Lista Lotti</w:t>
      </w:r>
      <w:r w:rsidRPr="00AB5612">
        <w:rPr>
          <w:rFonts w:ascii="Arial" w:eastAsiaTheme="minorEastAsia" w:hAnsi="Arial" w:cstheme="minorBidi"/>
          <w:kern w:val="0"/>
          <w:sz w:val="22"/>
          <w:szCs w:val="22"/>
          <w:lang w:eastAsia="ja-JP"/>
        </w:rPr>
        <w:t xml:space="preserve"> posizionato nella toolbar posta al di sopra della tabella.</w:t>
      </w:r>
    </w:p>
    <w:p w14:paraId="7C59627F" w14:textId="77777777" w:rsidR="00AB5612" w:rsidRDefault="00AB5612" w:rsidP="00AB5612">
      <w:pPr>
        <w:pStyle w:val="TESTO"/>
        <w:rPr>
          <w:rFonts w:ascii="Arial" w:eastAsiaTheme="minorEastAsia" w:hAnsi="Arial" w:cstheme="minorBidi"/>
          <w:kern w:val="0"/>
          <w:sz w:val="22"/>
          <w:szCs w:val="22"/>
          <w:lang w:eastAsia="ja-JP"/>
        </w:rPr>
      </w:pPr>
      <w:r w:rsidRPr="00AB5612">
        <w:rPr>
          <w:rFonts w:ascii="Arial" w:eastAsiaTheme="minorEastAsia" w:hAnsi="Arial" w:cstheme="minorBidi"/>
          <w:kern w:val="0"/>
          <w:sz w:val="22"/>
          <w:szCs w:val="22"/>
          <w:lang w:eastAsia="ja-JP"/>
        </w:rPr>
        <w:t xml:space="preserve">Per scaricare invece in formato </w:t>
      </w:r>
      <w:proofErr w:type="spellStart"/>
      <w:r w:rsidRPr="00AB5612">
        <w:rPr>
          <w:rFonts w:ascii="Arial" w:eastAsiaTheme="minorEastAsia" w:hAnsi="Arial" w:cstheme="minorBidi"/>
          <w:kern w:val="0"/>
          <w:sz w:val="22"/>
          <w:szCs w:val="22"/>
          <w:lang w:eastAsia="ja-JP"/>
        </w:rPr>
        <w:t>xlsx</w:t>
      </w:r>
      <w:proofErr w:type="spellEnd"/>
      <w:r w:rsidRPr="00AB5612">
        <w:rPr>
          <w:rFonts w:ascii="Arial" w:eastAsiaTheme="minorEastAsia" w:hAnsi="Arial" w:cstheme="minorBidi"/>
          <w:kern w:val="0"/>
          <w:sz w:val="22"/>
          <w:szCs w:val="22"/>
          <w:lang w:eastAsia="ja-JP"/>
        </w:rPr>
        <w:t xml:space="preserve"> l’elenco degli Operatori Economici partecipanti per ciascun lotto, cliccare sul comando Partecipanti per lotto </w:t>
      </w:r>
      <w:proofErr w:type="spellStart"/>
      <w:r w:rsidRPr="00AB5612">
        <w:rPr>
          <w:rFonts w:ascii="Arial" w:eastAsiaTheme="minorEastAsia" w:hAnsi="Arial" w:cstheme="minorBidi"/>
          <w:kern w:val="0"/>
          <w:sz w:val="22"/>
          <w:szCs w:val="22"/>
          <w:lang w:eastAsia="ja-JP"/>
        </w:rPr>
        <w:t>xlsx</w:t>
      </w:r>
      <w:proofErr w:type="spellEnd"/>
      <w:r w:rsidRPr="00AB5612">
        <w:rPr>
          <w:rFonts w:ascii="Arial" w:eastAsiaTheme="minorEastAsia" w:hAnsi="Arial" w:cstheme="minorBidi"/>
          <w:kern w:val="0"/>
          <w:sz w:val="22"/>
          <w:szCs w:val="22"/>
          <w:lang w:eastAsia="ja-JP"/>
        </w:rPr>
        <w:t xml:space="preserve"> posizionato nella toolbar posta al di sopra della tabella.</w:t>
      </w:r>
    </w:p>
    <w:p w14:paraId="02C5D793" w14:textId="77777777" w:rsidR="00AB5612" w:rsidRDefault="00AB5612" w:rsidP="00AB5612">
      <w:pPr>
        <w:pStyle w:val="TESTO"/>
        <w:rPr>
          <w:rFonts w:ascii="Arial" w:eastAsiaTheme="minorEastAsia" w:hAnsi="Arial" w:cstheme="minorBidi"/>
          <w:kern w:val="0"/>
          <w:sz w:val="22"/>
          <w:szCs w:val="22"/>
          <w:lang w:eastAsia="ja-JP"/>
        </w:rPr>
      </w:pPr>
    </w:p>
    <w:p w14:paraId="41C9E952" w14:textId="7F790EA3" w:rsidR="00AB5612" w:rsidRDefault="00AB5612" w:rsidP="00AB5612">
      <w:pPr>
        <w:pStyle w:val="Titolo2"/>
      </w:pPr>
      <w:bookmarkStart w:id="66" w:name="_Toc155871206"/>
      <w:r>
        <w:t>Destinatari</w:t>
      </w:r>
      <w:bookmarkEnd w:id="66"/>
    </w:p>
    <w:p w14:paraId="5D948137" w14:textId="6BE4F2B1" w:rsidR="00AB5612" w:rsidRDefault="00AB5612" w:rsidP="00AB5612">
      <w:pPr>
        <w:pStyle w:val="TESTO"/>
        <w:rPr>
          <w:rFonts w:ascii="Arial" w:eastAsiaTheme="minorEastAsia" w:hAnsi="Arial" w:cstheme="minorBidi"/>
          <w:kern w:val="0"/>
          <w:sz w:val="22"/>
          <w:szCs w:val="22"/>
          <w:lang w:eastAsia="ja-JP"/>
        </w:rPr>
      </w:pPr>
      <w:r w:rsidRPr="00AB5612">
        <w:rPr>
          <w:rFonts w:ascii="Arial" w:eastAsiaTheme="minorEastAsia" w:hAnsi="Arial" w:cstheme="minorBidi"/>
          <w:kern w:val="0"/>
          <w:sz w:val="22"/>
          <w:szCs w:val="22"/>
          <w:lang w:eastAsia="ja-JP"/>
        </w:rPr>
        <w:t>Nella sezione Destinatari è possibile definire gli Operatori Economici a cui si desidera inviare la Richiesta di Offerta. Inizialmente, tale sezione risulterà vuota, come mostrato dall'immagine che segue</w:t>
      </w:r>
      <w:r w:rsidR="00E02CB5">
        <w:rPr>
          <w:rFonts w:ascii="Arial" w:eastAsiaTheme="minorEastAsia" w:hAnsi="Arial" w:cstheme="minorBidi"/>
          <w:kern w:val="0"/>
          <w:sz w:val="22"/>
          <w:szCs w:val="22"/>
          <w:lang w:eastAsia="ja-JP"/>
        </w:rPr>
        <w:t>:</w:t>
      </w:r>
    </w:p>
    <w:p w14:paraId="5CD96486" w14:textId="77777777" w:rsidR="00E02CB5" w:rsidRDefault="00E02CB5" w:rsidP="00E02CB5">
      <w:pPr>
        <w:pStyle w:val="TESTO"/>
        <w:keepNext/>
      </w:pPr>
      <w:r w:rsidRPr="00E02CB5">
        <w:rPr>
          <w:rFonts w:ascii="Arial" w:eastAsiaTheme="minorEastAsia" w:hAnsi="Arial" w:cstheme="minorBidi"/>
          <w:noProof/>
          <w:kern w:val="0"/>
          <w:sz w:val="22"/>
          <w:szCs w:val="22"/>
          <w:lang w:eastAsia="ja-JP"/>
        </w:rPr>
        <w:drawing>
          <wp:inline distT="0" distB="0" distL="0" distR="0" wp14:anchorId="4CC8DC53" wp14:editId="27C8070C">
            <wp:extent cx="6116320" cy="889635"/>
            <wp:effectExtent l="19050" t="19050" r="17780" b="24765"/>
            <wp:docPr id="793615468" name="Immagine 1"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615468" name="Immagine 1" descr="Immagine che contiene testo, schermata, Carattere, linea&#10;&#10;Descrizione generata automaticamente"/>
                    <pic:cNvPicPr/>
                  </pic:nvPicPr>
                  <pic:blipFill>
                    <a:blip r:embed="rId84"/>
                    <a:stretch>
                      <a:fillRect/>
                    </a:stretch>
                  </pic:blipFill>
                  <pic:spPr>
                    <a:xfrm>
                      <a:off x="0" y="0"/>
                      <a:ext cx="6116320" cy="88963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1CC6F059" w14:textId="6EFCEEDC" w:rsidR="00E02CB5" w:rsidRDefault="00E02CB5" w:rsidP="00E02CB5">
      <w:pPr>
        <w:pStyle w:val="Didascalia"/>
        <w:jc w:val="center"/>
        <w:rPr>
          <w:sz w:val="22"/>
          <w:szCs w:val="22"/>
        </w:rPr>
      </w:pPr>
      <w:bookmarkStart w:id="67" w:name="_Toc155871178"/>
      <w:r>
        <w:t xml:space="preserve">Figura </w:t>
      </w:r>
      <w:r>
        <w:fldChar w:fldCharType="begin"/>
      </w:r>
      <w:r>
        <w:instrText>SEQ Figura \* ARABIC</w:instrText>
      </w:r>
      <w:r>
        <w:fldChar w:fldCharType="separate"/>
      </w:r>
      <w:r w:rsidR="00DA62F6">
        <w:rPr>
          <w:noProof/>
        </w:rPr>
        <w:t>39</w:t>
      </w:r>
      <w:r>
        <w:fldChar w:fldCharType="end"/>
      </w:r>
      <w:r>
        <w:t xml:space="preserve"> - Destinatari</w:t>
      </w:r>
      <w:bookmarkEnd w:id="67"/>
    </w:p>
    <w:p w14:paraId="0315CA37" w14:textId="77777777" w:rsidR="00AB5612" w:rsidRDefault="00AB5612" w:rsidP="00AB5612">
      <w:pPr>
        <w:pStyle w:val="TESTO"/>
        <w:rPr>
          <w:rFonts w:ascii="Arial" w:eastAsiaTheme="minorEastAsia" w:hAnsi="Arial" w:cstheme="minorBidi"/>
          <w:kern w:val="0"/>
          <w:sz w:val="22"/>
          <w:szCs w:val="22"/>
          <w:lang w:eastAsia="ja-JP"/>
        </w:rPr>
      </w:pPr>
    </w:p>
    <w:p w14:paraId="489BE9EC" w14:textId="0003F5A1" w:rsidR="00AB5612" w:rsidRPr="00AB5612" w:rsidRDefault="00AB5612" w:rsidP="00AB5612">
      <w:pPr>
        <w:pStyle w:val="TESTO"/>
      </w:pPr>
      <w:r w:rsidRPr="00AB5612">
        <w:rPr>
          <w:rFonts w:ascii="Arial" w:eastAsiaTheme="minorEastAsia" w:hAnsi="Arial" w:cstheme="minorBidi"/>
          <w:kern w:val="0"/>
          <w:sz w:val="22"/>
          <w:szCs w:val="22"/>
          <w:lang w:eastAsia="ja-JP"/>
        </w:rPr>
        <w:t xml:space="preserve">Per definire gli Operatori Economici Destinatari dell'Invito, cliccare sul comando </w:t>
      </w:r>
      <w:r w:rsidRPr="00AB5612">
        <w:rPr>
          <w:rFonts w:ascii="Arial" w:eastAsiaTheme="minorEastAsia" w:hAnsi="Arial" w:cstheme="minorBidi"/>
          <w:b/>
          <w:bCs/>
          <w:i/>
          <w:iCs/>
          <w:kern w:val="0"/>
          <w:sz w:val="22"/>
          <w:szCs w:val="22"/>
          <w:lang w:eastAsia="ja-JP"/>
        </w:rPr>
        <w:t>Criteri scelta fornitori</w:t>
      </w:r>
      <w:r w:rsidRPr="00AB5612">
        <w:rPr>
          <w:b/>
          <w:bCs/>
          <w:i/>
          <w:iCs/>
        </w:rPr>
        <w:t xml:space="preserve">. </w:t>
      </w:r>
      <w:r>
        <w:rPr>
          <w:rFonts w:ascii="Arial" w:eastAsiaTheme="minorEastAsia" w:hAnsi="Arial" w:cstheme="minorBidi"/>
          <w:kern w:val="0"/>
          <w:sz w:val="22"/>
          <w:szCs w:val="22"/>
          <w:lang w:eastAsia="ja-JP"/>
        </w:rPr>
        <w:t>Verrà mostrata una schermata dove sarà presente una tabella in cui sarà possibile inserire i criteri di ricerca.</w:t>
      </w:r>
    </w:p>
    <w:p w14:paraId="187C883B" w14:textId="77777777" w:rsidR="00AB5612" w:rsidRPr="00AB5612" w:rsidRDefault="00AB5612" w:rsidP="00AB5612">
      <w:pPr>
        <w:pStyle w:val="TESTO"/>
        <w:rPr>
          <w:rFonts w:ascii="Arial" w:eastAsiaTheme="minorEastAsia" w:hAnsi="Arial" w:cstheme="minorBidi"/>
          <w:kern w:val="0"/>
          <w:sz w:val="22"/>
          <w:szCs w:val="22"/>
          <w:lang w:eastAsia="ja-JP"/>
        </w:rPr>
      </w:pPr>
      <w:r w:rsidRPr="00AB5612">
        <w:rPr>
          <w:rFonts w:ascii="Arial" w:eastAsiaTheme="minorEastAsia" w:hAnsi="Arial" w:cstheme="minorBidi"/>
          <w:kern w:val="0"/>
          <w:sz w:val="22"/>
          <w:szCs w:val="22"/>
          <w:lang w:eastAsia="ja-JP"/>
        </w:rPr>
        <w:t xml:space="preserve">Di default, tale tabella presenterà una riga con l'impostazione del criterio "Elenco Classi Di Iscrizione" alimentato con tutte le Classi merceologiche selezionate nella Testata della Richiesta di Offerta. Effettuando la ricerca solo con questo criterio - cliccando sul comando </w:t>
      </w:r>
      <w:r w:rsidRPr="00AB5612">
        <w:rPr>
          <w:rFonts w:ascii="Arial" w:eastAsiaTheme="minorEastAsia" w:hAnsi="Arial" w:cstheme="minorBidi"/>
          <w:noProof/>
          <w:kern w:val="0"/>
          <w:sz w:val="22"/>
          <w:szCs w:val="22"/>
          <w:lang w:eastAsia="ja-JP"/>
        </w:rPr>
        <w:drawing>
          <wp:inline distT="0" distB="0" distL="0" distR="0" wp14:anchorId="0EA8CDA6" wp14:editId="7CE61339">
            <wp:extent cx="534838" cy="187075"/>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9049" cy="195543"/>
                    </a:xfrm>
                    <a:prstGeom prst="rect">
                      <a:avLst/>
                    </a:prstGeom>
                    <a:noFill/>
                    <a:ln>
                      <a:noFill/>
                    </a:ln>
                  </pic:spPr>
                </pic:pic>
              </a:graphicData>
            </a:graphic>
          </wp:inline>
        </w:drawing>
      </w:r>
      <w:r w:rsidRPr="00AB5612">
        <w:rPr>
          <w:rFonts w:ascii="Arial" w:eastAsiaTheme="minorEastAsia" w:hAnsi="Arial" w:cstheme="minorBidi"/>
          <w:kern w:val="0"/>
          <w:sz w:val="22"/>
          <w:szCs w:val="22"/>
          <w:lang w:eastAsia="ja-JP"/>
        </w:rPr>
        <w:t xml:space="preserve">- il sistema effettuerà la ricerca esclusivamente degli Operatori Economici abilitati a tutte le classi merceologiche indicate. </w:t>
      </w:r>
      <w:r>
        <w:rPr>
          <w:rFonts w:ascii="Arial" w:eastAsiaTheme="minorEastAsia" w:hAnsi="Arial" w:cstheme="minorBidi"/>
          <w:kern w:val="0"/>
          <w:sz w:val="22"/>
          <w:szCs w:val="22"/>
          <w:lang w:eastAsia="ja-JP"/>
        </w:rPr>
        <w:t xml:space="preserve">In alternativa, </w:t>
      </w:r>
      <w:r w:rsidRPr="00AB5612">
        <w:rPr>
          <w:rFonts w:ascii="Arial" w:eastAsiaTheme="minorEastAsia" w:hAnsi="Arial" w:cstheme="minorBidi"/>
          <w:kern w:val="0"/>
          <w:sz w:val="22"/>
          <w:szCs w:val="22"/>
          <w:lang w:eastAsia="ja-JP"/>
        </w:rPr>
        <w:t xml:space="preserve">Per aggiungere uno o più Criteri di Ricerca, cliccare sul comando </w:t>
      </w:r>
      <w:r w:rsidRPr="00AB5612">
        <w:rPr>
          <w:rFonts w:ascii="Arial" w:eastAsiaTheme="minorEastAsia" w:hAnsi="Arial" w:cstheme="minorBidi"/>
          <w:b/>
          <w:bCs/>
          <w:i/>
          <w:iCs/>
          <w:kern w:val="0"/>
          <w:sz w:val="22"/>
          <w:szCs w:val="22"/>
          <w:lang w:eastAsia="ja-JP"/>
        </w:rPr>
        <w:t>Aggiungi Riga</w:t>
      </w:r>
      <w:r w:rsidRPr="00AB5612">
        <w:rPr>
          <w:rFonts w:ascii="Arial" w:eastAsiaTheme="minorEastAsia" w:hAnsi="Arial" w:cstheme="minorBidi"/>
          <w:kern w:val="0"/>
          <w:sz w:val="22"/>
          <w:szCs w:val="22"/>
          <w:lang w:eastAsia="ja-JP"/>
        </w:rPr>
        <w:t>.</w:t>
      </w:r>
    </w:p>
    <w:p w14:paraId="7C830231" w14:textId="77777777" w:rsidR="00AB5612" w:rsidRPr="00AB5612" w:rsidRDefault="00AB5612" w:rsidP="00AB5612">
      <w:pPr>
        <w:pStyle w:val="TESTO"/>
        <w:rPr>
          <w:rFonts w:ascii="Arial" w:eastAsiaTheme="minorEastAsia" w:hAnsi="Arial" w:cstheme="minorBidi"/>
          <w:kern w:val="0"/>
          <w:sz w:val="22"/>
          <w:szCs w:val="22"/>
          <w:lang w:eastAsia="ja-JP"/>
        </w:rPr>
      </w:pPr>
      <w:r w:rsidRPr="00AB5612">
        <w:rPr>
          <w:rFonts w:ascii="Arial" w:eastAsiaTheme="minorEastAsia" w:hAnsi="Arial" w:cstheme="minorBidi"/>
          <w:kern w:val="0"/>
          <w:sz w:val="22"/>
          <w:szCs w:val="22"/>
          <w:lang w:eastAsia="ja-JP"/>
        </w:rPr>
        <w:t>Alla tabella Criteri di Ricerca verrà aggiunta una riga in cui sarà possibile indicare il nuovo criterio. È possibile inserire tutte le righe necessarie e combinare i criteri in modo da ottenere i filtri desiderati.</w:t>
      </w:r>
    </w:p>
    <w:p w14:paraId="3C302A7C" w14:textId="77777777" w:rsidR="00AB5612" w:rsidRDefault="00AB5612" w:rsidP="00AB5612">
      <w:pPr>
        <w:pStyle w:val="TESTO"/>
        <w:rPr>
          <w:rFonts w:ascii="Arial" w:eastAsiaTheme="minorEastAsia" w:hAnsi="Arial" w:cstheme="minorBidi"/>
          <w:kern w:val="0"/>
          <w:sz w:val="22"/>
          <w:szCs w:val="22"/>
          <w:lang w:eastAsia="ja-JP"/>
        </w:rPr>
      </w:pPr>
      <w:r w:rsidRPr="00AB5612">
        <w:rPr>
          <w:rFonts w:ascii="Arial" w:eastAsiaTheme="minorEastAsia" w:hAnsi="Arial" w:cstheme="minorBidi"/>
          <w:kern w:val="0"/>
          <w:sz w:val="22"/>
          <w:szCs w:val="22"/>
          <w:lang w:eastAsia="ja-JP"/>
        </w:rPr>
        <w:t>Predisposti tutti i criteri, cliccare sul comando</w:t>
      </w:r>
      <w:r w:rsidRPr="00540D42">
        <w:rPr>
          <w:rFonts w:ascii="Arial" w:eastAsiaTheme="minorEastAsia" w:hAnsi="Arial" w:cstheme="minorBidi"/>
          <w:kern w:val="0"/>
          <w:sz w:val="22"/>
          <w:szCs w:val="22"/>
          <w:lang w:eastAsia="ja-JP"/>
        </w:rPr>
        <w:t xml:space="preserve"> </w:t>
      </w:r>
      <w:r w:rsidRPr="00540D42">
        <w:rPr>
          <w:rFonts w:ascii="Arial" w:eastAsiaTheme="minorEastAsia" w:hAnsi="Arial" w:cstheme="minorBidi"/>
          <w:noProof/>
          <w:kern w:val="0"/>
          <w:sz w:val="22"/>
          <w:szCs w:val="22"/>
          <w:lang w:eastAsia="ja-JP"/>
        </w:rPr>
        <w:drawing>
          <wp:inline distT="0" distB="0" distL="0" distR="0" wp14:anchorId="1EDAAABE" wp14:editId="45D510BE">
            <wp:extent cx="491706" cy="189621"/>
            <wp:effectExtent l="0" t="0" r="3810" b="1270"/>
            <wp:docPr id="22590" name="Picture 2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7676" cy="195780"/>
                    </a:xfrm>
                    <a:prstGeom prst="rect">
                      <a:avLst/>
                    </a:prstGeom>
                    <a:noFill/>
                    <a:ln>
                      <a:noFill/>
                    </a:ln>
                  </pic:spPr>
                </pic:pic>
              </a:graphicData>
            </a:graphic>
          </wp:inline>
        </w:drawing>
      </w:r>
      <w:r w:rsidRPr="00540D42">
        <w:rPr>
          <w:rFonts w:ascii="Arial" w:eastAsiaTheme="minorEastAsia" w:hAnsi="Arial" w:cstheme="minorBidi"/>
          <w:kern w:val="0"/>
          <w:sz w:val="22"/>
          <w:szCs w:val="22"/>
          <w:lang w:eastAsia="ja-JP"/>
        </w:rPr>
        <w:t>.</w:t>
      </w:r>
    </w:p>
    <w:p w14:paraId="21DD6698" w14:textId="77777777" w:rsidR="00E02CB5" w:rsidRDefault="00E02CB5" w:rsidP="00E02CB5">
      <w:pPr>
        <w:pStyle w:val="TESTO"/>
        <w:keepNext/>
      </w:pPr>
      <w:r w:rsidRPr="00E02CB5">
        <w:rPr>
          <w:rFonts w:ascii="Arial" w:eastAsiaTheme="minorEastAsia" w:hAnsi="Arial" w:cstheme="minorBidi"/>
          <w:noProof/>
          <w:kern w:val="0"/>
          <w:sz w:val="22"/>
          <w:szCs w:val="22"/>
          <w:lang w:eastAsia="ja-JP"/>
        </w:rPr>
        <w:lastRenderedPageBreak/>
        <w:drawing>
          <wp:inline distT="0" distB="0" distL="0" distR="0" wp14:anchorId="4076C19D" wp14:editId="32C79A3C">
            <wp:extent cx="6116320" cy="2258060"/>
            <wp:effectExtent l="19050" t="19050" r="17780" b="27940"/>
            <wp:docPr id="584254625" name="Immagine 1" descr="Immagine che contiene testo, softwar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254625" name="Immagine 1" descr="Immagine che contiene testo, software, schermata&#10;&#10;Descrizione generata automaticamente"/>
                    <pic:cNvPicPr/>
                  </pic:nvPicPr>
                  <pic:blipFill>
                    <a:blip r:embed="rId87"/>
                    <a:stretch>
                      <a:fillRect/>
                    </a:stretch>
                  </pic:blipFill>
                  <pic:spPr>
                    <a:xfrm>
                      <a:off x="0" y="0"/>
                      <a:ext cx="6116320" cy="225806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1150EAFD" w14:textId="3805C29F" w:rsidR="00E02CB5" w:rsidRPr="00540D42" w:rsidRDefault="00E02CB5" w:rsidP="00E02CB5">
      <w:pPr>
        <w:pStyle w:val="Didascalia"/>
        <w:jc w:val="center"/>
        <w:rPr>
          <w:sz w:val="22"/>
          <w:szCs w:val="22"/>
        </w:rPr>
      </w:pPr>
      <w:bookmarkStart w:id="68" w:name="_Toc155871179"/>
      <w:r>
        <w:t xml:space="preserve">Figura </w:t>
      </w:r>
      <w:r>
        <w:fldChar w:fldCharType="begin"/>
      </w:r>
      <w:r>
        <w:instrText>SEQ Figura \* ARABIC</w:instrText>
      </w:r>
      <w:r>
        <w:fldChar w:fldCharType="separate"/>
      </w:r>
      <w:r w:rsidR="00DA62F6">
        <w:rPr>
          <w:noProof/>
        </w:rPr>
        <w:t>40</w:t>
      </w:r>
      <w:r>
        <w:fldChar w:fldCharType="end"/>
      </w:r>
      <w:r>
        <w:t xml:space="preserve"> - Criteri di ricerca</w:t>
      </w:r>
      <w:bookmarkEnd w:id="68"/>
    </w:p>
    <w:p w14:paraId="6838252E" w14:textId="77777777" w:rsidR="00540D42" w:rsidRPr="00540D42" w:rsidRDefault="00540D42" w:rsidP="00540D42">
      <w:pPr>
        <w:pStyle w:val="TESTO"/>
        <w:rPr>
          <w:rFonts w:ascii="Arial" w:eastAsiaTheme="minorEastAsia" w:hAnsi="Arial" w:cstheme="minorBidi"/>
          <w:kern w:val="0"/>
          <w:sz w:val="22"/>
          <w:szCs w:val="22"/>
          <w:lang w:eastAsia="ja-JP"/>
        </w:rPr>
      </w:pPr>
      <w:r w:rsidRPr="00540D42">
        <w:rPr>
          <w:rFonts w:ascii="Arial" w:eastAsiaTheme="minorEastAsia" w:hAnsi="Arial" w:cstheme="minorBidi"/>
          <w:kern w:val="0"/>
          <w:sz w:val="22"/>
          <w:szCs w:val="22"/>
          <w:lang w:eastAsia="ja-JP"/>
        </w:rPr>
        <w:t xml:space="preserve">Dalla tabella </w:t>
      </w:r>
      <w:r w:rsidRPr="00540D42">
        <w:rPr>
          <w:rFonts w:ascii="Arial" w:eastAsiaTheme="minorEastAsia" w:hAnsi="Arial" w:cstheme="minorBidi"/>
          <w:i/>
          <w:iCs/>
          <w:kern w:val="0"/>
          <w:sz w:val="22"/>
          <w:szCs w:val="22"/>
          <w:lang w:eastAsia="ja-JP"/>
        </w:rPr>
        <w:t>Elenco Operatori Economici</w:t>
      </w:r>
      <w:r w:rsidRPr="00540D42">
        <w:rPr>
          <w:rFonts w:ascii="Arial" w:eastAsiaTheme="minorEastAsia" w:hAnsi="Arial" w:cstheme="minorBidi"/>
          <w:kern w:val="0"/>
          <w:sz w:val="22"/>
          <w:szCs w:val="22"/>
          <w:lang w:eastAsia="ja-JP"/>
        </w:rPr>
        <w:t xml:space="preserve"> sarà possibile definire gli Operatori Economici da includere/escludere tra i Destinatari dell'Invito. Di default, tutti gli Operatori Economici individuati con la ricerca effettuata sono inclusi tra i Destinatari dell'Invito. Per escludere un Operatore Economico dai Destinatari, cliccare sul relativo comando </w:t>
      </w:r>
      <w:r w:rsidRPr="00540D42">
        <w:rPr>
          <w:rFonts w:ascii="Arial" w:eastAsiaTheme="minorEastAsia" w:hAnsi="Arial" w:cstheme="minorBidi"/>
          <w:noProof/>
          <w:kern w:val="0"/>
          <w:sz w:val="22"/>
          <w:szCs w:val="22"/>
          <w:lang w:eastAsia="ja-JP"/>
        </w:rPr>
        <w:drawing>
          <wp:inline distT="0" distB="0" distL="0" distR="0" wp14:anchorId="4CF754A4" wp14:editId="4776E5E1">
            <wp:extent cx="587565" cy="189697"/>
            <wp:effectExtent l="0" t="0" r="3175" b="1270"/>
            <wp:docPr id="22611" name="Picture 2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6628" cy="215223"/>
                    </a:xfrm>
                    <a:prstGeom prst="rect">
                      <a:avLst/>
                    </a:prstGeom>
                    <a:noFill/>
                    <a:ln>
                      <a:noFill/>
                    </a:ln>
                  </pic:spPr>
                </pic:pic>
              </a:graphicData>
            </a:graphic>
          </wp:inline>
        </w:drawing>
      </w:r>
      <w:r w:rsidRPr="00540D42">
        <w:rPr>
          <w:rFonts w:ascii="Arial" w:eastAsiaTheme="minorEastAsia" w:hAnsi="Arial" w:cstheme="minorBidi"/>
          <w:kern w:val="0"/>
          <w:sz w:val="22"/>
          <w:szCs w:val="22"/>
          <w:lang w:eastAsia="ja-JP"/>
        </w:rPr>
        <w:t xml:space="preserve"> e selezionare "</w:t>
      </w:r>
      <w:r w:rsidRPr="00540D42">
        <w:rPr>
          <w:rFonts w:ascii="Arial" w:eastAsiaTheme="minorEastAsia" w:hAnsi="Arial" w:cstheme="minorBidi"/>
          <w:b/>
          <w:bCs/>
          <w:kern w:val="0"/>
          <w:sz w:val="22"/>
          <w:szCs w:val="22"/>
          <w:lang w:eastAsia="ja-JP"/>
        </w:rPr>
        <w:t>Escludi</w:t>
      </w:r>
      <w:r w:rsidRPr="00540D42">
        <w:rPr>
          <w:rFonts w:ascii="Arial" w:eastAsiaTheme="minorEastAsia" w:hAnsi="Arial" w:cstheme="minorBidi"/>
          <w:kern w:val="0"/>
          <w:sz w:val="22"/>
          <w:szCs w:val="22"/>
          <w:lang w:eastAsia="ja-JP"/>
        </w:rPr>
        <w:t>".</w:t>
      </w:r>
    </w:p>
    <w:p w14:paraId="0E47C2CA" w14:textId="3D35F796" w:rsidR="00540D42" w:rsidRPr="00540D42" w:rsidRDefault="00540D42" w:rsidP="00540D42">
      <w:pPr>
        <w:pStyle w:val="TESTO"/>
        <w:rPr>
          <w:rFonts w:ascii="Arial" w:eastAsiaTheme="minorEastAsia" w:hAnsi="Arial" w:cstheme="minorBidi"/>
          <w:kern w:val="0"/>
          <w:sz w:val="22"/>
          <w:szCs w:val="22"/>
          <w:lang w:eastAsia="ja-JP"/>
        </w:rPr>
      </w:pPr>
      <w:r w:rsidRPr="00540D42">
        <w:rPr>
          <w:rFonts w:ascii="Arial" w:eastAsiaTheme="minorEastAsia" w:hAnsi="Arial" w:cstheme="minorBidi"/>
          <w:kern w:val="0"/>
          <w:sz w:val="22"/>
          <w:szCs w:val="22"/>
          <w:lang w:eastAsia="ja-JP"/>
        </w:rPr>
        <w:t xml:space="preserve">Per selezionare gli Operatori Economici da includere/escludere tra i Destinatari dell'Invito attraverso lo strumento Excel, nella schermata Ricerca Operatori Economici, cliccare sul comando </w:t>
      </w:r>
      <w:r w:rsidRPr="00540D42">
        <w:rPr>
          <w:rFonts w:ascii="Arial" w:eastAsiaTheme="minorEastAsia" w:hAnsi="Arial" w:cstheme="minorBidi"/>
          <w:b/>
          <w:bCs/>
          <w:i/>
          <w:iCs/>
          <w:kern w:val="0"/>
          <w:sz w:val="22"/>
          <w:szCs w:val="22"/>
          <w:lang w:eastAsia="ja-JP"/>
        </w:rPr>
        <w:t>Esporta OE</w:t>
      </w:r>
      <w:r w:rsidRPr="00540D42">
        <w:rPr>
          <w:rFonts w:ascii="Arial" w:eastAsiaTheme="minorEastAsia" w:hAnsi="Arial" w:cstheme="minorBidi"/>
          <w:kern w:val="0"/>
          <w:sz w:val="22"/>
          <w:szCs w:val="22"/>
          <w:lang w:eastAsia="ja-JP"/>
        </w:rPr>
        <w:t xml:space="preserve"> presente nella toolbar posta sopra alla tabella Elenco Operatori Economici.</w:t>
      </w:r>
    </w:p>
    <w:p w14:paraId="2FB88873" w14:textId="720889C9" w:rsidR="00AB5612" w:rsidRDefault="00540D42" w:rsidP="00540D42">
      <w:pPr>
        <w:pStyle w:val="TESTO"/>
        <w:rPr>
          <w:rFonts w:ascii="Arial" w:eastAsiaTheme="minorEastAsia" w:hAnsi="Arial" w:cstheme="minorBidi"/>
          <w:kern w:val="0"/>
          <w:sz w:val="22"/>
          <w:szCs w:val="22"/>
          <w:lang w:eastAsia="ja-JP"/>
        </w:rPr>
      </w:pPr>
      <w:r w:rsidRPr="00540D42">
        <w:rPr>
          <w:rFonts w:ascii="Arial" w:eastAsiaTheme="minorEastAsia" w:hAnsi="Arial" w:cstheme="minorBidi"/>
          <w:kern w:val="0"/>
          <w:sz w:val="22"/>
          <w:szCs w:val="22"/>
          <w:lang w:eastAsia="ja-JP"/>
        </w:rPr>
        <w:t>Definito l'elenco degli Operatori Economici, per importare il file .</w:t>
      </w:r>
      <w:proofErr w:type="spellStart"/>
      <w:r w:rsidRPr="00540D42">
        <w:rPr>
          <w:rFonts w:ascii="Arial" w:eastAsiaTheme="minorEastAsia" w:hAnsi="Arial" w:cstheme="minorBidi"/>
          <w:kern w:val="0"/>
          <w:sz w:val="22"/>
          <w:szCs w:val="22"/>
          <w:lang w:eastAsia="ja-JP"/>
        </w:rPr>
        <w:t>xlsx</w:t>
      </w:r>
      <w:proofErr w:type="spellEnd"/>
      <w:r w:rsidRPr="00540D42">
        <w:rPr>
          <w:rFonts w:ascii="Arial" w:eastAsiaTheme="minorEastAsia" w:hAnsi="Arial" w:cstheme="minorBidi"/>
          <w:kern w:val="0"/>
          <w:sz w:val="22"/>
          <w:szCs w:val="22"/>
          <w:lang w:eastAsia="ja-JP"/>
        </w:rPr>
        <w:t xml:space="preserve"> a sistema, cliccare sul comando Importa selezione OE e selezionare il file dal proprio computer.</w:t>
      </w:r>
    </w:p>
    <w:p w14:paraId="43BC8AE3" w14:textId="77777777" w:rsidR="00540D42" w:rsidRPr="00540D42" w:rsidRDefault="00540D42" w:rsidP="00540D42">
      <w:pPr>
        <w:pStyle w:val="TESTO"/>
        <w:rPr>
          <w:rFonts w:ascii="Arial" w:eastAsiaTheme="minorEastAsia" w:hAnsi="Arial" w:cstheme="minorBidi"/>
          <w:kern w:val="0"/>
          <w:sz w:val="22"/>
          <w:szCs w:val="22"/>
          <w:lang w:eastAsia="ja-JP"/>
        </w:rPr>
      </w:pPr>
      <w:r w:rsidRPr="00540D42">
        <w:rPr>
          <w:rFonts w:ascii="Arial" w:eastAsiaTheme="minorEastAsia" w:hAnsi="Arial" w:cstheme="minorBidi"/>
          <w:kern w:val="0"/>
          <w:sz w:val="22"/>
          <w:szCs w:val="22"/>
          <w:lang w:eastAsia="ja-JP"/>
        </w:rPr>
        <w:t xml:space="preserve">Definito l'elenco degli Operatori Economici destinatari dell'Invito, cliccare sul comando </w:t>
      </w:r>
      <w:r w:rsidRPr="00540D42">
        <w:rPr>
          <w:rFonts w:ascii="Arial" w:eastAsiaTheme="minorEastAsia" w:hAnsi="Arial" w:cstheme="minorBidi"/>
          <w:b/>
          <w:bCs/>
          <w:i/>
          <w:iCs/>
          <w:kern w:val="0"/>
          <w:sz w:val="22"/>
          <w:szCs w:val="22"/>
          <w:lang w:eastAsia="ja-JP"/>
        </w:rPr>
        <w:t>Conferma</w:t>
      </w:r>
      <w:r w:rsidRPr="00540D42">
        <w:rPr>
          <w:rFonts w:ascii="Arial" w:eastAsiaTheme="minorEastAsia" w:hAnsi="Arial" w:cstheme="minorBidi"/>
          <w:kern w:val="0"/>
          <w:sz w:val="22"/>
          <w:szCs w:val="22"/>
          <w:lang w:eastAsia="ja-JP"/>
        </w:rPr>
        <w:t xml:space="preserve"> posizionato nella toolbar in alto nella schermata e successivamente su </w:t>
      </w:r>
      <w:r w:rsidRPr="00540D42">
        <w:rPr>
          <w:rFonts w:ascii="Arial" w:eastAsiaTheme="minorEastAsia" w:hAnsi="Arial" w:cstheme="minorBidi"/>
          <w:b/>
          <w:bCs/>
          <w:i/>
          <w:iCs/>
          <w:kern w:val="0"/>
          <w:sz w:val="22"/>
          <w:szCs w:val="22"/>
          <w:lang w:eastAsia="ja-JP"/>
        </w:rPr>
        <w:t>Chiudi</w:t>
      </w:r>
      <w:r w:rsidRPr="00540D42">
        <w:rPr>
          <w:rFonts w:ascii="Arial" w:eastAsiaTheme="minorEastAsia" w:hAnsi="Arial" w:cstheme="minorBidi"/>
          <w:kern w:val="0"/>
          <w:sz w:val="22"/>
          <w:szCs w:val="22"/>
          <w:lang w:eastAsia="ja-JP"/>
        </w:rPr>
        <w:t xml:space="preserve"> per tornare alla videata precedente.</w:t>
      </w:r>
    </w:p>
    <w:p w14:paraId="308043FA" w14:textId="77777777" w:rsidR="00540D42" w:rsidRDefault="00540D42" w:rsidP="00540D42">
      <w:pPr>
        <w:pStyle w:val="TESTO"/>
        <w:rPr>
          <w:rFonts w:ascii="Arial" w:eastAsiaTheme="minorEastAsia" w:hAnsi="Arial" w:cstheme="minorBidi"/>
          <w:kern w:val="0"/>
          <w:sz w:val="22"/>
          <w:szCs w:val="22"/>
          <w:lang w:eastAsia="ja-JP"/>
        </w:rPr>
      </w:pPr>
    </w:p>
    <w:p w14:paraId="61B163CC" w14:textId="6EC397E3" w:rsidR="00540D42" w:rsidRDefault="00540D42" w:rsidP="00540D42">
      <w:pPr>
        <w:pStyle w:val="Titolo2"/>
      </w:pPr>
      <w:bookmarkStart w:id="69" w:name="_Toc155871207"/>
      <w:r>
        <w:t>Allegati, rettifiche, proroghe…</w:t>
      </w:r>
      <w:bookmarkEnd w:id="69"/>
    </w:p>
    <w:p w14:paraId="1941CE28" w14:textId="204295A7" w:rsidR="00540D42" w:rsidRPr="00540D42" w:rsidRDefault="00540D42" w:rsidP="00540D42">
      <w:pPr>
        <w:pStyle w:val="TESTO"/>
        <w:rPr>
          <w:rFonts w:ascii="Arial" w:eastAsiaTheme="minorEastAsia" w:hAnsi="Arial" w:cstheme="minorBidi"/>
          <w:kern w:val="0"/>
          <w:sz w:val="22"/>
          <w:szCs w:val="22"/>
          <w:lang w:eastAsia="ja-JP"/>
        </w:rPr>
      </w:pPr>
      <w:r w:rsidRPr="00540D42">
        <w:rPr>
          <w:rFonts w:ascii="Arial" w:eastAsiaTheme="minorEastAsia" w:hAnsi="Arial" w:cstheme="minorBidi"/>
          <w:kern w:val="0"/>
          <w:sz w:val="22"/>
          <w:szCs w:val="22"/>
          <w:lang w:eastAsia="ja-JP"/>
        </w:rPr>
        <w:t xml:space="preserve">Nella sezione Allegati Rettifiche, Proroghe… è possibile visualizzare tutti gli allegati di eventuali Rettifiche, Proroghe e Revoche effettuate a sistema in relazione alla richiesta di offerta pubblicata. Durante la fase di indizione della </w:t>
      </w:r>
      <w:proofErr w:type="spellStart"/>
      <w:r w:rsidRPr="00540D42">
        <w:rPr>
          <w:rFonts w:ascii="Arial" w:eastAsiaTheme="minorEastAsia" w:hAnsi="Arial" w:cstheme="minorBidi"/>
          <w:kern w:val="0"/>
          <w:sz w:val="22"/>
          <w:szCs w:val="22"/>
          <w:lang w:eastAsia="ja-JP"/>
        </w:rPr>
        <w:t>RdO</w:t>
      </w:r>
      <w:proofErr w:type="spellEnd"/>
      <w:r w:rsidRPr="00540D42">
        <w:rPr>
          <w:rFonts w:ascii="Arial" w:eastAsiaTheme="minorEastAsia" w:hAnsi="Arial" w:cstheme="minorBidi"/>
          <w:kern w:val="0"/>
          <w:sz w:val="22"/>
          <w:szCs w:val="22"/>
          <w:lang w:eastAsia="ja-JP"/>
        </w:rPr>
        <w:t>, e dunque di predisposizione delle varie sezioni di cui essa si compo</w:t>
      </w:r>
      <w:r>
        <w:rPr>
          <w:rFonts w:ascii="Arial" w:eastAsiaTheme="minorEastAsia" w:hAnsi="Arial" w:cstheme="minorBidi"/>
          <w:kern w:val="0"/>
          <w:sz w:val="22"/>
          <w:szCs w:val="22"/>
          <w:lang w:eastAsia="ja-JP"/>
        </w:rPr>
        <w:t>ne</w:t>
      </w:r>
      <w:r w:rsidRPr="00540D42">
        <w:rPr>
          <w:rFonts w:ascii="Arial" w:eastAsiaTheme="minorEastAsia" w:hAnsi="Arial" w:cstheme="minorBidi"/>
          <w:kern w:val="0"/>
          <w:sz w:val="22"/>
          <w:szCs w:val="22"/>
          <w:lang w:eastAsia="ja-JP"/>
        </w:rPr>
        <w:t>, la sezione Allegati Rettifiche, Proroghe... risulterà vuota, come mostrato dall'immagine che segue:</w:t>
      </w:r>
    </w:p>
    <w:p w14:paraId="23649312" w14:textId="77777777" w:rsidR="00E02CB5" w:rsidRDefault="00E02CB5" w:rsidP="00E02CB5">
      <w:pPr>
        <w:keepNext/>
      </w:pPr>
      <w:r w:rsidRPr="00E02CB5">
        <w:rPr>
          <w:noProof/>
        </w:rPr>
        <w:lastRenderedPageBreak/>
        <w:drawing>
          <wp:inline distT="0" distB="0" distL="0" distR="0" wp14:anchorId="4FBB94DC" wp14:editId="4E99A438">
            <wp:extent cx="6116320" cy="899795"/>
            <wp:effectExtent l="19050" t="19050" r="17780" b="14605"/>
            <wp:docPr id="771167549" name="Immagine 1" descr="Immagine che contiene testo,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167549" name="Immagine 1" descr="Immagine che contiene testo, schermata, Carattere&#10;&#10;Descrizione generata automaticamente"/>
                    <pic:cNvPicPr/>
                  </pic:nvPicPr>
                  <pic:blipFill>
                    <a:blip r:embed="rId89"/>
                    <a:stretch>
                      <a:fillRect/>
                    </a:stretch>
                  </pic:blipFill>
                  <pic:spPr>
                    <a:xfrm>
                      <a:off x="0" y="0"/>
                      <a:ext cx="6116320" cy="89979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F316065" w14:textId="61BEED2F" w:rsidR="00540D42" w:rsidRDefault="00E02CB5" w:rsidP="00E02CB5">
      <w:pPr>
        <w:pStyle w:val="Didascalia"/>
        <w:jc w:val="center"/>
      </w:pPr>
      <w:bookmarkStart w:id="70" w:name="_Toc155871180"/>
      <w:r>
        <w:t xml:space="preserve">Figura </w:t>
      </w:r>
      <w:r>
        <w:fldChar w:fldCharType="begin"/>
      </w:r>
      <w:r>
        <w:instrText>SEQ Figura \* ARABIC</w:instrText>
      </w:r>
      <w:r>
        <w:fldChar w:fldCharType="separate"/>
      </w:r>
      <w:r w:rsidR="00DA62F6">
        <w:rPr>
          <w:noProof/>
        </w:rPr>
        <w:t>41</w:t>
      </w:r>
      <w:r>
        <w:fldChar w:fldCharType="end"/>
      </w:r>
      <w:r>
        <w:t xml:space="preserve"> - Allegati, rettifiche</w:t>
      </w:r>
      <w:bookmarkEnd w:id="70"/>
    </w:p>
    <w:p w14:paraId="773F1588" w14:textId="2A61D1A4" w:rsidR="00540D42" w:rsidRPr="00E02CB5" w:rsidRDefault="00540D42" w:rsidP="00540D42">
      <w:pPr>
        <w:pStyle w:val="TESTO"/>
        <w:rPr>
          <w:rFonts w:ascii="Arial" w:eastAsiaTheme="minorEastAsia" w:hAnsi="Arial" w:cstheme="minorBidi"/>
          <w:kern w:val="0"/>
          <w:sz w:val="22"/>
          <w:szCs w:val="22"/>
          <w:lang w:eastAsia="ja-JP"/>
        </w:rPr>
      </w:pPr>
      <w:r w:rsidRPr="00E02CB5">
        <w:rPr>
          <w:rFonts w:ascii="Arial" w:eastAsiaTheme="minorEastAsia" w:hAnsi="Arial" w:cstheme="minorBidi"/>
          <w:kern w:val="0"/>
          <w:sz w:val="22"/>
          <w:szCs w:val="22"/>
          <w:lang w:eastAsia="ja-JP"/>
        </w:rPr>
        <w:t>Pubblicata la richiesta di offerta, la sezione verrà alimentata automaticamente con tutti gli allegati di eventuali Rettifiche, Proroghe e Revoche effettuate</w:t>
      </w:r>
      <w:r w:rsidR="00E02CB5">
        <w:rPr>
          <w:rFonts w:ascii="Arial" w:eastAsiaTheme="minorEastAsia" w:hAnsi="Arial" w:cstheme="minorBidi"/>
          <w:kern w:val="0"/>
          <w:sz w:val="22"/>
          <w:szCs w:val="22"/>
          <w:lang w:eastAsia="ja-JP"/>
        </w:rPr>
        <w:t>.</w:t>
      </w:r>
    </w:p>
    <w:p w14:paraId="38DC51E8" w14:textId="77777777" w:rsidR="00540D42" w:rsidRDefault="00540D42" w:rsidP="00540D42"/>
    <w:p w14:paraId="53F38F75" w14:textId="528FEDA6" w:rsidR="00540D42" w:rsidRDefault="00540D42" w:rsidP="00540D42">
      <w:pPr>
        <w:pStyle w:val="Titolo1"/>
      </w:pPr>
      <w:bookmarkStart w:id="71" w:name="_Toc155871208"/>
      <w:r>
        <w:t>Consultazione richiesta di offerta</w:t>
      </w:r>
      <w:bookmarkEnd w:id="71"/>
    </w:p>
    <w:p w14:paraId="313FF2EE" w14:textId="77777777" w:rsidR="00540D42" w:rsidRPr="00540D42" w:rsidRDefault="00540D42" w:rsidP="00540D42">
      <w:pPr>
        <w:pStyle w:val="TESTO"/>
        <w:rPr>
          <w:rFonts w:ascii="Arial" w:eastAsiaTheme="minorEastAsia" w:hAnsi="Arial" w:cstheme="minorBidi"/>
          <w:kern w:val="0"/>
          <w:sz w:val="22"/>
          <w:szCs w:val="22"/>
          <w:lang w:eastAsia="ja-JP"/>
        </w:rPr>
      </w:pPr>
      <w:r w:rsidRPr="00540D42">
        <w:rPr>
          <w:rFonts w:ascii="Arial" w:eastAsiaTheme="minorEastAsia" w:hAnsi="Arial" w:cstheme="minorBidi"/>
          <w:kern w:val="0"/>
          <w:sz w:val="22"/>
          <w:szCs w:val="22"/>
          <w:lang w:eastAsia="ja-JP"/>
        </w:rPr>
        <w:t>Il presente paragrafo mostra le indicazioni per la visualizzazione e gestione della richiesta di offerta con stato “In lavorazione” e/o pubblicata nonché della relativa documentazione.</w:t>
      </w:r>
    </w:p>
    <w:p w14:paraId="7D576681" w14:textId="77777777" w:rsidR="00540D42" w:rsidRPr="00540D42" w:rsidRDefault="00540D42" w:rsidP="00540D42">
      <w:pPr>
        <w:pStyle w:val="TESTO"/>
        <w:rPr>
          <w:rFonts w:ascii="Arial" w:eastAsiaTheme="minorEastAsia" w:hAnsi="Arial" w:cstheme="minorBidi"/>
          <w:kern w:val="0"/>
          <w:sz w:val="22"/>
          <w:szCs w:val="22"/>
          <w:lang w:eastAsia="ja-JP"/>
        </w:rPr>
      </w:pPr>
      <w:r w:rsidRPr="00540D42">
        <w:rPr>
          <w:rFonts w:ascii="Arial" w:eastAsiaTheme="minorEastAsia" w:hAnsi="Arial" w:cstheme="minorBidi"/>
          <w:kern w:val="0"/>
          <w:sz w:val="22"/>
          <w:szCs w:val="22"/>
          <w:lang w:eastAsia="ja-JP"/>
        </w:rPr>
        <w:t xml:space="preserve">ATTENZIONE: l’accesso a tale funzionalità è consentito solo se, in fase di indizione della </w:t>
      </w:r>
      <w:proofErr w:type="spellStart"/>
      <w:r w:rsidRPr="00540D42">
        <w:rPr>
          <w:rFonts w:ascii="Arial" w:eastAsiaTheme="minorEastAsia" w:hAnsi="Arial" w:cstheme="minorBidi"/>
          <w:kern w:val="0"/>
          <w:sz w:val="22"/>
          <w:szCs w:val="22"/>
          <w:lang w:eastAsia="ja-JP"/>
        </w:rPr>
        <w:t>RdO</w:t>
      </w:r>
      <w:proofErr w:type="spellEnd"/>
      <w:r w:rsidRPr="00540D42">
        <w:rPr>
          <w:rFonts w:ascii="Arial" w:eastAsiaTheme="minorEastAsia" w:hAnsi="Arial" w:cstheme="minorBidi"/>
          <w:kern w:val="0"/>
          <w:sz w:val="22"/>
          <w:szCs w:val="22"/>
          <w:lang w:eastAsia="ja-JP"/>
        </w:rPr>
        <w:t>, alla propria utenza è stato assegnato il ruolo "</w:t>
      </w:r>
      <w:r w:rsidRPr="00540D42">
        <w:rPr>
          <w:rFonts w:ascii="Arial" w:eastAsiaTheme="minorEastAsia" w:hAnsi="Arial" w:cstheme="minorBidi"/>
          <w:b/>
          <w:bCs/>
          <w:kern w:val="0"/>
          <w:sz w:val="22"/>
          <w:szCs w:val="22"/>
          <w:lang w:eastAsia="ja-JP"/>
        </w:rPr>
        <w:t>Bando/Inviti</w:t>
      </w:r>
      <w:r w:rsidRPr="00540D42">
        <w:rPr>
          <w:rFonts w:ascii="Arial" w:eastAsiaTheme="minorEastAsia" w:hAnsi="Arial" w:cstheme="minorBidi"/>
          <w:kern w:val="0"/>
          <w:sz w:val="22"/>
          <w:szCs w:val="22"/>
          <w:lang w:eastAsia="ja-JP"/>
        </w:rPr>
        <w:t>" " o “</w:t>
      </w:r>
      <w:r w:rsidRPr="00540D42">
        <w:rPr>
          <w:rFonts w:ascii="Arial" w:eastAsiaTheme="minorEastAsia" w:hAnsi="Arial" w:cstheme="minorBidi"/>
          <w:b/>
          <w:bCs/>
          <w:kern w:val="0"/>
          <w:sz w:val="22"/>
          <w:szCs w:val="22"/>
          <w:lang w:eastAsia="ja-JP"/>
        </w:rPr>
        <w:t>Referente Tecnico</w:t>
      </w:r>
      <w:r w:rsidRPr="00540D42">
        <w:rPr>
          <w:rFonts w:ascii="Arial" w:eastAsiaTheme="minorEastAsia" w:hAnsi="Arial" w:cstheme="minorBidi"/>
          <w:kern w:val="0"/>
          <w:sz w:val="22"/>
          <w:szCs w:val="22"/>
          <w:lang w:eastAsia="ja-JP"/>
        </w:rPr>
        <w:t>” nella sezione Riferimenti.</w:t>
      </w:r>
    </w:p>
    <w:p w14:paraId="49789C42" w14:textId="3D52E502" w:rsidR="00540D42" w:rsidRDefault="00DA62F6" w:rsidP="00540D42">
      <w:pPr>
        <w:pStyle w:val="TESTO"/>
        <w:rPr>
          <w:rFonts w:ascii="Arial" w:eastAsiaTheme="minorEastAsia" w:hAnsi="Arial" w:cstheme="minorBidi"/>
          <w:kern w:val="0"/>
          <w:sz w:val="22"/>
          <w:szCs w:val="22"/>
          <w:lang w:eastAsia="ja-JP"/>
        </w:rPr>
      </w:pPr>
      <w:r>
        <w:rPr>
          <w:noProof/>
        </w:rPr>
        <mc:AlternateContent>
          <mc:Choice Requires="wps">
            <w:drawing>
              <wp:anchor distT="0" distB="0" distL="114300" distR="114300" simplePos="0" relativeHeight="251682816" behindDoc="0" locked="0" layoutInCell="1" allowOverlap="1" wp14:anchorId="302850AC" wp14:editId="1D51BD22">
                <wp:simplePos x="0" y="0"/>
                <wp:positionH relativeFrom="column">
                  <wp:posOffset>1848485</wp:posOffset>
                </wp:positionH>
                <wp:positionV relativeFrom="paragraph">
                  <wp:posOffset>1201420</wp:posOffset>
                </wp:positionV>
                <wp:extent cx="2419350" cy="635"/>
                <wp:effectExtent l="0" t="0" r="0" b="0"/>
                <wp:wrapTopAndBottom/>
                <wp:docPr id="297375278" name="Casella di testo 1"/>
                <wp:cNvGraphicFramePr/>
                <a:graphic xmlns:a="http://schemas.openxmlformats.org/drawingml/2006/main">
                  <a:graphicData uri="http://schemas.microsoft.com/office/word/2010/wordprocessingShape">
                    <wps:wsp>
                      <wps:cNvSpPr txBox="1"/>
                      <wps:spPr>
                        <a:xfrm>
                          <a:off x="0" y="0"/>
                          <a:ext cx="2419350" cy="635"/>
                        </a:xfrm>
                        <a:prstGeom prst="rect">
                          <a:avLst/>
                        </a:prstGeom>
                        <a:solidFill>
                          <a:prstClr val="white"/>
                        </a:solidFill>
                        <a:ln>
                          <a:noFill/>
                        </a:ln>
                      </wps:spPr>
                      <wps:txbx>
                        <w:txbxContent>
                          <w:p w14:paraId="45EAD02B" w14:textId="462D9066" w:rsidR="00DA62F6" w:rsidRPr="0041421B" w:rsidRDefault="00DA62F6" w:rsidP="00DA62F6">
                            <w:pPr>
                              <w:pStyle w:val="Didascalia"/>
                              <w:jc w:val="center"/>
                              <w:rPr>
                                <w:sz w:val="22"/>
                                <w:szCs w:val="22"/>
                              </w:rPr>
                            </w:pPr>
                            <w:bookmarkStart w:id="72" w:name="_Toc155871181"/>
                            <w:r>
                              <w:t xml:space="preserve">Figura </w:t>
                            </w:r>
                            <w:r>
                              <w:fldChar w:fldCharType="begin"/>
                            </w:r>
                            <w:r>
                              <w:instrText>SEQ Figura \* ARABIC</w:instrText>
                            </w:r>
                            <w:r>
                              <w:fldChar w:fldCharType="separate"/>
                            </w:r>
                            <w:r>
                              <w:rPr>
                                <w:noProof/>
                              </w:rPr>
                              <w:t>42</w:t>
                            </w:r>
                            <w:r>
                              <w:fldChar w:fldCharType="end"/>
                            </w:r>
                            <w:r>
                              <w:t xml:space="preserve"> - Consultazione </w:t>
                            </w:r>
                            <w:proofErr w:type="spellStart"/>
                            <w:r>
                              <w:t>RdO</w:t>
                            </w:r>
                            <w:bookmarkEnd w:id="72"/>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2850AC" id="_x0000_s1032" type="#_x0000_t202" style="position:absolute;left:0;text-align:left;margin-left:145.55pt;margin-top:94.6pt;width:190.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" stroked="f">
                <v:textbox style="mso-fit-shape-to-text:t" inset="0,0,0,0">
                  <w:txbxContent>
                    <w:p w14:paraId="45EAD02B" w14:textId="462D9066" w:rsidR="00DA62F6" w:rsidRPr="0041421B" w:rsidRDefault="00DA62F6" w:rsidP="00DA62F6">
                      <w:pPr>
                        <w:pStyle w:val="Didascalia"/>
                        <w:jc w:val="center"/>
                        <w:rPr>
                          <w:sz w:val="22"/>
                          <w:szCs w:val="22"/>
                        </w:rPr>
                      </w:pPr>
                      <w:bookmarkStart w:id="73" w:name="_Toc155871181"/>
                      <w:r>
                        <w:t xml:space="preserve">Figura </w:t>
                      </w:r>
                      <w:r>
                        <w:fldChar w:fldCharType="begin"/>
                      </w:r>
                      <w:r>
                        <w:instrText>SEQ Figura \* ARABIC</w:instrText>
                      </w:r>
                      <w:r>
                        <w:fldChar w:fldCharType="separate"/>
                      </w:r>
                      <w:r>
                        <w:rPr>
                          <w:noProof/>
                        </w:rPr>
                        <w:t>42</w:t>
                      </w:r>
                      <w:r>
                        <w:fldChar w:fldCharType="end"/>
                      </w:r>
                      <w:r>
                        <w:t xml:space="preserve"> - Consultazione </w:t>
                      </w:r>
                      <w:proofErr w:type="spellStart"/>
                      <w:r>
                        <w:t>RdO</w:t>
                      </w:r>
                      <w:bookmarkEnd w:id="73"/>
                      <w:proofErr w:type="spellEnd"/>
                    </w:p>
                  </w:txbxContent>
                </v:textbox>
                <w10:wrap type="topAndBottom"/>
              </v:shape>
            </w:pict>
          </mc:Fallback>
        </mc:AlternateContent>
      </w:r>
      <w:r w:rsidRPr="00DA62F6">
        <w:rPr>
          <w:rFonts w:ascii="Arial" w:eastAsiaTheme="minorEastAsia" w:hAnsi="Arial" w:cstheme="minorBidi"/>
          <w:noProof/>
          <w:kern w:val="0"/>
          <w:sz w:val="22"/>
          <w:szCs w:val="22"/>
          <w:lang w:eastAsia="ja-JP"/>
        </w:rPr>
        <w:drawing>
          <wp:anchor distT="0" distB="0" distL="114300" distR="114300" simplePos="0" relativeHeight="251680768" behindDoc="0" locked="0" layoutInCell="1" allowOverlap="1" wp14:anchorId="54A17A99" wp14:editId="6D9E67A4">
            <wp:simplePos x="0" y="0"/>
            <wp:positionH relativeFrom="margin">
              <wp:align>center</wp:align>
            </wp:positionH>
            <wp:positionV relativeFrom="paragraph">
              <wp:posOffset>522074</wp:posOffset>
            </wp:positionV>
            <wp:extent cx="2419474" cy="622332"/>
            <wp:effectExtent l="19050" t="19050" r="19050" b="25400"/>
            <wp:wrapTopAndBottom/>
            <wp:docPr id="1362144977" name="Immagine 1" descr="Immagine che contiene testo, schermata, Carattere, Mar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144977" name="Immagine 1" descr="Immagine che contiene testo, schermata, Carattere, Marchio&#10;&#10;Descrizione generata automaticamente"/>
                    <pic:cNvPicPr/>
                  </pic:nvPicPr>
                  <pic:blipFill>
                    <a:blip r:embed="rId90"/>
                    <a:stretch>
                      <a:fillRect/>
                    </a:stretch>
                  </pic:blipFill>
                  <pic:spPr>
                    <a:xfrm>
                      <a:off x="0" y="0"/>
                      <a:ext cx="2419474" cy="622332"/>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anchor>
        </w:drawing>
      </w:r>
      <w:r w:rsidR="00540D42" w:rsidRPr="00540D42">
        <w:rPr>
          <w:rFonts w:ascii="Arial" w:eastAsiaTheme="minorEastAsia" w:hAnsi="Arial" w:cstheme="minorBidi"/>
          <w:kern w:val="0"/>
          <w:sz w:val="22"/>
          <w:szCs w:val="22"/>
          <w:lang w:eastAsia="ja-JP"/>
        </w:rPr>
        <w:t xml:space="preserve">Per consultare una richiesta di offerta, effettuato l'accesso alla propria Area Riservata, cliccare sul gruppo funzionale </w:t>
      </w:r>
      <w:r w:rsidR="00540D42" w:rsidRPr="00540D42">
        <w:rPr>
          <w:rFonts w:ascii="Arial" w:eastAsiaTheme="minorEastAsia" w:hAnsi="Arial" w:cstheme="minorBidi"/>
          <w:b/>
          <w:bCs/>
          <w:kern w:val="0"/>
          <w:sz w:val="22"/>
          <w:szCs w:val="22"/>
          <w:lang w:eastAsia="ja-JP"/>
        </w:rPr>
        <w:t xml:space="preserve">Gestione </w:t>
      </w:r>
      <w:proofErr w:type="spellStart"/>
      <w:r w:rsidR="00540D42" w:rsidRPr="00540D42">
        <w:rPr>
          <w:rFonts w:ascii="Arial" w:eastAsiaTheme="minorEastAsia" w:hAnsi="Arial" w:cstheme="minorBidi"/>
          <w:b/>
          <w:bCs/>
          <w:kern w:val="0"/>
          <w:sz w:val="22"/>
          <w:szCs w:val="22"/>
          <w:lang w:eastAsia="ja-JP"/>
        </w:rPr>
        <w:t>RdO</w:t>
      </w:r>
      <w:proofErr w:type="spellEnd"/>
      <w:r w:rsidR="00540D42" w:rsidRPr="00540D42">
        <w:rPr>
          <w:rFonts w:ascii="Arial" w:eastAsiaTheme="minorEastAsia" w:hAnsi="Arial" w:cstheme="minorBidi"/>
          <w:kern w:val="0"/>
          <w:sz w:val="22"/>
          <w:szCs w:val="22"/>
          <w:lang w:eastAsia="ja-JP"/>
        </w:rPr>
        <w:t xml:space="preserve"> e successivamente sulla voce che </w:t>
      </w:r>
      <w:r w:rsidR="00540D42" w:rsidRPr="00540D42">
        <w:rPr>
          <w:rFonts w:ascii="Arial" w:eastAsiaTheme="minorEastAsia" w:hAnsi="Arial" w:cstheme="minorBidi"/>
          <w:b/>
          <w:bCs/>
          <w:kern w:val="0"/>
          <w:sz w:val="22"/>
          <w:szCs w:val="22"/>
          <w:lang w:eastAsia="ja-JP"/>
        </w:rPr>
        <w:t>Consultazione RDO</w:t>
      </w:r>
      <w:r w:rsidR="00540D42" w:rsidRPr="00540D42">
        <w:rPr>
          <w:rFonts w:ascii="Arial" w:eastAsiaTheme="minorEastAsia" w:hAnsi="Arial" w:cstheme="minorBidi"/>
          <w:kern w:val="0"/>
          <w:sz w:val="22"/>
          <w:szCs w:val="22"/>
          <w:lang w:eastAsia="ja-JP"/>
        </w:rPr>
        <w:t>.</w:t>
      </w:r>
    </w:p>
    <w:p w14:paraId="31D48096" w14:textId="3D071FA9" w:rsidR="00DA62F6" w:rsidRPr="00540D42" w:rsidRDefault="00DA62F6" w:rsidP="00540D42">
      <w:pPr>
        <w:pStyle w:val="TESTO"/>
        <w:rPr>
          <w:rFonts w:ascii="Arial" w:eastAsiaTheme="minorEastAsia" w:hAnsi="Arial" w:cstheme="minorBidi"/>
          <w:kern w:val="0"/>
          <w:sz w:val="22"/>
          <w:szCs w:val="22"/>
          <w:lang w:eastAsia="ja-JP"/>
        </w:rPr>
      </w:pPr>
    </w:p>
    <w:p w14:paraId="755C3D99" w14:textId="77777777" w:rsidR="00540D42" w:rsidRPr="00540D42" w:rsidRDefault="00540D42" w:rsidP="00540D42">
      <w:pPr>
        <w:pStyle w:val="TESTO"/>
        <w:rPr>
          <w:rFonts w:ascii="Arial" w:eastAsiaTheme="minorEastAsia" w:hAnsi="Arial" w:cstheme="minorBidi"/>
          <w:kern w:val="0"/>
          <w:sz w:val="22"/>
          <w:szCs w:val="22"/>
          <w:lang w:eastAsia="ja-JP"/>
        </w:rPr>
      </w:pPr>
      <w:r w:rsidRPr="00540D42">
        <w:rPr>
          <w:rFonts w:ascii="Arial" w:eastAsiaTheme="minorEastAsia" w:hAnsi="Arial" w:cstheme="minorBidi"/>
          <w:kern w:val="0"/>
          <w:sz w:val="22"/>
          <w:szCs w:val="22"/>
          <w:lang w:eastAsia="ja-JP"/>
        </w:rPr>
        <w:t xml:space="preserve">Nella schermata verrà mostrata una tabella riassuntiva che darà evidenza di tutte le richieste di offerta che è possibile consultare con una serie di informazioni. Per visualizzare il dettaglio di una </w:t>
      </w:r>
      <w:proofErr w:type="spellStart"/>
      <w:r w:rsidRPr="00540D42">
        <w:rPr>
          <w:rFonts w:ascii="Arial" w:eastAsiaTheme="minorEastAsia" w:hAnsi="Arial" w:cstheme="minorBidi"/>
          <w:kern w:val="0"/>
          <w:sz w:val="22"/>
          <w:szCs w:val="22"/>
          <w:lang w:eastAsia="ja-JP"/>
        </w:rPr>
        <w:t>RdO</w:t>
      </w:r>
      <w:proofErr w:type="spellEnd"/>
      <w:r w:rsidRPr="00540D42">
        <w:rPr>
          <w:rFonts w:ascii="Arial" w:eastAsiaTheme="minorEastAsia" w:hAnsi="Arial" w:cstheme="minorBidi"/>
          <w:kern w:val="0"/>
          <w:sz w:val="22"/>
          <w:szCs w:val="22"/>
          <w:lang w:eastAsia="ja-JP"/>
        </w:rPr>
        <w:t xml:space="preserve">, cliccare sulla corrispondente icona </w:t>
      </w:r>
      <w:r w:rsidRPr="00540D42">
        <w:rPr>
          <w:rFonts w:ascii="Arial" w:eastAsiaTheme="minorEastAsia" w:hAnsi="Arial" w:cstheme="minorBidi"/>
          <w:noProof/>
          <w:kern w:val="0"/>
          <w:sz w:val="22"/>
          <w:szCs w:val="22"/>
          <w:lang w:eastAsia="ja-JP"/>
        </w:rPr>
        <w:drawing>
          <wp:inline distT="0" distB="0" distL="0" distR="0" wp14:anchorId="6EB40CD1" wp14:editId="0C5CA00C">
            <wp:extent cx="163791" cy="189805"/>
            <wp:effectExtent l="0" t="0" r="8255" b="1270"/>
            <wp:docPr id="22884" name="Picture 2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8061" cy="194753"/>
                    </a:xfrm>
                    <a:prstGeom prst="rect">
                      <a:avLst/>
                    </a:prstGeom>
                    <a:noFill/>
                    <a:ln>
                      <a:noFill/>
                    </a:ln>
                  </pic:spPr>
                </pic:pic>
              </a:graphicData>
            </a:graphic>
          </wp:inline>
        </w:drawing>
      </w:r>
      <w:r w:rsidRPr="00540D42">
        <w:rPr>
          <w:rFonts w:ascii="Arial" w:eastAsiaTheme="minorEastAsia" w:hAnsi="Arial" w:cstheme="minorBidi"/>
          <w:kern w:val="0"/>
          <w:sz w:val="22"/>
          <w:szCs w:val="22"/>
          <w:lang w:eastAsia="ja-JP"/>
        </w:rPr>
        <w:t xml:space="preserve"> nella colonna </w:t>
      </w:r>
      <w:r w:rsidRPr="00540D42">
        <w:rPr>
          <w:rFonts w:ascii="Arial" w:eastAsiaTheme="minorEastAsia" w:hAnsi="Arial" w:cstheme="minorBidi"/>
          <w:b/>
          <w:bCs/>
          <w:i/>
          <w:iCs/>
          <w:kern w:val="0"/>
          <w:sz w:val="22"/>
          <w:szCs w:val="22"/>
          <w:lang w:eastAsia="ja-JP"/>
        </w:rPr>
        <w:t>Apri</w:t>
      </w:r>
      <w:r w:rsidRPr="00540D42">
        <w:rPr>
          <w:rFonts w:ascii="Arial" w:eastAsiaTheme="minorEastAsia" w:hAnsi="Arial" w:cstheme="minorBidi"/>
          <w:kern w:val="0"/>
          <w:sz w:val="22"/>
          <w:szCs w:val="22"/>
          <w:lang w:eastAsia="ja-JP"/>
        </w:rPr>
        <w:t>.</w:t>
      </w:r>
    </w:p>
    <w:p w14:paraId="04F5DAB6" w14:textId="77777777" w:rsidR="00540D42" w:rsidRPr="00540D42" w:rsidRDefault="00540D42" w:rsidP="00540D42">
      <w:pPr>
        <w:pStyle w:val="TESTO"/>
        <w:rPr>
          <w:rFonts w:ascii="Arial" w:eastAsiaTheme="minorEastAsia" w:hAnsi="Arial" w:cstheme="minorBidi"/>
          <w:kern w:val="0"/>
          <w:sz w:val="22"/>
          <w:szCs w:val="22"/>
          <w:lang w:eastAsia="ja-JP"/>
        </w:rPr>
      </w:pPr>
      <w:r w:rsidRPr="00540D42">
        <w:rPr>
          <w:rFonts w:ascii="Arial" w:eastAsiaTheme="minorEastAsia" w:hAnsi="Arial" w:cstheme="minorBidi"/>
          <w:kern w:val="0"/>
          <w:sz w:val="22"/>
          <w:szCs w:val="22"/>
          <w:lang w:eastAsia="ja-JP"/>
        </w:rPr>
        <w:t xml:space="preserve">Verrà visualizzato il documento strutturato relativo al dettaglio della </w:t>
      </w:r>
      <w:proofErr w:type="spellStart"/>
      <w:r w:rsidRPr="00540D42">
        <w:rPr>
          <w:rFonts w:ascii="Arial" w:eastAsiaTheme="minorEastAsia" w:hAnsi="Arial" w:cstheme="minorBidi"/>
          <w:kern w:val="0"/>
          <w:sz w:val="22"/>
          <w:szCs w:val="22"/>
          <w:lang w:eastAsia="ja-JP"/>
        </w:rPr>
        <w:t>RdO</w:t>
      </w:r>
      <w:proofErr w:type="spellEnd"/>
      <w:r w:rsidRPr="00540D42">
        <w:rPr>
          <w:rFonts w:ascii="Arial" w:eastAsiaTheme="minorEastAsia" w:hAnsi="Arial" w:cstheme="minorBidi"/>
          <w:kern w:val="0"/>
          <w:sz w:val="22"/>
          <w:szCs w:val="22"/>
          <w:lang w:eastAsia="ja-JP"/>
        </w:rPr>
        <w:t xml:space="preserve"> consultabile cliccando sulle specifiche sezioni. Nel caso di una procedura pubblicata, ove sia già stato creato, per accedere direttamente al documento relativo alle Commissioni di Gara o alla Procedura di Aggiudicazione, qualora disponibili, accedere alla sezione Documenti e, successivamente, cliccare sulla corrispondente icona </w:t>
      </w:r>
      <w:r w:rsidRPr="00540D42">
        <w:rPr>
          <w:rFonts w:ascii="Arial" w:eastAsiaTheme="minorEastAsia" w:hAnsi="Arial" w:cstheme="minorBidi"/>
          <w:noProof/>
          <w:kern w:val="0"/>
          <w:sz w:val="22"/>
          <w:szCs w:val="22"/>
          <w:lang w:eastAsia="ja-JP"/>
        </w:rPr>
        <w:drawing>
          <wp:inline distT="0" distB="0" distL="0" distR="0" wp14:anchorId="66D42FC9" wp14:editId="753A30A5">
            <wp:extent cx="163791" cy="189805"/>
            <wp:effectExtent l="0" t="0" r="8255" b="1270"/>
            <wp:docPr id="22894" name="Picture 2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8061" cy="194753"/>
                    </a:xfrm>
                    <a:prstGeom prst="rect">
                      <a:avLst/>
                    </a:prstGeom>
                    <a:noFill/>
                    <a:ln>
                      <a:noFill/>
                    </a:ln>
                  </pic:spPr>
                </pic:pic>
              </a:graphicData>
            </a:graphic>
          </wp:inline>
        </w:drawing>
      </w:r>
      <w:r w:rsidRPr="00540D42">
        <w:rPr>
          <w:rFonts w:ascii="Arial" w:eastAsiaTheme="minorEastAsia" w:hAnsi="Arial" w:cstheme="minorBidi"/>
          <w:kern w:val="0"/>
          <w:sz w:val="22"/>
          <w:szCs w:val="22"/>
          <w:lang w:eastAsia="ja-JP"/>
        </w:rPr>
        <w:t>.</w:t>
      </w:r>
    </w:p>
    <w:p w14:paraId="0D9892AF" w14:textId="77777777" w:rsidR="00540D42" w:rsidRDefault="00540D42" w:rsidP="00540D42"/>
    <w:p w14:paraId="11E4B405" w14:textId="7DAA4CB9" w:rsidR="00540D42" w:rsidRDefault="00540D42" w:rsidP="00540D42">
      <w:pPr>
        <w:pStyle w:val="Titolo1"/>
      </w:pPr>
      <w:bookmarkStart w:id="74" w:name="_Toc155871209"/>
      <w:r>
        <w:lastRenderedPageBreak/>
        <w:t>Invio in approvazione e pubblicazione di una RDO</w:t>
      </w:r>
      <w:bookmarkEnd w:id="74"/>
    </w:p>
    <w:p w14:paraId="5240E68E" w14:textId="25B0E131" w:rsidR="00540D42" w:rsidRPr="009E0D5D" w:rsidRDefault="00540D42" w:rsidP="00540D42">
      <w:pPr>
        <w:pStyle w:val="TESTO"/>
        <w:rPr>
          <w:highlight w:val="yellow"/>
        </w:rPr>
      </w:pPr>
      <w:r w:rsidRPr="004D024D">
        <w:rPr>
          <w:rFonts w:ascii="Arial" w:eastAsiaTheme="minorEastAsia" w:hAnsi="Arial" w:cstheme="minorBidi"/>
          <w:kern w:val="0"/>
          <w:sz w:val="22"/>
          <w:szCs w:val="22"/>
          <w:lang w:eastAsia="ja-JP"/>
        </w:rPr>
        <w:t>Il presente paragrafo mostra le indicazioni per l'Invio in Approvazione e/o la Pubblicazione di una richiesta di offerta</w:t>
      </w:r>
      <w:r w:rsidR="00334CAD">
        <w:rPr>
          <w:rFonts w:ascii="Arial" w:eastAsiaTheme="minorEastAsia" w:hAnsi="Arial" w:cstheme="minorBidi"/>
          <w:kern w:val="0"/>
          <w:sz w:val="22"/>
          <w:szCs w:val="22"/>
          <w:lang w:eastAsia="ja-JP"/>
        </w:rPr>
        <w:t xml:space="preserve"> su piattaforma.</w:t>
      </w:r>
    </w:p>
    <w:p w14:paraId="1ED9C994" w14:textId="77777777" w:rsidR="00540D42" w:rsidRPr="004D024D" w:rsidRDefault="00540D42" w:rsidP="00540D42">
      <w:pPr>
        <w:pStyle w:val="TESTO"/>
        <w:rPr>
          <w:rFonts w:ascii="Arial" w:eastAsiaTheme="minorEastAsia" w:hAnsi="Arial" w:cstheme="minorBidi"/>
          <w:kern w:val="0"/>
          <w:sz w:val="22"/>
          <w:szCs w:val="22"/>
          <w:lang w:eastAsia="ja-JP"/>
        </w:rPr>
      </w:pPr>
      <w:r w:rsidRPr="004D024D">
        <w:rPr>
          <w:rFonts w:ascii="Arial" w:eastAsiaTheme="minorEastAsia" w:hAnsi="Arial" w:cstheme="minorBidi"/>
          <w:kern w:val="0"/>
          <w:sz w:val="22"/>
          <w:szCs w:val="22"/>
          <w:lang w:eastAsia="ja-JP"/>
        </w:rPr>
        <w:t xml:space="preserve">A seconda che l’utente collegato ricopra il ruolo di "Punto Istruttore" o di "Responsabile Unico del Procedimento", infatti, attraverso il comando Invio - posizionato nella toolbar in alto nella schermata – sarà possibile inviare in approvazione e/o pubblicare una </w:t>
      </w:r>
      <w:proofErr w:type="spellStart"/>
      <w:r w:rsidRPr="004D024D">
        <w:rPr>
          <w:rFonts w:ascii="Arial" w:eastAsiaTheme="minorEastAsia" w:hAnsi="Arial" w:cstheme="minorBidi"/>
          <w:kern w:val="0"/>
          <w:sz w:val="22"/>
          <w:szCs w:val="22"/>
          <w:lang w:eastAsia="ja-JP"/>
        </w:rPr>
        <w:t>RdO</w:t>
      </w:r>
      <w:proofErr w:type="spellEnd"/>
      <w:r w:rsidRPr="004D024D">
        <w:rPr>
          <w:rFonts w:ascii="Arial" w:eastAsiaTheme="minorEastAsia" w:hAnsi="Arial" w:cstheme="minorBidi"/>
          <w:kern w:val="0"/>
          <w:sz w:val="22"/>
          <w:szCs w:val="22"/>
          <w:lang w:eastAsia="ja-JP"/>
        </w:rPr>
        <w:t xml:space="preserve"> di interesse. Nello specifico:</w:t>
      </w:r>
    </w:p>
    <w:p w14:paraId="2416ED23" w14:textId="77777777" w:rsidR="00540D42" w:rsidRPr="004D024D" w:rsidRDefault="00540D42" w:rsidP="00540D42">
      <w:pPr>
        <w:pStyle w:val="TESTO"/>
        <w:rPr>
          <w:rFonts w:ascii="Arial" w:eastAsiaTheme="minorEastAsia" w:hAnsi="Arial" w:cstheme="minorBidi"/>
          <w:kern w:val="0"/>
          <w:sz w:val="22"/>
          <w:szCs w:val="22"/>
          <w:lang w:eastAsia="ja-JP"/>
        </w:rPr>
      </w:pPr>
      <w:r w:rsidRPr="004D024D">
        <w:rPr>
          <w:rFonts w:ascii="Arial" w:eastAsiaTheme="minorEastAsia" w:hAnsi="Arial" w:cstheme="minorBidi"/>
          <w:kern w:val="0"/>
          <w:sz w:val="22"/>
          <w:szCs w:val="22"/>
          <w:lang w:eastAsia="ja-JP"/>
        </w:rPr>
        <w:t xml:space="preserve">a) nel caso in cui l’utente collegato corrisponda al Responsabile Unico del Procedimento (R.U.P.), il comando Invio pubblica direttamente la </w:t>
      </w:r>
      <w:proofErr w:type="spellStart"/>
      <w:r w:rsidRPr="004D024D">
        <w:rPr>
          <w:rFonts w:ascii="Arial" w:eastAsiaTheme="minorEastAsia" w:hAnsi="Arial" w:cstheme="minorBidi"/>
          <w:kern w:val="0"/>
          <w:sz w:val="22"/>
          <w:szCs w:val="22"/>
          <w:lang w:eastAsia="ja-JP"/>
        </w:rPr>
        <w:t>RdO</w:t>
      </w:r>
      <w:proofErr w:type="spellEnd"/>
      <w:r w:rsidRPr="004D024D">
        <w:rPr>
          <w:rFonts w:ascii="Arial" w:eastAsiaTheme="minorEastAsia" w:hAnsi="Arial" w:cstheme="minorBidi"/>
          <w:kern w:val="0"/>
          <w:sz w:val="22"/>
          <w:szCs w:val="22"/>
          <w:lang w:eastAsia="ja-JP"/>
        </w:rPr>
        <w:t>, modificando la Fase del documento da "In lavorazione" a "Pubblicato" oppure, nel caso in cui il termine Inizio Presentazioni Offerte e la data di pubblicazione coincidano, da "In lavorazione" a "Presentazione Offerte/Risposte";</w:t>
      </w:r>
    </w:p>
    <w:p w14:paraId="1E941E4D" w14:textId="77777777" w:rsidR="00540D42" w:rsidRPr="004D024D" w:rsidRDefault="00540D42" w:rsidP="00540D42">
      <w:pPr>
        <w:pStyle w:val="TESTO"/>
        <w:rPr>
          <w:rFonts w:ascii="Arial" w:eastAsiaTheme="minorEastAsia" w:hAnsi="Arial" w:cstheme="minorBidi"/>
          <w:kern w:val="0"/>
          <w:sz w:val="22"/>
          <w:szCs w:val="22"/>
          <w:lang w:eastAsia="ja-JP"/>
        </w:rPr>
      </w:pPr>
      <w:r w:rsidRPr="004D024D">
        <w:rPr>
          <w:rFonts w:ascii="Arial" w:eastAsiaTheme="minorEastAsia" w:hAnsi="Arial" w:cstheme="minorBidi"/>
          <w:kern w:val="0"/>
          <w:sz w:val="22"/>
          <w:szCs w:val="22"/>
          <w:lang w:eastAsia="ja-JP"/>
        </w:rPr>
        <w:t xml:space="preserve">b) nel caso in cui l'Utente collegato non corrisponda al Responsabile Unico del Procedimento (R.U.P.) ma sia ad esempio un Punto Istruttore, il comando Invio inoltra la </w:t>
      </w:r>
      <w:proofErr w:type="spellStart"/>
      <w:r w:rsidRPr="004D024D">
        <w:rPr>
          <w:rFonts w:ascii="Arial" w:eastAsiaTheme="minorEastAsia" w:hAnsi="Arial" w:cstheme="minorBidi"/>
          <w:kern w:val="0"/>
          <w:sz w:val="22"/>
          <w:szCs w:val="22"/>
          <w:lang w:eastAsia="ja-JP"/>
        </w:rPr>
        <w:t>RdO</w:t>
      </w:r>
      <w:proofErr w:type="spellEnd"/>
      <w:r w:rsidRPr="004D024D">
        <w:rPr>
          <w:rFonts w:ascii="Arial" w:eastAsiaTheme="minorEastAsia" w:hAnsi="Arial" w:cstheme="minorBidi"/>
          <w:kern w:val="0"/>
          <w:sz w:val="22"/>
          <w:szCs w:val="22"/>
          <w:lang w:eastAsia="ja-JP"/>
        </w:rPr>
        <w:t xml:space="preserve"> predisposta al </w:t>
      </w:r>
      <w:proofErr w:type="gramStart"/>
      <w:r w:rsidRPr="004D024D">
        <w:rPr>
          <w:rFonts w:ascii="Arial" w:eastAsiaTheme="minorEastAsia" w:hAnsi="Arial" w:cstheme="minorBidi"/>
          <w:kern w:val="0"/>
          <w:sz w:val="22"/>
          <w:szCs w:val="22"/>
          <w:lang w:eastAsia="ja-JP"/>
        </w:rPr>
        <w:t>R.U.P..</w:t>
      </w:r>
      <w:proofErr w:type="gramEnd"/>
      <w:r w:rsidRPr="004D024D">
        <w:rPr>
          <w:rFonts w:ascii="Arial" w:eastAsiaTheme="minorEastAsia" w:hAnsi="Arial" w:cstheme="minorBidi"/>
          <w:kern w:val="0"/>
          <w:sz w:val="22"/>
          <w:szCs w:val="22"/>
          <w:lang w:eastAsia="ja-JP"/>
        </w:rPr>
        <w:t xml:space="preserve"> In tal caso la Fase del documento cambia da "In lavorazione" a "In approvazione" e sarà necessaria l’approvazione della </w:t>
      </w:r>
      <w:proofErr w:type="spellStart"/>
      <w:r w:rsidRPr="004D024D">
        <w:rPr>
          <w:rFonts w:ascii="Arial" w:eastAsiaTheme="minorEastAsia" w:hAnsi="Arial" w:cstheme="minorBidi"/>
          <w:kern w:val="0"/>
          <w:sz w:val="22"/>
          <w:szCs w:val="22"/>
          <w:lang w:eastAsia="ja-JP"/>
        </w:rPr>
        <w:t>RdO</w:t>
      </w:r>
      <w:proofErr w:type="spellEnd"/>
      <w:r w:rsidRPr="004D024D">
        <w:rPr>
          <w:rFonts w:ascii="Arial" w:eastAsiaTheme="minorEastAsia" w:hAnsi="Arial" w:cstheme="minorBidi"/>
          <w:kern w:val="0"/>
          <w:sz w:val="22"/>
          <w:szCs w:val="22"/>
          <w:lang w:eastAsia="ja-JP"/>
        </w:rPr>
        <w:t xml:space="preserve"> da parte del Responsabile Unico del Procedimento (R.U.P.). Quest'ultimo riceverà un'e-mail di notifica che lo informerà di avere in carico una nuova </w:t>
      </w:r>
      <w:proofErr w:type="spellStart"/>
      <w:r w:rsidRPr="004D024D">
        <w:rPr>
          <w:rFonts w:ascii="Arial" w:eastAsiaTheme="minorEastAsia" w:hAnsi="Arial" w:cstheme="minorBidi"/>
          <w:kern w:val="0"/>
          <w:sz w:val="22"/>
          <w:szCs w:val="22"/>
          <w:lang w:eastAsia="ja-JP"/>
        </w:rPr>
        <w:t>RdO</w:t>
      </w:r>
      <w:proofErr w:type="spellEnd"/>
      <w:r w:rsidRPr="004D024D">
        <w:rPr>
          <w:rFonts w:ascii="Arial" w:eastAsiaTheme="minorEastAsia" w:hAnsi="Arial" w:cstheme="minorBidi"/>
          <w:kern w:val="0"/>
          <w:sz w:val="22"/>
          <w:szCs w:val="22"/>
          <w:lang w:eastAsia="ja-JP"/>
        </w:rPr>
        <w:t xml:space="preserve"> da approvare.</w:t>
      </w:r>
    </w:p>
    <w:p w14:paraId="335B277F" w14:textId="77777777" w:rsidR="00540D42" w:rsidRPr="004D024D" w:rsidRDefault="00540D42" w:rsidP="00540D42">
      <w:pPr>
        <w:pStyle w:val="TESTO"/>
        <w:rPr>
          <w:rFonts w:ascii="Arial" w:eastAsiaTheme="minorEastAsia" w:hAnsi="Arial" w:cstheme="minorBidi"/>
          <w:kern w:val="0"/>
          <w:sz w:val="22"/>
          <w:szCs w:val="22"/>
          <w:lang w:eastAsia="ja-JP"/>
        </w:rPr>
      </w:pPr>
      <w:r w:rsidRPr="004D024D">
        <w:rPr>
          <w:rFonts w:ascii="Arial" w:eastAsiaTheme="minorEastAsia" w:hAnsi="Arial" w:cstheme="minorBidi"/>
          <w:kern w:val="0"/>
          <w:sz w:val="22"/>
          <w:szCs w:val="22"/>
          <w:lang w:eastAsia="ja-JP"/>
        </w:rPr>
        <w:t xml:space="preserve">Completate tutte le sezioni previste per l'indizione della </w:t>
      </w:r>
      <w:proofErr w:type="spellStart"/>
      <w:r w:rsidRPr="004D024D">
        <w:rPr>
          <w:rFonts w:ascii="Arial" w:eastAsiaTheme="minorEastAsia" w:hAnsi="Arial" w:cstheme="minorBidi"/>
          <w:kern w:val="0"/>
          <w:sz w:val="22"/>
          <w:szCs w:val="22"/>
          <w:lang w:eastAsia="ja-JP"/>
        </w:rPr>
        <w:t>RdO</w:t>
      </w:r>
      <w:proofErr w:type="spellEnd"/>
      <w:r w:rsidRPr="004D024D">
        <w:rPr>
          <w:rFonts w:ascii="Arial" w:eastAsiaTheme="minorEastAsia" w:hAnsi="Arial" w:cstheme="minorBidi"/>
          <w:kern w:val="0"/>
          <w:sz w:val="22"/>
          <w:szCs w:val="22"/>
          <w:lang w:eastAsia="ja-JP"/>
        </w:rPr>
        <w:t xml:space="preserve">, cliccare quindi sul comando Invio per procedere con l'invio in approvazione/pubblicazione della </w:t>
      </w:r>
      <w:proofErr w:type="spellStart"/>
      <w:r w:rsidRPr="004D024D">
        <w:rPr>
          <w:rFonts w:ascii="Arial" w:eastAsiaTheme="minorEastAsia" w:hAnsi="Arial" w:cstheme="minorBidi"/>
          <w:kern w:val="0"/>
          <w:sz w:val="22"/>
          <w:szCs w:val="22"/>
          <w:lang w:eastAsia="ja-JP"/>
        </w:rPr>
        <w:t>RdO</w:t>
      </w:r>
      <w:proofErr w:type="spellEnd"/>
      <w:r w:rsidRPr="004D024D">
        <w:rPr>
          <w:rFonts w:ascii="Arial" w:eastAsiaTheme="minorEastAsia" w:hAnsi="Arial" w:cstheme="minorBidi"/>
          <w:kern w:val="0"/>
          <w:sz w:val="22"/>
          <w:szCs w:val="22"/>
          <w:lang w:eastAsia="ja-JP"/>
        </w:rPr>
        <w:t>, all'atto del quale verranno automaticamente alimentate le informazioni "Fascicolo di Sistema", "Registro di Sistema" e "Data invio".</w:t>
      </w:r>
    </w:p>
    <w:p w14:paraId="127B37F5" w14:textId="3366D384" w:rsidR="00540D42" w:rsidRPr="00DA62F6" w:rsidRDefault="00540D42" w:rsidP="00540D42">
      <w:pPr>
        <w:pStyle w:val="TESTO"/>
        <w:rPr>
          <w:rFonts w:ascii="Arial" w:eastAsiaTheme="minorEastAsia" w:hAnsi="Arial" w:cstheme="minorBidi"/>
          <w:kern w:val="0"/>
          <w:sz w:val="22"/>
          <w:szCs w:val="22"/>
          <w:lang w:eastAsia="ja-JP"/>
        </w:rPr>
      </w:pPr>
      <w:r w:rsidRPr="004D024D">
        <w:rPr>
          <w:rFonts w:ascii="Arial" w:eastAsiaTheme="minorEastAsia" w:hAnsi="Arial" w:cstheme="minorBidi"/>
          <w:kern w:val="0"/>
          <w:sz w:val="22"/>
          <w:szCs w:val="22"/>
          <w:lang w:eastAsia="ja-JP"/>
        </w:rPr>
        <w:t xml:space="preserve">Al momento del clic sul comando Invio, verrà mostrata una schermata riepilogativa delle informazioni indicate in fase di indizione della richiesta di offerta. Cliccare sul comando </w:t>
      </w:r>
      <w:r w:rsidRPr="004D024D">
        <w:rPr>
          <w:rFonts w:ascii="Arial" w:eastAsiaTheme="minorEastAsia" w:hAnsi="Arial" w:cstheme="minorBidi"/>
          <w:noProof/>
          <w:kern w:val="0"/>
          <w:sz w:val="22"/>
          <w:szCs w:val="22"/>
          <w:lang w:eastAsia="ja-JP"/>
        </w:rPr>
        <w:drawing>
          <wp:inline distT="0" distB="0" distL="0" distR="0" wp14:anchorId="56CB9E79" wp14:editId="5C8B6D7C">
            <wp:extent cx="646981" cy="114132"/>
            <wp:effectExtent l="0" t="0" r="1270" b="635"/>
            <wp:docPr id="22952" name="Picture 2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17448" cy="126563"/>
                    </a:xfrm>
                    <a:prstGeom prst="rect">
                      <a:avLst/>
                    </a:prstGeom>
                    <a:noFill/>
                    <a:ln>
                      <a:noFill/>
                    </a:ln>
                  </pic:spPr>
                </pic:pic>
              </a:graphicData>
            </a:graphic>
          </wp:inline>
        </w:drawing>
      </w:r>
      <w:r w:rsidRPr="004D024D">
        <w:rPr>
          <w:rFonts w:ascii="Arial" w:eastAsiaTheme="minorEastAsia" w:hAnsi="Arial" w:cstheme="minorBidi"/>
          <w:kern w:val="0"/>
          <w:sz w:val="22"/>
          <w:szCs w:val="22"/>
          <w:lang w:eastAsia="ja-JP"/>
        </w:rPr>
        <w:t xml:space="preserve"> per confermare quanto predisposto e procedere con la pubblicazione o con l'invio in approvazione della </w:t>
      </w:r>
      <w:proofErr w:type="spellStart"/>
      <w:r w:rsidRPr="004D024D">
        <w:rPr>
          <w:rFonts w:ascii="Arial" w:eastAsiaTheme="minorEastAsia" w:hAnsi="Arial" w:cstheme="minorBidi"/>
          <w:kern w:val="0"/>
          <w:sz w:val="22"/>
          <w:szCs w:val="22"/>
          <w:lang w:eastAsia="ja-JP"/>
        </w:rPr>
        <w:t>RdO</w:t>
      </w:r>
      <w:proofErr w:type="spellEnd"/>
      <w:r w:rsidRPr="004D024D">
        <w:rPr>
          <w:rFonts w:ascii="Arial" w:eastAsiaTheme="minorEastAsia" w:hAnsi="Arial" w:cstheme="minorBidi"/>
          <w:kern w:val="0"/>
          <w:sz w:val="22"/>
          <w:szCs w:val="22"/>
          <w:lang w:eastAsia="ja-JP"/>
        </w:rPr>
        <w:t>.</w:t>
      </w:r>
    </w:p>
    <w:p w14:paraId="39BE1F20" w14:textId="0CA51016" w:rsidR="00540D42" w:rsidRPr="00DA62F6" w:rsidRDefault="00540D42" w:rsidP="00540D42">
      <w:pPr>
        <w:pStyle w:val="Titolo2"/>
      </w:pPr>
      <w:bookmarkStart w:id="75" w:name="_Toc155871210"/>
      <w:r w:rsidRPr="00334CAD">
        <w:t>Approvazione e pubblicazione di un Bando</w:t>
      </w:r>
      <w:bookmarkEnd w:id="75"/>
    </w:p>
    <w:p w14:paraId="3F0164F0" w14:textId="77777777" w:rsidR="00540D42" w:rsidRPr="00334CAD" w:rsidRDefault="00540D42" w:rsidP="00540D42">
      <w:pPr>
        <w:pStyle w:val="TESTO"/>
        <w:rPr>
          <w:rFonts w:ascii="Arial" w:eastAsiaTheme="minorEastAsia" w:hAnsi="Arial" w:cstheme="minorBidi"/>
          <w:kern w:val="0"/>
          <w:sz w:val="22"/>
          <w:szCs w:val="22"/>
          <w:lang w:eastAsia="ja-JP"/>
        </w:rPr>
      </w:pPr>
      <w:r w:rsidRPr="00334CAD">
        <w:rPr>
          <w:rFonts w:ascii="Arial" w:eastAsiaTheme="minorEastAsia" w:hAnsi="Arial" w:cstheme="minorBidi"/>
          <w:kern w:val="0"/>
          <w:sz w:val="22"/>
          <w:szCs w:val="22"/>
          <w:lang w:eastAsia="ja-JP"/>
        </w:rPr>
        <w:t>Se l’utente collegato ricopre il ruolo di Responsabile Unico del Procedimento (R.U.P.),</w:t>
      </w:r>
      <w:r w:rsidRPr="009E0D5D">
        <w:rPr>
          <w:highlight w:val="yellow"/>
        </w:rPr>
        <w:t xml:space="preserve"> </w:t>
      </w:r>
      <w:r w:rsidRPr="00334CAD">
        <w:rPr>
          <w:rFonts w:ascii="Arial" w:eastAsiaTheme="minorEastAsia" w:hAnsi="Arial" w:cstheme="minorBidi"/>
          <w:kern w:val="0"/>
          <w:sz w:val="22"/>
          <w:szCs w:val="22"/>
          <w:lang w:eastAsia="ja-JP"/>
        </w:rPr>
        <w:t xml:space="preserve">successivamente all'invio in approvazione della </w:t>
      </w:r>
      <w:proofErr w:type="spellStart"/>
      <w:r w:rsidRPr="00334CAD">
        <w:rPr>
          <w:rFonts w:ascii="Arial" w:eastAsiaTheme="minorEastAsia" w:hAnsi="Arial" w:cstheme="minorBidi"/>
          <w:kern w:val="0"/>
          <w:sz w:val="22"/>
          <w:szCs w:val="22"/>
          <w:lang w:eastAsia="ja-JP"/>
        </w:rPr>
        <w:t>RdO</w:t>
      </w:r>
      <w:proofErr w:type="spellEnd"/>
      <w:r w:rsidRPr="00334CAD">
        <w:rPr>
          <w:rFonts w:ascii="Arial" w:eastAsiaTheme="minorEastAsia" w:hAnsi="Arial" w:cstheme="minorBidi"/>
          <w:kern w:val="0"/>
          <w:sz w:val="22"/>
          <w:szCs w:val="22"/>
          <w:lang w:eastAsia="ja-JP"/>
        </w:rPr>
        <w:t xml:space="preserve"> predisposta da parte del Punto Istruttore, riceverà un'e-mail di notifica della </w:t>
      </w:r>
      <w:proofErr w:type="spellStart"/>
      <w:r w:rsidRPr="00334CAD">
        <w:rPr>
          <w:rFonts w:ascii="Arial" w:eastAsiaTheme="minorEastAsia" w:hAnsi="Arial" w:cstheme="minorBidi"/>
          <w:kern w:val="0"/>
          <w:sz w:val="22"/>
          <w:szCs w:val="22"/>
          <w:lang w:eastAsia="ja-JP"/>
        </w:rPr>
        <w:t>RdO</w:t>
      </w:r>
      <w:proofErr w:type="spellEnd"/>
      <w:r w:rsidRPr="00334CAD">
        <w:rPr>
          <w:rFonts w:ascii="Arial" w:eastAsiaTheme="minorEastAsia" w:hAnsi="Arial" w:cstheme="minorBidi"/>
          <w:kern w:val="0"/>
          <w:sz w:val="22"/>
          <w:szCs w:val="22"/>
          <w:lang w:eastAsia="ja-JP"/>
        </w:rPr>
        <w:t xml:space="preserve"> in approvazione.</w:t>
      </w:r>
    </w:p>
    <w:p w14:paraId="338A21E1" w14:textId="59097F15" w:rsidR="00540D42" w:rsidRDefault="00DA62F6" w:rsidP="00540D42">
      <w:pPr>
        <w:pStyle w:val="TESTO"/>
        <w:rPr>
          <w:rFonts w:ascii="Arial" w:eastAsiaTheme="minorEastAsia" w:hAnsi="Arial" w:cstheme="minorBidi"/>
          <w:kern w:val="0"/>
          <w:sz w:val="22"/>
          <w:szCs w:val="22"/>
          <w:lang w:eastAsia="ja-JP"/>
        </w:rPr>
      </w:pPr>
      <w:r>
        <w:rPr>
          <w:noProof/>
        </w:rPr>
        <mc:AlternateContent>
          <mc:Choice Requires="wps">
            <w:drawing>
              <wp:anchor distT="0" distB="0" distL="114300" distR="114300" simplePos="0" relativeHeight="251685888" behindDoc="0" locked="0" layoutInCell="1" allowOverlap="1" wp14:anchorId="5C5D2115" wp14:editId="13453251">
                <wp:simplePos x="0" y="0"/>
                <wp:positionH relativeFrom="column">
                  <wp:posOffset>1848485</wp:posOffset>
                </wp:positionH>
                <wp:positionV relativeFrom="paragraph">
                  <wp:posOffset>1794510</wp:posOffset>
                </wp:positionV>
                <wp:extent cx="2419350" cy="635"/>
                <wp:effectExtent l="0" t="0" r="0" b="0"/>
                <wp:wrapTopAndBottom/>
                <wp:docPr id="1107822084" name="Casella di testo 1"/>
                <wp:cNvGraphicFramePr/>
                <a:graphic xmlns:a="http://schemas.openxmlformats.org/drawingml/2006/main">
                  <a:graphicData uri="http://schemas.microsoft.com/office/word/2010/wordprocessingShape">
                    <wps:wsp>
                      <wps:cNvSpPr txBox="1"/>
                      <wps:spPr>
                        <a:xfrm>
                          <a:off x="0" y="0"/>
                          <a:ext cx="2419350" cy="635"/>
                        </a:xfrm>
                        <a:prstGeom prst="rect">
                          <a:avLst/>
                        </a:prstGeom>
                        <a:solidFill>
                          <a:prstClr val="white"/>
                        </a:solidFill>
                        <a:ln>
                          <a:noFill/>
                        </a:ln>
                      </wps:spPr>
                      <wps:txbx>
                        <w:txbxContent>
                          <w:p w14:paraId="0114F234" w14:textId="7B55EAF0" w:rsidR="00DA62F6" w:rsidRPr="003738F7" w:rsidRDefault="00DA62F6" w:rsidP="00DA62F6">
                            <w:pPr>
                              <w:pStyle w:val="Didascalia"/>
                              <w:jc w:val="center"/>
                              <w:rPr>
                                <w:sz w:val="22"/>
                                <w:szCs w:val="22"/>
                              </w:rPr>
                            </w:pPr>
                            <w:bookmarkStart w:id="76" w:name="_Toc155871182"/>
                            <w:r>
                              <w:t xml:space="preserve">Figura </w:t>
                            </w:r>
                            <w:r>
                              <w:fldChar w:fldCharType="begin"/>
                            </w:r>
                            <w:r>
                              <w:instrText>SEQ Figura \* ARABIC</w:instrText>
                            </w:r>
                            <w:r>
                              <w:fldChar w:fldCharType="separate"/>
                            </w:r>
                            <w:r>
                              <w:rPr>
                                <w:noProof/>
                              </w:rPr>
                              <w:t>43</w:t>
                            </w:r>
                            <w:r>
                              <w:fldChar w:fldCharType="end"/>
                            </w:r>
                            <w:r>
                              <w:t xml:space="preserve"> - Documenti in approvazione</w:t>
                            </w:r>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5D2115" id="_x0000_s1033" type="#_x0000_t202" style="position:absolute;left:0;text-align:left;margin-left:145.55pt;margin-top:141.3pt;width:190.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" stroked="f">
                <v:textbox style="mso-fit-shape-to-text:t" inset="0,0,0,0">
                  <w:txbxContent>
                    <w:p w14:paraId="0114F234" w14:textId="7B55EAF0" w:rsidR="00DA62F6" w:rsidRPr="003738F7" w:rsidRDefault="00DA62F6" w:rsidP="00DA62F6">
                      <w:pPr>
                        <w:pStyle w:val="Didascalia"/>
                        <w:jc w:val="center"/>
                        <w:rPr>
                          <w:sz w:val="22"/>
                          <w:szCs w:val="22"/>
                        </w:rPr>
                      </w:pPr>
                      <w:bookmarkStart w:id="77" w:name="_Toc155871182"/>
                      <w:r>
                        <w:t xml:space="preserve">Figura </w:t>
                      </w:r>
                      <w:r>
                        <w:fldChar w:fldCharType="begin"/>
                      </w:r>
                      <w:r>
                        <w:instrText>SEQ Figura \* ARABIC</w:instrText>
                      </w:r>
                      <w:r>
                        <w:fldChar w:fldCharType="separate"/>
                      </w:r>
                      <w:r>
                        <w:rPr>
                          <w:noProof/>
                        </w:rPr>
                        <w:t>43</w:t>
                      </w:r>
                      <w:r>
                        <w:fldChar w:fldCharType="end"/>
                      </w:r>
                      <w:r>
                        <w:t xml:space="preserve"> - Documenti in approvazione</w:t>
                      </w:r>
                      <w:bookmarkEnd w:id="77"/>
                    </w:p>
                  </w:txbxContent>
                </v:textbox>
                <w10:wrap type="topAndBottom"/>
              </v:shape>
            </w:pict>
          </mc:Fallback>
        </mc:AlternateContent>
      </w:r>
      <w:r w:rsidRPr="00DA62F6">
        <w:rPr>
          <w:rFonts w:ascii="Arial" w:eastAsiaTheme="minorEastAsia" w:hAnsi="Arial" w:cstheme="minorBidi"/>
          <w:noProof/>
          <w:kern w:val="0"/>
          <w:sz w:val="22"/>
          <w:szCs w:val="22"/>
          <w:lang w:eastAsia="ja-JP"/>
        </w:rPr>
        <w:drawing>
          <wp:anchor distT="0" distB="0" distL="114300" distR="114300" simplePos="0" relativeHeight="251683840" behindDoc="0" locked="0" layoutInCell="1" allowOverlap="1" wp14:anchorId="71A83E7E" wp14:editId="06B2F47B">
            <wp:simplePos x="0" y="0"/>
            <wp:positionH relativeFrom="margin">
              <wp:align>center</wp:align>
            </wp:positionH>
            <wp:positionV relativeFrom="paragraph">
              <wp:posOffset>1013590</wp:posOffset>
            </wp:positionV>
            <wp:extent cx="2419474" cy="723937"/>
            <wp:effectExtent l="19050" t="19050" r="19050" b="19050"/>
            <wp:wrapTopAndBottom/>
            <wp:docPr id="1999661057" name="Immagine 1" descr="Immagine che contiene testo,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661057" name="Immagine 1" descr="Immagine che contiene testo, schermata, Carattere&#10;&#10;Descrizione generata automaticamente"/>
                    <pic:cNvPicPr/>
                  </pic:nvPicPr>
                  <pic:blipFill>
                    <a:blip r:embed="rId93"/>
                    <a:stretch>
                      <a:fillRect/>
                    </a:stretch>
                  </pic:blipFill>
                  <pic:spPr>
                    <a:xfrm>
                      <a:off x="0" y="0"/>
                      <a:ext cx="2419474" cy="723937"/>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anchor>
        </w:drawing>
      </w:r>
      <w:r w:rsidR="00540D42" w:rsidRPr="00334CAD">
        <w:rPr>
          <w:rFonts w:ascii="Arial" w:eastAsiaTheme="minorEastAsia" w:hAnsi="Arial" w:cstheme="minorBidi"/>
          <w:kern w:val="0"/>
          <w:sz w:val="22"/>
          <w:szCs w:val="22"/>
          <w:lang w:eastAsia="ja-JP"/>
        </w:rPr>
        <w:t xml:space="preserve">Per visualizzare ed esaminare la richiesta di offerta e procedere con la sua Approvazione/Non Approvazione, effettuato l'accesso alla propria Area Riservata, cliccare sulla sezione di riferimento (nell'esempio mostrato </w:t>
      </w:r>
      <w:r w:rsidR="00540D42" w:rsidRPr="00334CAD">
        <w:rPr>
          <w:rFonts w:ascii="Arial" w:eastAsiaTheme="minorEastAsia" w:hAnsi="Arial" w:cstheme="minorBidi"/>
          <w:b/>
          <w:bCs/>
          <w:kern w:val="0"/>
          <w:sz w:val="22"/>
          <w:szCs w:val="22"/>
          <w:lang w:eastAsia="ja-JP"/>
        </w:rPr>
        <w:t xml:space="preserve">Gestione </w:t>
      </w:r>
      <w:proofErr w:type="spellStart"/>
      <w:r w:rsidR="00540D42" w:rsidRPr="00334CAD">
        <w:rPr>
          <w:rFonts w:ascii="Arial" w:eastAsiaTheme="minorEastAsia" w:hAnsi="Arial" w:cstheme="minorBidi"/>
          <w:b/>
          <w:bCs/>
          <w:kern w:val="0"/>
          <w:sz w:val="22"/>
          <w:szCs w:val="22"/>
          <w:lang w:eastAsia="ja-JP"/>
        </w:rPr>
        <w:t>RdO</w:t>
      </w:r>
      <w:proofErr w:type="spellEnd"/>
      <w:r w:rsidR="00540D42" w:rsidRPr="00334CAD">
        <w:rPr>
          <w:rFonts w:ascii="Arial" w:eastAsiaTheme="minorEastAsia" w:hAnsi="Arial" w:cstheme="minorBidi"/>
          <w:kern w:val="0"/>
          <w:sz w:val="22"/>
          <w:szCs w:val="22"/>
          <w:lang w:eastAsia="ja-JP"/>
        </w:rPr>
        <w:t xml:space="preserve">) e successivamente sulla voce che consente la visualizzazione delle </w:t>
      </w:r>
      <w:proofErr w:type="spellStart"/>
      <w:r w:rsidR="00540D42" w:rsidRPr="00334CAD">
        <w:rPr>
          <w:rFonts w:ascii="Arial" w:eastAsiaTheme="minorEastAsia" w:hAnsi="Arial" w:cstheme="minorBidi"/>
          <w:kern w:val="0"/>
          <w:sz w:val="22"/>
          <w:szCs w:val="22"/>
          <w:lang w:eastAsia="ja-JP"/>
        </w:rPr>
        <w:t>RdO</w:t>
      </w:r>
      <w:proofErr w:type="spellEnd"/>
      <w:r w:rsidR="00540D42" w:rsidRPr="00334CAD">
        <w:rPr>
          <w:rFonts w:ascii="Arial" w:eastAsiaTheme="minorEastAsia" w:hAnsi="Arial" w:cstheme="minorBidi"/>
          <w:kern w:val="0"/>
          <w:sz w:val="22"/>
          <w:szCs w:val="22"/>
          <w:lang w:eastAsia="ja-JP"/>
        </w:rPr>
        <w:t xml:space="preserve"> in attesa di approvazione (nel caso specifico </w:t>
      </w:r>
      <w:r w:rsidR="00540D42" w:rsidRPr="00334CAD">
        <w:rPr>
          <w:rFonts w:ascii="Arial" w:eastAsiaTheme="minorEastAsia" w:hAnsi="Arial" w:cstheme="minorBidi"/>
          <w:b/>
          <w:bCs/>
          <w:kern w:val="0"/>
          <w:sz w:val="22"/>
          <w:szCs w:val="22"/>
          <w:lang w:eastAsia="ja-JP"/>
        </w:rPr>
        <w:t>Documenti in Approvazione</w:t>
      </w:r>
      <w:r w:rsidR="00540D42" w:rsidRPr="00334CAD">
        <w:rPr>
          <w:rFonts w:ascii="Arial" w:eastAsiaTheme="minorEastAsia" w:hAnsi="Arial" w:cstheme="minorBidi"/>
          <w:kern w:val="0"/>
          <w:sz w:val="22"/>
          <w:szCs w:val="22"/>
          <w:lang w:eastAsia="ja-JP"/>
        </w:rPr>
        <w:t>).</w:t>
      </w:r>
    </w:p>
    <w:p w14:paraId="7E1B602F" w14:textId="65A74275" w:rsidR="00DA62F6" w:rsidRPr="00334CAD" w:rsidRDefault="00DA62F6" w:rsidP="00540D42">
      <w:pPr>
        <w:pStyle w:val="TESTO"/>
        <w:rPr>
          <w:rFonts w:ascii="Arial" w:eastAsiaTheme="minorEastAsia" w:hAnsi="Arial" w:cstheme="minorBidi"/>
          <w:kern w:val="0"/>
          <w:sz w:val="22"/>
          <w:szCs w:val="22"/>
          <w:lang w:eastAsia="ja-JP"/>
        </w:rPr>
      </w:pPr>
    </w:p>
    <w:p w14:paraId="4D98E422" w14:textId="77777777" w:rsidR="00540D42" w:rsidRPr="00334CAD" w:rsidRDefault="00540D42" w:rsidP="00540D42">
      <w:pPr>
        <w:pStyle w:val="TESTO"/>
        <w:rPr>
          <w:rFonts w:ascii="Arial" w:eastAsiaTheme="minorEastAsia" w:hAnsi="Arial" w:cstheme="minorBidi"/>
          <w:kern w:val="0"/>
          <w:sz w:val="22"/>
          <w:szCs w:val="22"/>
          <w:lang w:eastAsia="ja-JP"/>
        </w:rPr>
      </w:pPr>
      <w:r w:rsidRPr="00334CAD">
        <w:rPr>
          <w:rFonts w:ascii="Arial" w:eastAsiaTheme="minorEastAsia" w:hAnsi="Arial" w:cstheme="minorBidi"/>
          <w:kern w:val="0"/>
          <w:sz w:val="22"/>
          <w:szCs w:val="22"/>
          <w:lang w:eastAsia="ja-JP"/>
        </w:rPr>
        <w:t xml:space="preserve">Nella tabella che verrà mostrata, cliccare sul comando </w:t>
      </w:r>
      <w:r w:rsidRPr="00334CAD">
        <w:rPr>
          <w:rFonts w:ascii="Arial" w:eastAsiaTheme="minorEastAsia" w:hAnsi="Arial" w:cstheme="minorBidi"/>
          <w:noProof/>
          <w:kern w:val="0"/>
          <w:sz w:val="22"/>
          <w:szCs w:val="22"/>
          <w:lang w:eastAsia="ja-JP"/>
        </w:rPr>
        <w:drawing>
          <wp:inline distT="0" distB="0" distL="0" distR="0" wp14:anchorId="7D74CFDA" wp14:editId="0556E6CB">
            <wp:extent cx="215900" cy="215900"/>
            <wp:effectExtent l="0" t="0" r="0" b="0"/>
            <wp:docPr id="22966" name="Picture 2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sidRPr="00334CAD">
        <w:rPr>
          <w:rFonts w:ascii="Arial" w:eastAsiaTheme="minorEastAsia" w:hAnsi="Arial" w:cstheme="minorBidi"/>
          <w:kern w:val="0"/>
          <w:sz w:val="22"/>
          <w:szCs w:val="22"/>
          <w:lang w:eastAsia="ja-JP"/>
        </w:rPr>
        <w:t xml:space="preserve"> per accedere al dettaglio della </w:t>
      </w:r>
      <w:proofErr w:type="spellStart"/>
      <w:r w:rsidRPr="00334CAD">
        <w:rPr>
          <w:rFonts w:ascii="Arial" w:eastAsiaTheme="minorEastAsia" w:hAnsi="Arial" w:cstheme="minorBidi"/>
          <w:kern w:val="0"/>
          <w:sz w:val="22"/>
          <w:szCs w:val="22"/>
          <w:lang w:eastAsia="ja-JP"/>
        </w:rPr>
        <w:t>RdO</w:t>
      </w:r>
      <w:proofErr w:type="spellEnd"/>
      <w:r w:rsidRPr="00334CAD">
        <w:rPr>
          <w:rFonts w:ascii="Arial" w:eastAsiaTheme="minorEastAsia" w:hAnsi="Arial" w:cstheme="minorBidi"/>
          <w:kern w:val="0"/>
          <w:sz w:val="22"/>
          <w:szCs w:val="22"/>
          <w:lang w:eastAsia="ja-JP"/>
        </w:rPr>
        <w:t xml:space="preserve"> ed esaminare tutte le sezioni predisposte.</w:t>
      </w:r>
    </w:p>
    <w:p w14:paraId="128BA34C" w14:textId="0630C987" w:rsidR="00540D42" w:rsidRPr="00334CAD" w:rsidRDefault="00540D42" w:rsidP="00540D42">
      <w:pPr>
        <w:pStyle w:val="TESTO"/>
        <w:rPr>
          <w:rFonts w:ascii="Arial" w:eastAsiaTheme="minorEastAsia" w:hAnsi="Arial" w:cstheme="minorBidi"/>
          <w:kern w:val="0"/>
          <w:sz w:val="22"/>
          <w:szCs w:val="22"/>
          <w:lang w:eastAsia="ja-JP"/>
        </w:rPr>
      </w:pPr>
      <w:r w:rsidRPr="00334CAD">
        <w:rPr>
          <w:rFonts w:ascii="Arial" w:eastAsiaTheme="minorEastAsia" w:hAnsi="Arial" w:cstheme="minorBidi"/>
          <w:kern w:val="0"/>
          <w:sz w:val="22"/>
          <w:szCs w:val="22"/>
          <w:lang w:eastAsia="ja-JP"/>
        </w:rPr>
        <w:t xml:space="preserve">Nella sezione Cronologia, è possibile inserire eventuali Note approvatore e/o Allegati prima di approvare il documento. Nello specifico, per inserire delle note, inserire il testo (1) nel campo Note approvatore mentre per inserire un Allegato, cliccare sul comando in fondo alla scheda (2). </w:t>
      </w:r>
    </w:p>
    <w:p w14:paraId="08F00E61" w14:textId="77777777" w:rsidR="00540D42" w:rsidRPr="00334CAD" w:rsidRDefault="00540D42" w:rsidP="00540D42">
      <w:pPr>
        <w:pStyle w:val="TESTO"/>
        <w:rPr>
          <w:rFonts w:ascii="Arial" w:eastAsiaTheme="minorEastAsia" w:hAnsi="Arial" w:cstheme="minorBidi"/>
          <w:kern w:val="0"/>
          <w:sz w:val="22"/>
          <w:szCs w:val="22"/>
          <w:lang w:eastAsia="ja-JP"/>
        </w:rPr>
      </w:pPr>
      <w:r w:rsidRPr="00334CAD">
        <w:rPr>
          <w:rFonts w:ascii="Arial" w:eastAsiaTheme="minorEastAsia" w:hAnsi="Arial" w:cstheme="minorBidi"/>
          <w:kern w:val="0"/>
          <w:sz w:val="22"/>
          <w:szCs w:val="22"/>
          <w:lang w:eastAsia="ja-JP"/>
        </w:rPr>
        <w:t>Per Approvare poi la richiesta di offerta, cliccare sul comando Approva posizionato nella toolbar in alto nella schermata.</w:t>
      </w:r>
    </w:p>
    <w:p w14:paraId="279F54D9" w14:textId="18AFEDD4" w:rsidR="00540D42" w:rsidRPr="00334CAD" w:rsidRDefault="00540D42" w:rsidP="00540D42">
      <w:r w:rsidRPr="00334CAD">
        <w:t>La Fase del documento cambierà da "In lavorazione" a "Pubblicato" oppure, nel caso in cui il termine Inizio Presentazioni Offerte e la data di pubblicazione coincidano, da "In lavorazione" a "Presentazione Offerte".</w:t>
      </w:r>
    </w:p>
    <w:p w14:paraId="441ED84C" w14:textId="304390D1" w:rsidR="00540D42" w:rsidRPr="00334CAD" w:rsidRDefault="00540D42" w:rsidP="00334CAD">
      <w:pPr>
        <w:pStyle w:val="TESTO"/>
        <w:rPr>
          <w:rFonts w:ascii="Arial" w:eastAsiaTheme="minorEastAsia" w:hAnsi="Arial" w:cstheme="minorBidi"/>
          <w:kern w:val="0"/>
          <w:sz w:val="22"/>
          <w:szCs w:val="22"/>
          <w:lang w:eastAsia="ja-JP"/>
        </w:rPr>
      </w:pPr>
      <w:r w:rsidRPr="00334CAD">
        <w:rPr>
          <w:rFonts w:ascii="Arial" w:eastAsiaTheme="minorEastAsia" w:hAnsi="Arial" w:cstheme="minorBidi"/>
          <w:kern w:val="0"/>
          <w:sz w:val="22"/>
          <w:szCs w:val="22"/>
          <w:lang w:eastAsia="ja-JP"/>
        </w:rPr>
        <w:t>Analogamente per Non Approvare la richiesta di offerta, cliccare sul comando Non approva posizionato nella toolbar in alto nella schermata.</w:t>
      </w:r>
    </w:p>
    <w:p w14:paraId="45C42C1C" w14:textId="77777777" w:rsidR="00334CAD" w:rsidRDefault="009E0D5D" w:rsidP="00334CAD">
      <w:pPr>
        <w:pStyle w:val="TESTO"/>
        <w:rPr>
          <w:rFonts w:ascii="Arial" w:eastAsiaTheme="minorEastAsia" w:hAnsi="Arial" w:cstheme="minorBidi"/>
          <w:kern w:val="0"/>
          <w:sz w:val="22"/>
          <w:szCs w:val="22"/>
          <w:lang w:eastAsia="ja-JP"/>
        </w:rPr>
      </w:pPr>
      <w:r w:rsidRPr="00334CAD">
        <w:rPr>
          <w:rFonts w:ascii="Arial" w:eastAsiaTheme="minorEastAsia" w:hAnsi="Arial" w:cstheme="minorBidi"/>
          <w:kern w:val="0"/>
          <w:sz w:val="22"/>
          <w:szCs w:val="22"/>
          <w:lang w:eastAsia="ja-JP"/>
        </w:rPr>
        <w:t>Per Rifiutare la richiesta di offerta così come predisposto dal compilatore e creare una copia del documento lavorabile, cliccare sul comando Rifiuta e Prosegui.</w:t>
      </w:r>
    </w:p>
    <w:p w14:paraId="092F75A1" w14:textId="2276E1E1" w:rsidR="009E0D5D" w:rsidRPr="00334CAD" w:rsidRDefault="009E0D5D" w:rsidP="00334CAD">
      <w:pPr>
        <w:pStyle w:val="Titolo1"/>
        <w:rPr>
          <w:rFonts w:ascii="Arial" w:eastAsiaTheme="minorEastAsia" w:hAnsi="Arial" w:cstheme="minorBidi"/>
          <w:sz w:val="22"/>
          <w:szCs w:val="22"/>
        </w:rPr>
      </w:pPr>
      <w:bookmarkStart w:id="78" w:name="_Toc155871211"/>
      <w:r w:rsidRPr="00334CAD">
        <w:rPr>
          <w:lang w:eastAsia="en-US"/>
        </w:rPr>
        <w:t>Funzioni applicabili alla richiesta di offerta</w:t>
      </w:r>
      <w:bookmarkEnd w:id="78"/>
    </w:p>
    <w:p w14:paraId="578BFEBF" w14:textId="77777777" w:rsidR="009E0D5D" w:rsidRPr="00334CAD" w:rsidRDefault="009E0D5D" w:rsidP="009E0D5D">
      <w:pPr>
        <w:pStyle w:val="TESTO"/>
        <w:rPr>
          <w:rFonts w:ascii="Arial" w:eastAsiaTheme="minorEastAsia" w:hAnsi="Arial" w:cstheme="minorBidi"/>
          <w:kern w:val="0"/>
          <w:sz w:val="22"/>
          <w:szCs w:val="22"/>
          <w:lang w:eastAsia="ja-JP"/>
        </w:rPr>
      </w:pPr>
      <w:r w:rsidRPr="00334CAD">
        <w:rPr>
          <w:rFonts w:ascii="Arial" w:eastAsiaTheme="minorEastAsia" w:hAnsi="Arial" w:cstheme="minorBidi"/>
          <w:kern w:val="0"/>
          <w:sz w:val="22"/>
          <w:szCs w:val="22"/>
          <w:lang w:eastAsia="ja-JP"/>
        </w:rPr>
        <w:t xml:space="preserve">A seconda della fase della </w:t>
      </w:r>
      <w:proofErr w:type="spellStart"/>
      <w:r w:rsidRPr="00334CAD">
        <w:rPr>
          <w:rFonts w:ascii="Arial" w:eastAsiaTheme="minorEastAsia" w:hAnsi="Arial" w:cstheme="minorBidi"/>
          <w:kern w:val="0"/>
          <w:sz w:val="22"/>
          <w:szCs w:val="22"/>
          <w:lang w:eastAsia="ja-JP"/>
        </w:rPr>
        <w:t>RdO</w:t>
      </w:r>
      <w:proofErr w:type="spellEnd"/>
      <w:r w:rsidRPr="00334CAD">
        <w:rPr>
          <w:rFonts w:ascii="Arial" w:eastAsiaTheme="minorEastAsia" w:hAnsi="Arial" w:cstheme="minorBidi"/>
          <w:kern w:val="0"/>
          <w:sz w:val="22"/>
          <w:szCs w:val="22"/>
          <w:lang w:eastAsia="ja-JP"/>
        </w:rPr>
        <w:t xml:space="preserve"> pubblicata, sarà possibile applicare alla stessa determinate funzionalità che ne consentono la gestione.</w:t>
      </w:r>
    </w:p>
    <w:p w14:paraId="30B8D4F5" w14:textId="77777777" w:rsidR="009E0D5D" w:rsidRPr="00334CAD" w:rsidRDefault="009E0D5D" w:rsidP="009E0D5D">
      <w:pPr>
        <w:pStyle w:val="TESTO"/>
        <w:rPr>
          <w:rFonts w:ascii="Arial" w:eastAsiaTheme="minorEastAsia" w:hAnsi="Arial" w:cstheme="minorBidi"/>
          <w:kern w:val="0"/>
          <w:sz w:val="22"/>
          <w:szCs w:val="22"/>
          <w:lang w:eastAsia="ja-JP"/>
        </w:rPr>
      </w:pPr>
      <w:r w:rsidRPr="00334CAD">
        <w:rPr>
          <w:rFonts w:ascii="Arial" w:eastAsiaTheme="minorEastAsia" w:hAnsi="Arial" w:cstheme="minorBidi"/>
          <w:kern w:val="0"/>
          <w:sz w:val="22"/>
          <w:szCs w:val="22"/>
          <w:lang w:eastAsia="ja-JP"/>
        </w:rPr>
        <w:t xml:space="preserve">In particolare, sarà possibile applicare alla </w:t>
      </w:r>
      <w:proofErr w:type="spellStart"/>
      <w:r w:rsidRPr="00334CAD">
        <w:rPr>
          <w:rFonts w:ascii="Arial" w:eastAsiaTheme="minorEastAsia" w:hAnsi="Arial" w:cstheme="minorBidi"/>
          <w:kern w:val="0"/>
          <w:sz w:val="22"/>
          <w:szCs w:val="22"/>
          <w:lang w:eastAsia="ja-JP"/>
        </w:rPr>
        <w:t>RdO</w:t>
      </w:r>
      <w:proofErr w:type="spellEnd"/>
      <w:r w:rsidRPr="00334CAD">
        <w:rPr>
          <w:rFonts w:ascii="Arial" w:eastAsiaTheme="minorEastAsia" w:hAnsi="Arial" w:cstheme="minorBidi"/>
          <w:kern w:val="0"/>
          <w:sz w:val="22"/>
          <w:szCs w:val="22"/>
          <w:lang w:eastAsia="ja-JP"/>
        </w:rPr>
        <w:t xml:space="preserve"> di interesse le seguenti funzionalità:</w:t>
      </w:r>
    </w:p>
    <w:p w14:paraId="3DCE803D" w14:textId="77777777" w:rsidR="009E0D5D" w:rsidRPr="00334CAD" w:rsidRDefault="009E0D5D" w:rsidP="00334CAD">
      <w:pPr>
        <w:pStyle w:val="TESTO"/>
        <w:numPr>
          <w:ilvl w:val="0"/>
          <w:numId w:val="15"/>
        </w:numPr>
        <w:rPr>
          <w:rFonts w:ascii="Arial" w:eastAsiaTheme="minorEastAsia" w:hAnsi="Arial" w:cstheme="minorBidi"/>
          <w:kern w:val="0"/>
          <w:sz w:val="22"/>
          <w:szCs w:val="22"/>
          <w:lang w:eastAsia="ja-JP"/>
        </w:rPr>
      </w:pPr>
      <w:r w:rsidRPr="00334CAD">
        <w:rPr>
          <w:rFonts w:ascii="Arial" w:eastAsiaTheme="minorEastAsia" w:hAnsi="Arial" w:cstheme="minorBidi"/>
          <w:kern w:val="0"/>
          <w:sz w:val="22"/>
          <w:szCs w:val="22"/>
          <w:lang w:eastAsia="ja-JP"/>
        </w:rPr>
        <w:t>Modifica Bando: per modificare le informazioni che verranno rese editabili nelle relative sezioni;</w:t>
      </w:r>
    </w:p>
    <w:p w14:paraId="361A77B5" w14:textId="77777777" w:rsidR="009E0D5D" w:rsidRPr="00334CAD" w:rsidRDefault="009E0D5D" w:rsidP="00334CAD">
      <w:pPr>
        <w:pStyle w:val="TESTO"/>
        <w:numPr>
          <w:ilvl w:val="0"/>
          <w:numId w:val="15"/>
        </w:numPr>
        <w:rPr>
          <w:rFonts w:ascii="Arial" w:eastAsiaTheme="minorEastAsia" w:hAnsi="Arial" w:cstheme="minorBidi"/>
          <w:kern w:val="0"/>
          <w:sz w:val="22"/>
          <w:szCs w:val="22"/>
          <w:lang w:eastAsia="ja-JP"/>
        </w:rPr>
      </w:pPr>
      <w:r w:rsidRPr="00334CAD">
        <w:rPr>
          <w:rFonts w:ascii="Arial" w:eastAsiaTheme="minorEastAsia" w:hAnsi="Arial" w:cstheme="minorBidi"/>
          <w:kern w:val="0"/>
          <w:sz w:val="22"/>
          <w:szCs w:val="22"/>
          <w:lang w:eastAsia="ja-JP"/>
        </w:rPr>
        <w:t xml:space="preserve">Rettifica: per apportare rettifiche/integrazioni ai documenti allegati ed eventualmente modificare le date originali della </w:t>
      </w:r>
      <w:proofErr w:type="spellStart"/>
      <w:r w:rsidRPr="00334CAD">
        <w:rPr>
          <w:rFonts w:ascii="Arial" w:eastAsiaTheme="minorEastAsia" w:hAnsi="Arial" w:cstheme="minorBidi"/>
          <w:kern w:val="0"/>
          <w:sz w:val="22"/>
          <w:szCs w:val="22"/>
          <w:lang w:eastAsia="ja-JP"/>
        </w:rPr>
        <w:t>RdO</w:t>
      </w:r>
      <w:proofErr w:type="spellEnd"/>
      <w:r w:rsidRPr="00334CAD">
        <w:rPr>
          <w:rFonts w:ascii="Arial" w:eastAsiaTheme="minorEastAsia" w:hAnsi="Arial" w:cstheme="minorBidi"/>
          <w:kern w:val="0"/>
          <w:sz w:val="22"/>
          <w:szCs w:val="22"/>
          <w:lang w:eastAsia="ja-JP"/>
        </w:rPr>
        <w:t>;</w:t>
      </w:r>
    </w:p>
    <w:p w14:paraId="306F2289" w14:textId="77777777" w:rsidR="009E0D5D" w:rsidRPr="00334CAD" w:rsidRDefault="009E0D5D" w:rsidP="00334CAD">
      <w:pPr>
        <w:pStyle w:val="TESTO"/>
        <w:numPr>
          <w:ilvl w:val="0"/>
          <w:numId w:val="15"/>
        </w:numPr>
        <w:rPr>
          <w:rFonts w:ascii="Arial" w:eastAsiaTheme="minorEastAsia" w:hAnsi="Arial" w:cstheme="minorBidi"/>
          <w:kern w:val="0"/>
          <w:sz w:val="22"/>
          <w:szCs w:val="22"/>
          <w:lang w:eastAsia="ja-JP"/>
        </w:rPr>
      </w:pPr>
      <w:r w:rsidRPr="00334CAD">
        <w:rPr>
          <w:rFonts w:ascii="Arial" w:eastAsiaTheme="minorEastAsia" w:hAnsi="Arial" w:cstheme="minorBidi"/>
          <w:kern w:val="0"/>
          <w:sz w:val="22"/>
          <w:szCs w:val="22"/>
          <w:lang w:eastAsia="ja-JP"/>
        </w:rPr>
        <w:t xml:space="preserve">Revoca Lotto: per revocare uno o più lotti su una </w:t>
      </w:r>
      <w:proofErr w:type="spellStart"/>
      <w:r w:rsidRPr="00334CAD">
        <w:rPr>
          <w:rFonts w:ascii="Arial" w:eastAsiaTheme="minorEastAsia" w:hAnsi="Arial" w:cstheme="minorBidi"/>
          <w:kern w:val="0"/>
          <w:sz w:val="22"/>
          <w:szCs w:val="22"/>
          <w:lang w:eastAsia="ja-JP"/>
        </w:rPr>
        <w:t>RdO</w:t>
      </w:r>
      <w:proofErr w:type="spellEnd"/>
      <w:r w:rsidRPr="00334CAD">
        <w:rPr>
          <w:rFonts w:ascii="Arial" w:eastAsiaTheme="minorEastAsia" w:hAnsi="Arial" w:cstheme="minorBidi"/>
          <w:kern w:val="0"/>
          <w:sz w:val="22"/>
          <w:szCs w:val="22"/>
          <w:lang w:eastAsia="ja-JP"/>
        </w:rPr>
        <w:t xml:space="preserve"> “Pubblicato” o “In Esame”;</w:t>
      </w:r>
    </w:p>
    <w:p w14:paraId="328CBC0F" w14:textId="77777777" w:rsidR="009E0D5D" w:rsidRPr="00334CAD" w:rsidRDefault="009E0D5D" w:rsidP="00334CAD">
      <w:pPr>
        <w:pStyle w:val="TESTO"/>
        <w:numPr>
          <w:ilvl w:val="0"/>
          <w:numId w:val="15"/>
        </w:numPr>
        <w:rPr>
          <w:rFonts w:ascii="Arial" w:eastAsiaTheme="minorEastAsia" w:hAnsi="Arial" w:cstheme="minorBidi"/>
          <w:kern w:val="0"/>
          <w:sz w:val="22"/>
          <w:szCs w:val="22"/>
          <w:lang w:eastAsia="ja-JP"/>
        </w:rPr>
      </w:pPr>
      <w:r w:rsidRPr="00334CAD">
        <w:rPr>
          <w:rFonts w:ascii="Arial" w:eastAsiaTheme="minorEastAsia" w:hAnsi="Arial" w:cstheme="minorBidi"/>
          <w:kern w:val="0"/>
          <w:sz w:val="22"/>
          <w:szCs w:val="22"/>
          <w:lang w:eastAsia="ja-JP"/>
        </w:rPr>
        <w:t xml:space="preserve">Revoca: per revocare una </w:t>
      </w:r>
      <w:proofErr w:type="spellStart"/>
      <w:r w:rsidRPr="00334CAD">
        <w:rPr>
          <w:rFonts w:ascii="Arial" w:eastAsiaTheme="minorEastAsia" w:hAnsi="Arial" w:cstheme="minorBidi"/>
          <w:kern w:val="0"/>
          <w:sz w:val="22"/>
          <w:szCs w:val="22"/>
          <w:lang w:eastAsia="ja-JP"/>
        </w:rPr>
        <w:t>RdO</w:t>
      </w:r>
      <w:proofErr w:type="spellEnd"/>
      <w:r w:rsidRPr="00334CAD">
        <w:rPr>
          <w:rFonts w:ascii="Arial" w:eastAsiaTheme="minorEastAsia" w:hAnsi="Arial" w:cstheme="minorBidi"/>
          <w:kern w:val="0"/>
          <w:sz w:val="22"/>
          <w:szCs w:val="22"/>
          <w:lang w:eastAsia="ja-JP"/>
        </w:rPr>
        <w:t>;</w:t>
      </w:r>
    </w:p>
    <w:p w14:paraId="5C176091" w14:textId="77777777" w:rsidR="009E0D5D" w:rsidRPr="00334CAD" w:rsidRDefault="009E0D5D" w:rsidP="00334CAD">
      <w:pPr>
        <w:pStyle w:val="TESTO"/>
        <w:numPr>
          <w:ilvl w:val="0"/>
          <w:numId w:val="15"/>
        </w:numPr>
        <w:rPr>
          <w:rFonts w:ascii="Arial" w:eastAsiaTheme="minorEastAsia" w:hAnsi="Arial" w:cstheme="minorBidi"/>
          <w:kern w:val="0"/>
          <w:sz w:val="22"/>
          <w:szCs w:val="22"/>
          <w:lang w:eastAsia="ja-JP"/>
        </w:rPr>
      </w:pPr>
      <w:r w:rsidRPr="00334CAD">
        <w:rPr>
          <w:rFonts w:ascii="Arial" w:eastAsiaTheme="minorEastAsia" w:hAnsi="Arial" w:cstheme="minorBidi"/>
          <w:kern w:val="0"/>
          <w:sz w:val="22"/>
          <w:szCs w:val="22"/>
          <w:lang w:eastAsia="ja-JP"/>
        </w:rPr>
        <w:t xml:space="preserve">Proroga: per prorogare le date definite sulla </w:t>
      </w:r>
      <w:proofErr w:type="spellStart"/>
      <w:r w:rsidRPr="00334CAD">
        <w:rPr>
          <w:rFonts w:ascii="Arial" w:eastAsiaTheme="minorEastAsia" w:hAnsi="Arial" w:cstheme="minorBidi"/>
          <w:kern w:val="0"/>
          <w:sz w:val="22"/>
          <w:szCs w:val="22"/>
          <w:lang w:eastAsia="ja-JP"/>
        </w:rPr>
        <w:t>RdO</w:t>
      </w:r>
      <w:proofErr w:type="spellEnd"/>
      <w:r w:rsidRPr="00334CAD">
        <w:rPr>
          <w:rFonts w:ascii="Arial" w:eastAsiaTheme="minorEastAsia" w:hAnsi="Arial" w:cstheme="minorBidi"/>
          <w:kern w:val="0"/>
          <w:sz w:val="22"/>
          <w:szCs w:val="22"/>
          <w:lang w:eastAsia="ja-JP"/>
        </w:rPr>
        <w:t>;</w:t>
      </w:r>
    </w:p>
    <w:p w14:paraId="07E081B5" w14:textId="77777777" w:rsidR="009E0D5D" w:rsidRPr="00334CAD" w:rsidRDefault="009E0D5D" w:rsidP="00334CAD">
      <w:pPr>
        <w:pStyle w:val="TESTO"/>
        <w:numPr>
          <w:ilvl w:val="0"/>
          <w:numId w:val="15"/>
        </w:numPr>
        <w:rPr>
          <w:rFonts w:ascii="Arial" w:eastAsiaTheme="minorEastAsia" w:hAnsi="Arial" w:cstheme="minorBidi"/>
          <w:kern w:val="0"/>
          <w:sz w:val="22"/>
          <w:szCs w:val="22"/>
          <w:lang w:eastAsia="ja-JP"/>
        </w:rPr>
      </w:pPr>
      <w:r w:rsidRPr="00334CAD">
        <w:rPr>
          <w:rFonts w:ascii="Arial" w:eastAsiaTheme="minorEastAsia" w:hAnsi="Arial" w:cstheme="minorBidi"/>
          <w:kern w:val="0"/>
          <w:sz w:val="22"/>
          <w:szCs w:val="22"/>
          <w:lang w:eastAsia="ja-JP"/>
        </w:rPr>
        <w:t xml:space="preserve">Sostituzione R.U.P.: per sostituire il Responsabile Unico del Procedimento (R.U.P.). Tale funzione è selezionabile dal R.U.P. indicato sulla </w:t>
      </w:r>
      <w:proofErr w:type="spellStart"/>
      <w:r w:rsidRPr="00334CAD">
        <w:rPr>
          <w:rFonts w:ascii="Arial" w:eastAsiaTheme="minorEastAsia" w:hAnsi="Arial" w:cstheme="minorBidi"/>
          <w:kern w:val="0"/>
          <w:sz w:val="22"/>
          <w:szCs w:val="22"/>
          <w:lang w:eastAsia="ja-JP"/>
        </w:rPr>
        <w:t>RdO</w:t>
      </w:r>
      <w:proofErr w:type="spellEnd"/>
      <w:r w:rsidRPr="00334CAD">
        <w:rPr>
          <w:rFonts w:ascii="Arial" w:eastAsiaTheme="minorEastAsia" w:hAnsi="Arial" w:cstheme="minorBidi"/>
          <w:kern w:val="0"/>
          <w:sz w:val="22"/>
          <w:szCs w:val="22"/>
          <w:lang w:eastAsia="ja-JP"/>
        </w:rPr>
        <w:t xml:space="preserve"> all’atto della sostituzione.</w:t>
      </w:r>
    </w:p>
    <w:p w14:paraId="3EA9FBDA" w14:textId="418B38E4" w:rsidR="00540D42" w:rsidRPr="00334CAD" w:rsidRDefault="00540D42" w:rsidP="00540D42"/>
    <w:p w14:paraId="640E5143" w14:textId="60AAF9D3" w:rsidR="009E0D5D" w:rsidRPr="00334CAD" w:rsidRDefault="009E0D5D" w:rsidP="009E0D5D">
      <w:pPr>
        <w:pStyle w:val="Titolo1"/>
      </w:pPr>
      <w:bookmarkStart w:id="79" w:name="_Toc155871212"/>
      <w:r w:rsidRPr="00334CAD">
        <w:lastRenderedPageBreak/>
        <w:t>Comunicazione generica</w:t>
      </w:r>
      <w:bookmarkEnd w:id="79"/>
    </w:p>
    <w:p w14:paraId="7BB431BC" w14:textId="77777777" w:rsidR="009E0D5D" w:rsidRPr="00334CAD" w:rsidRDefault="009E0D5D" w:rsidP="009E0D5D">
      <w:pPr>
        <w:pStyle w:val="TESTO"/>
        <w:rPr>
          <w:rFonts w:ascii="Arial" w:eastAsiaTheme="minorEastAsia" w:hAnsi="Arial" w:cstheme="minorBidi"/>
          <w:kern w:val="0"/>
          <w:sz w:val="22"/>
          <w:szCs w:val="22"/>
          <w:lang w:eastAsia="ja-JP"/>
        </w:rPr>
      </w:pPr>
      <w:r w:rsidRPr="00334CAD">
        <w:rPr>
          <w:rFonts w:ascii="Arial" w:eastAsiaTheme="minorEastAsia" w:hAnsi="Arial" w:cstheme="minorBidi"/>
          <w:kern w:val="0"/>
          <w:sz w:val="22"/>
          <w:szCs w:val="22"/>
          <w:lang w:eastAsia="ja-JP"/>
        </w:rPr>
        <w:t xml:space="preserve">La funzionalità </w:t>
      </w:r>
      <w:r w:rsidRPr="00334CAD">
        <w:rPr>
          <w:rFonts w:ascii="Arial" w:eastAsiaTheme="minorEastAsia" w:hAnsi="Arial" w:cstheme="minorBidi"/>
          <w:noProof/>
          <w:kern w:val="0"/>
          <w:sz w:val="22"/>
          <w:szCs w:val="22"/>
          <w:lang w:eastAsia="ja-JP"/>
        </w:rPr>
        <w:drawing>
          <wp:inline distT="0" distB="0" distL="0" distR="0" wp14:anchorId="2FE3C857" wp14:editId="50898D78">
            <wp:extent cx="1086928" cy="135923"/>
            <wp:effectExtent l="0" t="0" r="0" b="0"/>
            <wp:docPr id="23007" name="Picture 2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44701" cy="143148"/>
                    </a:xfrm>
                    <a:prstGeom prst="rect">
                      <a:avLst/>
                    </a:prstGeom>
                    <a:noFill/>
                    <a:ln>
                      <a:noFill/>
                    </a:ln>
                  </pic:spPr>
                </pic:pic>
              </a:graphicData>
            </a:graphic>
          </wp:inline>
        </w:drawing>
      </w:r>
      <w:r w:rsidRPr="00334CAD">
        <w:rPr>
          <w:rFonts w:ascii="Arial" w:eastAsiaTheme="minorEastAsia" w:hAnsi="Arial" w:cstheme="minorBidi"/>
          <w:kern w:val="0"/>
          <w:sz w:val="22"/>
          <w:szCs w:val="22"/>
          <w:lang w:eastAsia="ja-JP"/>
        </w:rPr>
        <w:t xml:space="preserve">- disponibile nel dettaglio della </w:t>
      </w:r>
      <w:proofErr w:type="spellStart"/>
      <w:r w:rsidRPr="00334CAD">
        <w:rPr>
          <w:rFonts w:ascii="Arial" w:eastAsiaTheme="minorEastAsia" w:hAnsi="Arial" w:cstheme="minorBidi"/>
          <w:kern w:val="0"/>
          <w:sz w:val="22"/>
          <w:szCs w:val="22"/>
          <w:lang w:eastAsia="ja-JP"/>
        </w:rPr>
        <w:t>RdO</w:t>
      </w:r>
      <w:proofErr w:type="spellEnd"/>
      <w:r w:rsidRPr="00334CAD">
        <w:rPr>
          <w:rFonts w:ascii="Arial" w:eastAsiaTheme="minorEastAsia" w:hAnsi="Arial" w:cstheme="minorBidi"/>
          <w:kern w:val="0"/>
          <w:sz w:val="22"/>
          <w:szCs w:val="22"/>
          <w:lang w:eastAsia="ja-JP"/>
        </w:rPr>
        <w:t xml:space="preserve"> - consente di inviare, agli operatori economici interessati, informazioni generiche prima della procedura di aggiudicazione.</w:t>
      </w:r>
    </w:p>
    <w:p w14:paraId="4AE4EC50" w14:textId="77777777" w:rsidR="009E0D5D" w:rsidRPr="00334CAD" w:rsidRDefault="009E0D5D" w:rsidP="009E0D5D">
      <w:pPr>
        <w:pStyle w:val="TESTO"/>
        <w:rPr>
          <w:rFonts w:ascii="Arial" w:eastAsiaTheme="minorEastAsia" w:hAnsi="Arial" w:cstheme="minorBidi"/>
          <w:kern w:val="0"/>
          <w:sz w:val="22"/>
          <w:szCs w:val="22"/>
          <w:lang w:eastAsia="ja-JP"/>
        </w:rPr>
      </w:pPr>
      <w:r w:rsidRPr="00334CAD">
        <w:rPr>
          <w:rFonts w:ascii="Arial" w:eastAsiaTheme="minorEastAsia" w:hAnsi="Arial" w:cstheme="minorBidi"/>
          <w:kern w:val="0"/>
          <w:sz w:val="22"/>
          <w:szCs w:val="22"/>
          <w:lang w:eastAsia="ja-JP"/>
        </w:rPr>
        <w:t>In particolare, tale comunicazione viene attivata:</w:t>
      </w:r>
    </w:p>
    <w:p w14:paraId="4B4A8C02" w14:textId="68772964" w:rsidR="009E0D5D" w:rsidRPr="00334CAD" w:rsidRDefault="009E0D5D" w:rsidP="00334CAD">
      <w:pPr>
        <w:pStyle w:val="TESTO"/>
        <w:numPr>
          <w:ilvl w:val="0"/>
          <w:numId w:val="16"/>
        </w:numPr>
        <w:rPr>
          <w:rFonts w:ascii="Arial" w:eastAsiaTheme="minorEastAsia" w:hAnsi="Arial" w:cstheme="minorBidi"/>
          <w:kern w:val="0"/>
          <w:sz w:val="22"/>
          <w:szCs w:val="22"/>
          <w:lang w:eastAsia="ja-JP"/>
        </w:rPr>
      </w:pPr>
      <w:r w:rsidRPr="00334CAD">
        <w:rPr>
          <w:rFonts w:ascii="Arial" w:eastAsiaTheme="minorEastAsia" w:hAnsi="Arial" w:cstheme="minorBidi"/>
          <w:kern w:val="0"/>
          <w:sz w:val="22"/>
          <w:szCs w:val="22"/>
          <w:lang w:eastAsia="ja-JP"/>
        </w:rPr>
        <w:t xml:space="preserve">prima del raggiungimento del termine di presentazione delle offerte. In tal caso, i destinatari della comunicazione corrisponderanno ai destinatari della </w:t>
      </w:r>
      <w:proofErr w:type="spellStart"/>
      <w:r w:rsidRPr="00334CAD">
        <w:rPr>
          <w:rFonts w:ascii="Arial" w:eastAsiaTheme="minorEastAsia" w:hAnsi="Arial" w:cstheme="minorBidi"/>
          <w:kern w:val="0"/>
          <w:sz w:val="22"/>
          <w:szCs w:val="22"/>
          <w:lang w:eastAsia="ja-JP"/>
        </w:rPr>
        <w:t>RdO</w:t>
      </w:r>
      <w:proofErr w:type="spellEnd"/>
      <w:r w:rsidRPr="00334CAD">
        <w:rPr>
          <w:rFonts w:ascii="Arial" w:eastAsiaTheme="minorEastAsia" w:hAnsi="Arial" w:cstheme="minorBidi"/>
          <w:kern w:val="0"/>
          <w:sz w:val="22"/>
          <w:szCs w:val="22"/>
          <w:lang w:eastAsia="ja-JP"/>
        </w:rPr>
        <w:t>;</w:t>
      </w:r>
    </w:p>
    <w:p w14:paraId="7DE1614D" w14:textId="3C563FCB" w:rsidR="009E0D5D" w:rsidRPr="00334CAD" w:rsidRDefault="009E0D5D" w:rsidP="009E0D5D">
      <w:pPr>
        <w:pStyle w:val="TESTO"/>
        <w:numPr>
          <w:ilvl w:val="0"/>
          <w:numId w:val="16"/>
        </w:numPr>
        <w:rPr>
          <w:rFonts w:ascii="Arial" w:eastAsiaTheme="minorEastAsia" w:hAnsi="Arial" w:cstheme="minorBidi"/>
          <w:kern w:val="0"/>
          <w:sz w:val="22"/>
          <w:szCs w:val="22"/>
          <w:lang w:eastAsia="ja-JP"/>
        </w:rPr>
      </w:pPr>
      <w:r w:rsidRPr="00334CAD">
        <w:rPr>
          <w:rFonts w:ascii="Arial" w:eastAsiaTheme="minorEastAsia" w:hAnsi="Arial" w:cstheme="minorBidi"/>
          <w:kern w:val="0"/>
          <w:sz w:val="22"/>
          <w:szCs w:val="22"/>
          <w:lang w:eastAsia="ja-JP"/>
        </w:rPr>
        <w:t>al raggiungimento del termine di presentazione delle offerte. In tal caso, la comunicazione verrà inviata a tutti gli operatori economici che hanno presentato offerta.</w:t>
      </w:r>
    </w:p>
    <w:p w14:paraId="4A5EBF75" w14:textId="002F5C7A" w:rsidR="009E0D5D" w:rsidRDefault="00DA62F6" w:rsidP="009E0D5D">
      <w:pPr>
        <w:pStyle w:val="TESTO"/>
        <w:rPr>
          <w:rFonts w:ascii="Arial" w:eastAsiaTheme="minorEastAsia" w:hAnsi="Arial" w:cstheme="minorBidi"/>
          <w:kern w:val="0"/>
          <w:sz w:val="22"/>
          <w:szCs w:val="22"/>
          <w:lang w:eastAsia="ja-JP"/>
        </w:rPr>
      </w:pPr>
      <w:r>
        <w:rPr>
          <w:noProof/>
        </w:rPr>
        <mc:AlternateContent>
          <mc:Choice Requires="wps">
            <w:drawing>
              <wp:anchor distT="0" distB="0" distL="114300" distR="114300" simplePos="0" relativeHeight="251688960" behindDoc="0" locked="0" layoutInCell="1" allowOverlap="1" wp14:anchorId="33FB5211" wp14:editId="6972923E">
                <wp:simplePos x="0" y="0"/>
                <wp:positionH relativeFrom="column">
                  <wp:posOffset>648335</wp:posOffset>
                </wp:positionH>
                <wp:positionV relativeFrom="paragraph">
                  <wp:posOffset>2003425</wp:posOffset>
                </wp:positionV>
                <wp:extent cx="4826000" cy="635"/>
                <wp:effectExtent l="0" t="0" r="0" b="0"/>
                <wp:wrapTopAndBottom/>
                <wp:docPr id="1894830941" name="Casella di testo 1"/>
                <wp:cNvGraphicFramePr/>
                <a:graphic xmlns:a="http://schemas.openxmlformats.org/drawingml/2006/main">
                  <a:graphicData uri="http://schemas.microsoft.com/office/word/2010/wordprocessingShape">
                    <wps:wsp>
                      <wps:cNvSpPr txBox="1"/>
                      <wps:spPr>
                        <a:xfrm>
                          <a:off x="0" y="0"/>
                          <a:ext cx="4826000" cy="635"/>
                        </a:xfrm>
                        <a:prstGeom prst="rect">
                          <a:avLst/>
                        </a:prstGeom>
                        <a:solidFill>
                          <a:prstClr val="white"/>
                        </a:solidFill>
                        <a:ln>
                          <a:noFill/>
                        </a:ln>
                      </wps:spPr>
                      <wps:txbx>
                        <w:txbxContent>
                          <w:p w14:paraId="645791F6" w14:textId="606CA120" w:rsidR="00DA62F6" w:rsidRPr="009B45CF" w:rsidRDefault="00DA62F6" w:rsidP="00DA62F6">
                            <w:pPr>
                              <w:pStyle w:val="Didascalia"/>
                              <w:jc w:val="center"/>
                              <w:rPr>
                                <w:sz w:val="22"/>
                                <w:szCs w:val="22"/>
                              </w:rPr>
                            </w:pPr>
                            <w:bookmarkStart w:id="80" w:name="_Toc155871183"/>
                            <w:r>
                              <w:t xml:space="preserve">Figura </w:t>
                            </w:r>
                            <w:r>
                              <w:fldChar w:fldCharType="begin"/>
                            </w:r>
                            <w:r>
                              <w:instrText>SEQ Figura \* ARABIC</w:instrText>
                            </w:r>
                            <w:r>
                              <w:fldChar w:fldCharType="separate"/>
                            </w:r>
                            <w:r>
                              <w:rPr>
                                <w:noProof/>
                              </w:rPr>
                              <w:t>44</w:t>
                            </w:r>
                            <w:r>
                              <w:fldChar w:fldCharType="end"/>
                            </w:r>
                            <w:r>
                              <w:t xml:space="preserve"> - Comunicazione generica</w:t>
                            </w:r>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FB5211" id="_x0000_s1034" type="#_x0000_t202" style="position:absolute;left:0;text-align:left;margin-left:51.05pt;margin-top:157.75pt;width:380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" stroked="f">
                <v:textbox style="mso-fit-shape-to-text:t" inset="0,0,0,0">
                  <w:txbxContent>
                    <w:p w14:paraId="645791F6" w14:textId="606CA120" w:rsidR="00DA62F6" w:rsidRPr="009B45CF" w:rsidRDefault="00DA62F6" w:rsidP="00DA62F6">
                      <w:pPr>
                        <w:pStyle w:val="Didascalia"/>
                        <w:jc w:val="center"/>
                        <w:rPr>
                          <w:sz w:val="22"/>
                          <w:szCs w:val="22"/>
                        </w:rPr>
                      </w:pPr>
                      <w:bookmarkStart w:id="81" w:name="_Toc155871183"/>
                      <w:r>
                        <w:t xml:space="preserve">Figura </w:t>
                      </w:r>
                      <w:r>
                        <w:fldChar w:fldCharType="begin"/>
                      </w:r>
                      <w:r>
                        <w:instrText>SEQ Figura \* ARABIC</w:instrText>
                      </w:r>
                      <w:r>
                        <w:fldChar w:fldCharType="separate"/>
                      </w:r>
                      <w:r>
                        <w:rPr>
                          <w:noProof/>
                        </w:rPr>
                        <w:t>44</w:t>
                      </w:r>
                      <w:r>
                        <w:fldChar w:fldCharType="end"/>
                      </w:r>
                      <w:r>
                        <w:t xml:space="preserve"> - Comunicazione generica</w:t>
                      </w:r>
                      <w:bookmarkEnd w:id="81"/>
                    </w:p>
                  </w:txbxContent>
                </v:textbox>
                <w10:wrap type="topAndBottom"/>
              </v:shape>
            </w:pict>
          </mc:Fallback>
        </mc:AlternateContent>
      </w:r>
      <w:r w:rsidRPr="00DA62F6">
        <w:rPr>
          <w:rFonts w:ascii="Arial" w:eastAsiaTheme="minorEastAsia" w:hAnsi="Arial" w:cstheme="minorBidi"/>
          <w:noProof/>
          <w:kern w:val="0"/>
          <w:sz w:val="22"/>
          <w:szCs w:val="22"/>
          <w:lang w:eastAsia="ja-JP"/>
        </w:rPr>
        <w:drawing>
          <wp:anchor distT="0" distB="0" distL="114300" distR="114300" simplePos="0" relativeHeight="251686912" behindDoc="0" locked="0" layoutInCell="1" allowOverlap="1" wp14:anchorId="1ADC9F62" wp14:editId="501BFE3D">
            <wp:simplePos x="0" y="0"/>
            <wp:positionH relativeFrom="margin">
              <wp:align>center</wp:align>
            </wp:positionH>
            <wp:positionV relativeFrom="paragraph">
              <wp:posOffset>638175</wp:posOffset>
            </wp:positionV>
            <wp:extent cx="4826248" cy="1460575"/>
            <wp:effectExtent l="19050" t="19050" r="12700" b="25400"/>
            <wp:wrapTopAndBottom/>
            <wp:docPr id="1596836446" name="Immagine 1" descr="Immagine che contiene testo, Carattere, linea,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836446" name="Immagine 1" descr="Immagine che contiene testo, Carattere, linea, numero&#10;&#10;Descrizione generata automaticamente"/>
                    <pic:cNvPicPr/>
                  </pic:nvPicPr>
                  <pic:blipFill>
                    <a:blip r:embed="rId96"/>
                    <a:stretch>
                      <a:fillRect/>
                    </a:stretch>
                  </pic:blipFill>
                  <pic:spPr>
                    <a:xfrm>
                      <a:off x="0" y="0"/>
                      <a:ext cx="4826248" cy="146057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anchor>
        </w:drawing>
      </w:r>
      <w:r w:rsidR="009E0D5D" w:rsidRPr="00334CAD">
        <w:rPr>
          <w:rFonts w:ascii="Arial" w:eastAsiaTheme="minorEastAsia" w:hAnsi="Arial" w:cstheme="minorBidi"/>
          <w:kern w:val="0"/>
          <w:sz w:val="22"/>
          <w:szCs w:val="22"/>
          <w:lang w:eastAsia="ja-JP"/>
        </w:rPr>
        <w:t xml:space="preserve">Per inviare una comunicazione generica, aperto il dettaglio del bando di interesse, cliccare sul comando </w:t>
      </w:r>
      <w:r w:rsidR="009E0D5D" w:rsidRPr="00334CAD">
        <w:rPr>
          <w:rFonts w:ascii="Arial" w:eastAsiaTheme="minorEastAsia" w:hAnsi="Arial" w:cstheme="minorBidi"/>
          <w:noProof/>
          <w:kern w:val="0"/>
          <w:sz w:val="22"/>
          <w:szCs w:val="22"/>
          <w:lang w:eastAsia="ja-JP"/>
        </w:rPr>
        <w:drawing>
          <wp:inline distT="0" distB="0" distL="0" distR="0" wp14:anchorId="48050298" wp14:editId="03415E6F">
            <wp:extent cx="1086928" cy="135923"/>
            <wp:effectExtent l="0" t="0" r="0" b="0"/>
            <wp:docPr id="23008" name="Picture 2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44701" cy="143148"/>
                    </a:xfrm>
                    <a:prstGeom prst="rect">
                      <a:avLst/>
                    </a:prstGeom>
                    <a:noFill/>
                    <a:ln>
                      <a:noFill/>
                    </a:ln>
                  </pic:spPr>
                </pic:pic>
              </a:graphicData>
            </a:graphic>
          </wp:inline>
        </w:drawing>
      </w:r>
      <w:r w:rsidR="009E0D5D" w:rsidRPr="00334CAD">
        <w:rPr>
          <w:rFonts w:ascii="Arial" w:eastAsiaTheme="minorEastAsia" w:hAnsi="Arial" w:cstheme="minorBidi"/>
          <w:kern w:val="0"/>
          <w:sz w:val="22"/>
          <w:szCs w:val="22"/>
          <w:lang w:eastAsia="ja-JP"/>
        </w:rPr>
        <w:t xml:space="preserve"> presente nella toolbar in alto nella schermata e selezionare la voce </w:t>
      </w:r>
      <w:r w:rsidR="009E0D5D" w:rsidRPr="00334CAD">
        <w:rPr>
          <w:rFonts w:ascii="Arial" w:eastAsiaTheme="minorEastAsia" w:hAnsi="Arial" w:cstheme="minorBidi"/>
          <w:b/>
          <w:bCs/>
          <w:i/>
          <w:iCs/>
          <w:kern w:val="0"/>
          <w:sz w:val="22"/>
          <w:szCs w:val="22"/>
          <w:lang w:eastAsia="ja-JP"/>
        </w:rPr>
        <w:t>Generica</w:t>
      </w:r>
      <w:r w:rsidR="009E0D5D" w:rsidRPr="00334CAD">
        <w:rPr>
          <w:rFonts w:ascii="Arial" w:eastAsiaTheme="minorEastAsia" w:hAnsi="Arial" w:cstheme="minorBidi"/>
          <w:kern w:val="0"/>
          <w:sz w:val="22"/>
          <w:szCs w:val="22"/>
          <w:lang w:eastAsia="ja-JP"/>
        </w:rPr>
        <w:t>.</w:t>
      </w:r>
    </w:p>
    <w:p w14:paraId="157AD2E0" w14:textId="2A56588F" w:rsidR="00DA62F6" w:rsidRPr="00334CAD" w:rsidRDefault="00DA62F6" w:rsidP="009E0D5D">
      <w:pPr>
        <w:pStyle w:val="TESTO"/>
        <w:rPr>
          <w:rFonts w:ascii="Arial" w:eastAsiaTheme="minorEastAsia" w:hAnsi="Arial" w:cstheme="minorBidi"/>
          <w:kern w:val="0"/>
          <w:sz w:val="22"/>
          <w:szCs w:val="22"/>
          <w:lang w:eastAsia="ja-JP"/>
        </w:rPr>
      </w:pPr>
    </w:p>
    <w:p w14:paraId="7AC810D7" w14:textId="3F9ACC2C" w:rsidR="009E0D5D" w:rsidRPr="00334CAD" w:rsidRDefault="009E0D5D" w:rsidP="009E0D5D">
      <w:r w:rsidRPr="00334CAD">
        <w:t xml:space="preserve">Per aggiungere un Allegato, cliccare sul comando </w:t>
      </w:r>
      <w:r w:rsidRPr="00334CAD">
        <w:rPr>
          <w:b/>
          <w:bCs/>
          <w:i/>
          <w:iCs/>
        </w:rPr>
        <w:t>Aggiungi Allegato</w:t>
      </w:r>
      <w:r w:rsidRPr="00334CAD">
        <w:t xml:space="preserve"> e, nella nuova riga che verrà predisposta nella tabella Lista Allegati, indicare la Descrizione del documento e caricare il file attraverso il comando </w:t>
      </w:r>
      <w:r w:rsidRPr="00334CAD">
        <w:rPr>
          <w:noProof/>
        </w:rPr>
        <w:drawing>
          <wp:inline distT="0" distB="0" distL="0" distR="0" wp14:anchorId="30977E51" wp14:editId="3ED5A418">
            <wp:extent cx="215661" cy="209126"/>
            <wp:effectExtent l="0" t="0" r="0" b="635"/>
            <wp:docPr id="23017" name="Picture 2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1324" cy="214618"/>
                    </a:xfrm>
                    <a:prstGeom prst="rect">
                      <a:avLst/>
                    </a:prstGeom>
                    <a:noFill/>
                    <a:ln>
                      <a:noFill/>
                    </a:ln>
                  </pic:spPr>
                </pic:pic>
              </a:graphicData>
            </a:graphic>
          </wp:inline>
        </w:drawing>
      </w:r>
      <w:r w:rsidRPr="00334CAD">
        <w:t>.</w:t>
      </w:r>
    </w:p>
    <w:p w14:paraId="61A10943" w14:textId="77777777" w:rsidR="009E0D5D" w:rsidRPr="00334CAD" w:rsidRDefault="009E0D5D" w:rsidP="009E0D5D">
      <w:pPr>
        <w:pStyle w:val="TESTO"/>
        <w:rPr>
          <w:rFonts w:ascii="Arial" w:eastAsiaTheme="minorEastAsia" w:hAnsi="Arial" w:cstheme="minorBidi"/>
          <w:kern w:val="0"/>
          <w:sz w:val="22"/>
          <w:szCs w:val="22"/>
          <w:lang w:eastAsia="ja-JP"/>
        </w:rPr>
      </w:pPr>
      <w:r w:rsidRPr="00334CAD">
        <w:rPr>
          <w:rFonts w:ascii="Arial" w:eastAsiaTheme="minorEastAsia" w:hAnsi="Arial" w:cstheme="minorBidi"/>
          <w:kern w:val="0"/>
          <w:sz w:val="22"/>
          <w:szCs w:val="22"/>
          <w:lang w:eastAsia="ja-JP"/>
        </w:rPr>
        <w:t xml:space="preserve">In fondo alla schermata, verrà mostrata poi una tabella riassuntiva di tutti gli operatori economici destinatari della comunicazione. Per escludere uno o più operatori economici dalla comunicazione generica, cliccare sul relativo comando </w:t>
      </w:r>
      <w:r w:rsidRPr="00334CAD">
        <w:rPr>
          <w:rFonts w:ascii="Arial" w:eastAsiaTheme="minorEastAsia" w:hAnsi="Arial" w:cstheme="minorBidi"/>
          <w:noProof/>
          <w:kern w:val="0"/>
          <w:sz w:val="22"/>
          <w:szCs w:val="22"/>
          <w:lang w:eastAsia="ja-JP"/>
        </w:rPr>
        <w:drawing>
          <wp:inline distT="0" distB="0" distL="0" distR="0" wp14:anchorId="79ED41AD" wp14:editId="1DFD9118">
            <wp:extent cx="517585" cy="167104"/>
            <wp:effectExtent l="0" t="0" r="0" b="4445"/>
            <wp:docPr id="21320" name="Picture 2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4714" cy="172634"/>
                    </a:xfrm>
                    <a:prstGeom prst="rect">
                      <a:avLst/>
                    </a:prstGeom>
                    <a:noFill/>
                    <a:ln>
                      <a:noFill/>
                    </a:ln>
                  </pic:spPr>
                </pic:pic>
              </a:graphicData>
            </a:graphic>
          </wp:inline>
        </w:drawing>
      </w:r>
      <w:r w:rsidRPr="00334CAD">
        <w:rPr>
          <w:rFonts w:ascii="Arial" w:eastAsiaTheme="minorEastAsia" w:hAnsi="Arial" w:cstheme="minorBidi"/>
          <w:kern w:val="0"/>
          <w:sz w:val="22"/>
          <w:szCs w:val="22"/>
          <w:lang w:eastAsia="ja-JP"/>
        </w:rPr>
        <w:t>e selezionare "</w:t>
      </w:r>
      <w:r w:rsidRPr="00334CAD">
        <w:rPr>
          <w:rFonts w:ascii="Arial" w:eastAsiaTheme="minorEastAsia" w:hAnsi="Arial" w:cstheme="minorBidi"/>
          <w:b/>
          <w:bCs/>
          <w:kern w:val="0"/>
          <w:sz w:val="22"/>
          <w:szCs w:val="22"/>
          <w:lang w:eastAsia="ja-JP"/>
        </w:rPr>
        <w:t>Escludi</w:t>
      </w:r>
      <w:r w:rsidRPr="00334CAD">
        <w:rPr>
          <w:rFonts w:ascii="Arial" w:eastAsiaTheme="minorEastAsia" w:hAnsi="Arial" w:cstheme="minorBidi"/>
          <w:kern w:val="0"/>
          <w:sz w:val="22"/>
          <w:szCs w:val="22"/>
          <w:lang w:eastAsia="ja-JP"/>
        </w:rPr>
        <w:t>".</w:t>
      </w:r>
    </w:p>
    <w:p w14:paraId="06C2AE54" w14:textId="391FC738" w:rsidR="009E0D5D" w:rsidRPr="00334CAD" w:rsidRDefault="009E0D5D" w:rsidP="009E0D5D">
      <w:r w:rsidRPr="00334CAD">
        <w:t xml:space="preserve">Per inviare la Comunicazione Generica, cliccare infine sul comando </w:t>
      </w:r>
      <w:r w:rsidRPr="00334CAD">
        <w:rPr>
          <w:b/>
          <w:bCs/>
          <w:i/>
          <w:iCs/>
        </w:rPr>
        <w:t>Invio</w:t>
      </w:r>
      <w:r w:rsidRPr="00334CAD">
        <w:t xml:space="preserve"> posizionato nella toolbar in alto nella schermata</w:t>
      </w:r>
    </w:p>
    <w:p w14:paraId="43317917" w14:textId="77777777" w:rsidR="009E0D5D" w:rsidRPr="00334CAD" w:rsidRDefault="009E0D5D" w:rsidP="009E0D5D"/>
    <w:p w14:paraId="162163ED" w14:textId="77777777" w:rsidR="009E0D5D" w:rsidRPr="00334CAD" w:rsidRDefault="009E0D5D" w:rsidP="009E0D5D">
      <w:pPr>
        <w:pStyle w:val="TESTO"/>
        <w:rPr>
          <w:rFonts w:ascii="Arial" w:eastAsiaTheme="minorEastAsia" w:hAnsi="Arial" w:cstheme="minorBidi"/>
          <w:kern w:val="0"/>
          <w:sz w:val="22"/>
          <w:szCs w:val="22"/>
          <w:lang w:eastAsia="ja-JP"/>
        </w:rPr>
      </w:pPr>
      <w:r w:rsidRPr="00334CAD">
        <w:rPr>
          <w:rFonts w:ascii="Arial" w:eastAsiaTheme="minorEastAsia" w:hAnsi="Arial" w:cstheme="minorBidi"/>
          <w:kern w:val="0"/>
          <w:sz w:val="22"/>
          <w:szCs w:val="22"/>
          <w:lang w:eastAsia="ja-JP"/>
        </w:rPr>
        <w:t xml:space="preserve">Per visualizzare tutte le comunicazioni generiche inviate all'operatore economico e - qualora richiesta – la relativa risposta, cliccare sul comando </w:t>
      </w:r>
      <w:r w:rsidRPr="00334CAD">
        <w:rPr>
          <w:rFonts w:ascii="Arial" w:eastAsiaTheme="minorEastAsia" w:hAnsi="Arial" w:cstheme="minorBidi"/>
          <w:noProof/>
          <w:kern w:val="0"/>
          <w:sz w:val="22"/>
          <w:szCs w:val="22"/>
          <w:lang w:eastAsia="ja-JP"/>
        </w:rPr>
        <w:drawing>
          <wp:inline distT="0" distB="0" distL="0" distR="0" wp14:anchorId="1A033D1D" wp14:editId="094C35FD">
            <wp:extent cx="1086928" cy="135923"/>
            <wp:effectExtent l="0" t="0" r="0" b="0"/>
            <wp:docPr id="21335" name="Picture 2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44701" cy="143148"/>
                    </a:xfrm>
                    <a:prstGeom prst="rect">
                      <a:avLst/>
                    </a:prstGeom>
                    <a:noFill/>
                    <a:ln>
                      <a:noFill/>
                    </a:ln>
                  </pic:spPr>
                </pic:pic>
              </a:graphicData>
            </a:graphic>
          </wp:inline>
        </w:drawing>
      </w:r>
      <w:r w:rsidRPr="00334CAD">
        <w:rPr>
          <w:rFonts w:ascii="Arial" w:eastAsiaTheme="minorEastAsia" w:hAnsi="Arial" w:cstheme="minorBidi"/>
          <w:kern w:val="0"/>
          <w:sz w:val="22"/>
          <w:szCs w:val="22"/>
          <w:lang w:eastAsia="ja-JP"/>
        </w:rPr>
        <w:t xml:space="preserve">presente nella toolbar in alto nella schermata e selezionare </w:t>
      </w:r>
      <w:r w:rsidRPr="00334CAD">
        <w:rPr>
          <w:rFonts w:ascii="Arial" w:eastAsiaTheme="minorEastAsia" w:hAnsi="Arial" w:cstheme="minorBidi"/>
          <w:b/>
          <w:bCs/>
          <w:kern w:val="0"/>
          <w:sz w:val="22"/>
          <w:szCs w:val="22"/>
          <w:lang w:eastAsia="ja-JP"/>
        </w:rPr>
        <w:t>Elenco comunicazioni</w:t>
      </w:r>
      <w:r w:rsidRPr="00334CAD">
        <w:rPr>
          <w:rFonts w:ascii="Arial" w:eastAsiaTheme="minorEastAsia" w:hAnsi="Arial" w:cstheme="minorBidi"/>
          <w:kern w:val="0"/>
          <w:sz w:val="22"/>
          <w:szCs w:val="22"/>
          <w:lang w:eastAsia="ja-JP"/>
        </w:rPr>
        <w:t>.</w:t>
      </w:r>
    </w:p>
    <w:p w14:paraId="6B71E174" w14:textId="77777777" w:rsidR="009E0D5D" w:rsidRPr="00334CAD" w:rsidRDefault="009E0D5D" w:rsidP="009E0D5D"/>
    <w:p w14:paraId="06858749" w14:textId="41A2840E" w:rsidR="009E0D5D" w:rsidRPr="00334CAD" w:rsidRDefault="009E0D5D" w:rsidP="009E0D5D">
      <w:pPr>
        <w:pStyle w:val="Titolo1"/>
      </w:pPr>
      <w:bookmarkStart w:id="82" w:name="_Toc155871213"/>
      <w:r w:rsidRPr="00334CAD">
        <w:lastRenderedPageBreak/>
        <w:t>Calendario</w:t>
      </w:r>
      <w:bookmarkEnd w:id="82"/>
    </w:p>
    <w:p w14:paraId="52FDB1EC" w14:textId="7FC0C40C" w:rsidR="009E0D5D" w:rsidRPr="00334CAD" w:rsidRDefault="009E0D5D" w:rsidP="00334CAD">
      <w:pPr>
        <w:pStyle w:val="TESTO"/>
        <w:rPr>
          <w:rFonts w:ascii="Arial" w:eastAsiaTheme="minorEastAsia" w:hAnsi="Arial" w:cstheme="minorBidi"/>
          <w:kern w:val="0"/>
          <w:sz w:val="22"/>
          <w:szCs w:val="22"/>
          <w:lang w:eastAsia="ja-JP"/>
        </w:rPr>
      </w:pPr>
      <w:r w:rsidRPr="00334CAD">
        <w:rPr>
          <w:rFonts w:ascii="Arial" w:eastAsiaTheme="minorEastAsia" w:hAnsi="Arial" w:cstheme="minorBidi"/>
          <w:kern w:val="0"/>
          <w:sz w:val="22"/>
          <w:szCs w:val="22"/>
          <w:lang w:eastAsia="ja-JP"/>
        </w:rPr>
        <w:t xml:space="preserve">Il presente paragrafo mostra le indicazioni relative alla funzionalità </w:t>
      </w:r>
      <w:r w:rsidRPr="00334CAD">
        <w:rPr>
          <w:rFonts w:ascii="Arial" w:eastAsiaTheme="minorEastAsia" w:hAnsi="Arial" w:cstheme="minorBidi"/>
          <w:b/>
          <w:bCs/>
          <w:kern w:val="0"/>
          <w:sz w:val="22"/>
          <w:szCs w:val="22"/>
          <w:lang w:eastAsia="ja-JP"/>
        </w:rPr>
        <w:t>Calendario</w:t>
      </w:r>
      <w:r w:rsidRPr="00334CAD">
        <w:rPr>
          <w:rFonts w:ascii="Arial" w:eastAsiaTheme="minorEastAsia" w:hAnsi="Arial" w:cstheme="minorBidi"/>
          <w:kern w:val="0"/>
          <w:sz w:val="22"/>
          <w:szCs w:val="22"/>
          <w:lang w:eastAsia="ja-JP"/>
        </w:rPr>
        <w:t>, in cui vengono</w:t>
      </w:r>
      <w:r w:rsidRPr="00334CAD">
        <w:t xml:space="preserve"> </w:t>
      </w:r>
      <w:r w:rsidRPr="00334CAD">
        <w:rPr>
          <w:rFonts w:ascii="Arial" w:eastAsiaTheme="minorEastAsia" w:hAnsi="Arial" w:cstheme="minorBidi"/>
          <w:kern w:val="0"/>
          <w:sz w:val="22"/>
          <w:szCs w:val="22"/>
          <w:lang w:eastAsia="ja-JP"/>
        </w:rPr>
        <w:t>riportate le scadenze significative che rientrano nella gestione di ogni singolo appalto (termine ultimo per la presentazione dei quesiti/offerte, data prima seduta). La funzionalità consente agli utenti di un Ente di avere un quadro completo delle scadenze delle procedure di gara e delle attività di Fermo di Sistema.</w:t>
      </w:r>
    </w:p>
    <w:p w14:paraId="699F8DDA" w14:textId="0C1BBF69" w:rsidR="009E0D5D" w:rsidRDefault="00DA62F6" w:rsidP="009E0D5D">
      <w:pPr>
        <w:pStyle w:val="TESTO"/>
        <w:rPr>
          <w:rFonts w:ascii="Arial" w:eastAsiaTheme="minorEastAsia" w:hAnsi="Arial" w:cstheme="minorBidi"/>
          <w:kern w:val="0"/>
          <w:sz w:val="22"/>
          <w:szCs w:val="22"/>
          <w:lang w:eastAsia="ja-JP"/>
        </w:rPr>
      </w:pPr>
      <w:r>
        <w:rPr>
          <w:noProof/>
        </w:rPr>
        <mc:AlternateContent>
          <mc:Choice Requires="wps">
            <w:drawing>
              <wp:anchor distT="0" distB="0" distL="114300" distR="114300" simplePos="0" relativeHeight="251692032" behindDoc="0" locked="0" layoutInCell="1" allowOverlap="1" wp14:anchorId="1F8AC5F6" wp14:editId="669A0E25">
                <wp:simplePos x="0" y="0"/>
                <wp:positionH relativeFrom="column">
                  <wp:posOffset>1810385</wp:posOffset>
                </wp:positionH>
                <wp:positionV relativeFrom="paragraph">
                  <wp:posOffset>2054860</wp:posOffset>
                </wp:positionV>
                <wp:extent cx="2501900" cy="635"/>
                <wp:effectExtent l="0" t="0" r="0" b="0"/>
                <wp:wrapTopAndBottom/>
                <wp:docPr id="435382192" name="Casella di testo 1"/>
                <wp:cNvGraphicFramePr/>
                <a:graphic xmlns:a="http://schemas.openxmlformats.org/drawingml/2006/main">
                  <a:graphicData uri="http://schemas.microsoft.com/office/word/2010/wordprocessingShape">
                    <wps:wsp>
                      <wps:cNvSpPr txBox="1"/>
                      <wps:spPr>
                        <a:xfrm>
                          <a:off x="0" y="0"/>
                          <a:ext cx="2501900" cy="635"/>
                        </a:xfrm>
                        <a:prstGeom prst="rect">
                          <a:avLst/>
                        </a:prstGeom>
                        <a:solidFill>
                          <a:prstClr val="white"/>
                        </a:solidFill>
                        <a:ln>
                          <a:noFill/>
                        </a:ln>
                      </wps:spPr>
                      <wps:txbx>
                        <w:txbxContent>
                          <w:p w14:paraId="4E9A85D0" w14:textId="7284FC4A" w:rsidR="00DA62F6" w:rsidRPr="00BD0C07" w:rsidRDefault="00DA62F6" w:rsidP="00DA62F6">
                            <w:pPr>
                              <w:pStyle w:val="Didascalia"/>
                              <w:jc w:val="center"/>
                              <w:rPr>
                                <w:sz w:val="22"/>
                                <w:szCs w:val="22"/>
                              </w:rPr>
                            </w:pPr>
                            <w:bookmarkStart w:id="83" w:name="_Toc155871184"/>
                            <w:r>
                              <w:t xml:space="preserve">Figura </w:t>
                            </w:r>
                            <w:r>
                              <w:fldChar w:fldCharType="begin"/>
                            </w:r>
                            <w:r>
                              <w:instrText>SEQ Figura \* ARABIC</w:instrText>
                            </w:r>
                            <w:r>
                              <w:fldChar w:fldCharType="separate"/>
                            </w:r>
                            <w:r>
                              <w:rPr>
                                <w:noProof/>
                              </w:rPr>
                              <w:t>45</w:t>
                            </w:r>
                            <w:r>
                              <w:fldChar w:fldCharType="end"/>
                            </w:r>
                            <w:r>
                              <w:t xml:space="preserve"> - Calendario </w:t>
                            </w:r>
                            <w:proofErr w:type="spellStart"/>
                            <w:r>
                              <w:t>RdO</w:t>
                            </w:r>
                            <w:bookmarkEnd w:id="83"/>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8AC5F6" id="_x0000_s1035" type="#_x0000_t202" style="position:absolute;left:0;text-align:left;margin-left:142.55pt;margin-top:161.8pt;width:197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" stroked="f">
                <v:textbox style="mso-fit-shape-to-text:t" inset="0,0,0,0">
                  <w:txbxContent>
                    <w:p w14:paraId="4E9A85D0" w14:textId="7284FC4A" w:rsidR="00DA62F6" w:rsidRPr="00BD0C07" w:rsidRDefault="00DA62F6" w:rsidP="00DA62F6">
                      <w:pPr>
                        <w:pStyle w:val="Didascalia"/>
                        <w:jc w:val="center"/>
                        <w:rPr>
                          <w:sz w:val="22"/>
                          <w:szCs w:val="22"/>
                        </w:rPr>
                      </w:pPr>
                      <w:bookmarkStart w:id="84" w:name="_Toc155871184"/>
                      <w:r>
                        <w:t xml:space="preserve">Figura </w:t>
                      </w:r>
                      <w:r>
                        <w:fldChar w:fldCharType="begin"/>
                      </w:r>
                      <w:r>
                        <w:instrText>SEQ Figura \* ARABIC</w:instrText>
                      </w:r>
                      <w:r>
                        <w:fldChar w:fldCharType="separate"/>
                      </w:r>
                      <w:r>
                        <w:rPr>
                          <w:noProof/>
                        </w:rPr>
                        <w:t>45</w:t>
                      </w:r>
                      <w:r>
                        <w:fldChar w:fldCharType="end"/>
                      </w:r>
                      <w:r>
                        <w:t xml:space="preserve"> - Calendario </w:t>
                      </w:r>
                      <w:proofErr w:type="spellStart"/>
                      <w:r>
                        <w:t>RdO</w:t>
                      </w:r>
                      <w:bookmarkEnd w:id="84"/>
                      <w:proofErr w:type="spellEnd"/>
                    </w:p>
                  </w:txbxContent>
                </v:textbox>
                <w10:wrap type="topAndBottom"/>
              </v:shape>
            </w:pict>
          </mc:Fallback>
        </mc:AlternateContent>
      </w:r>
      <w:r w:rsidRPr="00DA62F6">
        <w:rPr>
          <w:rFonts w:ascii="Arial" w:eastAsiaTheme="minorEastAsia" w:hAnsi="Arial" w:cstheme="minorBidi"/>
          <w:noProof/>
          <w:kern w:val="0"/>
          <w:sz w:val="22"/>
          <w:szCs w:val="22"/>
          <w:lang w:eastAsia="ja-JP"/>
        </w:rPr>
        <w:drawing>
          <wp:anchor distT="0" distB="0" distL="114300" distR="114300" simplePos="0" relativeHeight="251689984" behindDoc="0" locked="0" layoutInCell="1" allowOverlap="1" wp14:anchorId="73D48C26" wp14:editId="1D7E9753">
            <wp:simplePos x="0" y="0"/>
            <wp:positionH relativeFrom="margin">
              <wp:align>center</wp:align>
            </wp:positionH>
            <wp:positionV relativeFrom="paragraph">
              <wp:posOffset>467606</wp:posOffset>
            </wp:positionV>
            <wp:extent cx="2502029" cy="1530429"/>
            <wp:effectExtent l="19050" t="19050" r="12700" b="12700"/>
            <wp:wrapTopAndBottom/>
            <wp:docPr id="158090388" name="Immagine 1" descr="Immagine che contiene testo,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90388" name="Immagine 1" descr="Immagine che contiene testo, schermata, Carattere&#10;&#10;Descrizione generata automaticamente"/>
                    <pic:cNvPicPr/>
                  </pic:nvPicPr>
                  <pic:blipFill>
                    <a:blip r:embed="rId99"/>
                    <a:stretch>
                      <a:fillRect/>
                    </a:stretch>
                  </pic:blipFill>
                  <pic:spPr>
                    <a:xfrm>
                      <a:off x="0" y="0"/>
                      <a:ext cx="2502029" cy="1530429"/>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anchor>
        </w:drawing>
      </w:r>
      <w:r w:rsidR="009E0D5D" w:rsidRPr="00334CAD">
        <w:rPr>
          <w:rFonts w:ascii="Arial" w:eastAsiaTheme="minorEastAsia" w:hAnsi="Arial" w:cstheme="minorBidi"/>
          <w:kern w:val="0"/>
          <w:sz w:val="22"/>
          <w:szCs w:val="22"/>
          <w:lang w:eastAsia="ja-JP"/>
        </w:rPr>
        <w:t xml:space="preserve">Per visualizzarlo, cliccare sul gruppo funzionale di interesse </w:t>
      </w:r>
      <w:r w:rsidR="009E0D5D" w:rsidRPr="00334CAD">
        <w:rPr>
          <w:rFonts w:ascii="Arial" w:eastAsiaTheme="minorEastAsia" w:hAnsi="Arial" w:cstheme="minorBidi"/>
          <w:b/>
          <w:bCs/>
          <w:kern w:val="0"/>
          <w:sz w:val="22"/>
          <w:szCs w:val="22"/>
          <w:lang w:eastAsia="ja-JP"/>
        </w:rPr>
        <w:t xml:space="preserve">Gestione </w:t>
      </w:r>
      <w:proofErr w:type="spellStart"/>
      <w:r w:rsidR="009E0D5D" w:rsidRPr="00334CAD">
        <w:rPr>
          <w:rFonts w:ascii="Arial" w:eastAsiaTheme="minorEastAsia" w:hAnsi="Arial" w:cstheme="minorBidi"/>
          <w:b/>
          <w:bCs/>
          <w:kern w:val="0"/>
          <w:sz w:val="22"/>
          <w:szCs w:val="22"/>
          <w:lang w:eastAsia="ja-JP"/>
        </w:rPr>
        <w:t>RdO</w:t>
      </w:r>
      <w:proofErr w:type="spellEnd"/>
      <w:r w:rsidR="009E0D5D" w:rsidRPr="00334CAD">
        <w:rPr>
          <w:rFonts w:ascii="Arial" w:eastAsiaTheme="minorEastAsia" w:hAnsi="Arial" w:cstheme="minorBidi"/>
          <w:kern w:val="0"/>
          <w:sz w:val="22"/>
          <w:szCs w:val="22"/>
          <w:lang w:eastAsia="ja-JP"/>
        </w:rPr>
        <w:t xml:space="preserve"> e quindi sulla voce </w:t>
      </w:r>
      <w:r w:rsidR="009E0D5D" w:rsidRPr="00334CAD">
        <w:rPr>
          <w:rFonts w:ascii="Arial" w:eastAsiaTheme="minorEastAsia" w:hAnsi="Arial" w:cstheme="minorBidi"/>
          <w:b/>
          <w:bCs/>
          <w:kern w:val="0"/>
          <w:sz w:val="22"/>
          <w:szCs w:val="22"/>
          <w:lang w:eastAsia="ja-JP"/>
        </w:rPr>
        <w:t>Calendario</w:t>
      </w:r>
      <w:r w:rsidR="009E0D5D" w:rsidRPr="00334CAD">
        <w:rPr>
          <w:rFonts w:ascii="Arial" w:eastAsiaTheme="minorEastAsia" w:hAnsi="Arial" w:cstheme="minorBidi"/>
          <w:kern w:val="0"/>
          <w:sz w:val="22"/>
          <w:szCs w:val="22"/>
          <w:lang w:eastAsia="ja-JP"/>
        </w:rPr>
        <w:t>.</w:t>
      </w:r>
    </w:p>
    <w:p w14:paraId="47B42086" w14:textId="32F68B35" w:rsidR="00DA62F6" w:rsidRPr="00334CAD" w:rsidRDefault="00DA62F6" w:rsidP="009E0D5D">
      <w:pPr>
        <w:pStyle w:val="TESTO"/>
        <w:rPr>
          <w:rFonts w:ascii="Arial" w:eastAsiaTheme="minorEastAsia" w:hAnsi="Arial" w:cstheme="minorBidi"/>
          <w:kern w:val="0"/>
          <w:sz w:val="22"/>
          <w:szCs w:val="22"/>
          <w:lang w:eastAsia="ja-JP"/>
        </w:rPr>
      </w:pPr>
    </w:p>
    <w:p w14:paraId="04A60DFE" w14:textId="77777777" w:rsidR="009E0D5D" w:rsidRPr="00334CAD" w:rsidRDefault="009E0D5D" w:rsidP="009E0D5D">
      <w:pPr>
        <w:pStyle w:val="TESTO"/>
        <w:rPr>
          <w:rFonts w:ascii="Arial" w:eastAsiaTheme="minorEastAsia" w:hAnsi="Arial" w:cstheme="minorBidi"/>
          <w:kern w:val="0"/>
          <w:sz w:val="22"/>
          <w:szCs w:val="22"/>
          <w:lang w:eastAsia="ja-JP"/>
        </w:rPr>
      </w:pPr>
      <w:r w:rsidRPr="00334CAD">
        <w:rPr>
          <w:rFonts w:ascii="Arial" w:eastAsiaTheme="minorEastAsia" w:hAnsi="Arial" w:cstheme="minorBidi"/>
          <w:kern w:val="0"/>
          <w:sz w:val="22"/>
          <w:szCs w:val="22"/>
          <w:lang w:eastAsia="ja-JP"/>
        </w:rPr>
        <w:t>Il calendario permette di visualizzare il mese corrente e consente anche di passare a una data diversa per controllare tutti gli appuntamenti in programma nei tre mesi successivi.</w:t>
      </w:r>
    </w:p>
    <w:p w14:paraId="7173819E" w14:textId="77777777" w:rsidR="009E0D5D" w:rsidRPr="00334CAD" w:rsidRDefault="009E0D5D" w:rsidP="009E0D5D">
      <w:pPr>
        <w:pStyle w:val="TESTO"/>
        <w:rPr>
          <w:rFonts w:ascii="Arial" w:eastAsiaTheme="minorEastAsia" w:hAnsi="Arial" w:cstheme="minorBidi"/>
          <w:kern w:val="0"/>
          <w:sz w:val="22"/>
          <w:szCs w:val="22"/>
          <w:lang w:eastAsia="ja-JP"/>
        </w:rPr>
      </w:pPr>
      <w:r w:rsidRPr="00334CAD">
        <w:rPr>
          <w:rFonts w:ascii="Arial" w:eastAsiaTheme="minorEastAsia" w:hAnsi="Arial" w:cstheme="minorBidi"/>
          <w:kern w:val="0"/>
          <w:sz w:val="22"/>
          <w:szCs w:val="22"/>
          <w:lang w:eastAsia="ja-JP"/>
        </w:rPr>
        <w:t>I dati sono rappresentati nel classico formato agenda (griglia) ed in ciascuna cella, rappresentante una data, si trovano riportate tutte le procedure in scadenza (termine ultimo per la presentazione dei quesiti/offerta, data prima seduta).</w:t>
      </w:r>
    </w:p>
    <w:p w14:paraId="77407B03" w14:textId="77777777" w:rsidR="009E0D5D" w:rsidRPr="00334CAD" w:rsidRDefault="009E0D5D" w:rsidP="009E0D5D">
      <w:pPr>
        <w:pStyle w:val="TESTO"/>
        <w:rPr>
          <w:rFonts w:ascii="Arial" w:eastAsiaTheme="minorEastAsia" w:hAnsi="Arial" w:cstheme="minorBidi"/>
          <w:kern w:val="0"/>
          <w:sz w:val="22"/>
          <w:szCs w:val="22"/>
          <w:lang w:eastAsia="ja-JP"/>
        </w:rPr>
      </w:pPr>
      <w:r w:rsidRPr="00334CAD">
        <w:rPr>
          <w:rFonts w:ascii="Arial" w:eastAsiaTheme="minorEastAsia" w:hAnsi="Arial" w:cstheme="minorBidi"/>
          <w:kern w:val="0"/>
          <w:sz w:val="22"/>
          <w:szCs w:val="22"/>
          <w:lang w:eastAsia="ja-JP"/>
        </w:rPr>
        <w:t>In ciascuna cella è prevista una lista delle Procedure con le seguenti colonne:</w:t>
      </w:r>
    </w:p>
    <w:p w14:paraId="7FBC2297" w14:textId="77777777" w:rsidR="009E0D5D" w:rsidRPr="00334CAD" w:rsidRDefault="009E0D5D" w:rsidP="009E0D5D">
      <w:pPr>
        <w:pStyle w:val="TESTO"/>
        <w:numPr>
          <w:ilvl w:val="0"/>
          <w:numId w:val="12"/>
        </w:numPr>
        <w:rPr>
          <w:rFonts w:ascii="Arial" w:eastAsiaTheme="minorEastAsia" w:hAnsi="Arial" w:cstheme="minorBidi"/>
          <w:kern w:val="0"/>
          <w:sz w:val="22"/>
          <w:szCs w:val="22"/>
          <w:lang w:eastAsia="ja-JP"/>
        </w:rPr>
      </w:pPr>
      <w:r w:rsidRPr="00334CAD">
        <w:rPr>
          <w:rFonts w:ascii="Arial" w:eastAsiaTheme="minorEastAsia" w:hAnsi="Arial" w:cstheme="minorBidi"/>
          <w:kern w:val="0"/>
          <w:sz w:val="22"/>
          <w:szCs w:val="22"/>
          <w:lang w:eastAsia="ja-JP"/>
        </w:rPr>
        <w:t xml:space="preserve">Tipo procedura (es: </w:t>
      </w:r>
      <w:proofErr w:type="spellStart"/>
      <w:r w:rsidRPr="00334CAD">
        <w:rPr>
          <w:rFonts w:ascii="Arial" w:eastAsiaTheme="minorEastAsia" w:hAnsi="Arial" w:cstheme="minorBidi"/>
          <w:kern w:val="0"/>
          <w:sz w:val="22"/>
          <w:szCs w:val="22"/>
          <w:lang w:eastAsia="ja-JP"/>
        </w:rPr>
        <w:t>RdO</w:t>
      </w:r>
      <w:proofErr w:type="spellEnd"/>
      <w:r w:rsidRPr="00334CAD">
        <w:rPr>
          <w:rFonts w:ascii="Arial" w:eastAsiaTheme="minorEastAsia" w:hAnsi="Arial" w:cstheme="minorBidi"/>
          <w:kern w:val="0"/>
          <w:sz w:val="22"/>
          <w:szCs w:val="22"/>
          <w:lang w:eastAsia="ja-JP"/>
        </w:rPr>
        <w:t>, aperta, negoziata, ristretta, affidamento diretto, ...)</w:t>
      </w:r>
    </w:p>
    <w:p w14:paraId="6F87E879" w14:textId="77777777" w:rsidR="009E0D5D" w:rsidRPr="00334CAD" w:rsidRDefault="009E0D5D" w:rsidP="009E0D5D">
      <w:pPr>
        <w:pStyle w:val="TESTO"/>
        <w:numPr>
          <w:ilvl w:val="0"/>
          <w:numId w:val="12"/>
        </w:numPr>
        <w:rPr>
          <w:rFonts w:ascii="Arial" w:eastAsiaTheme="minorEastAsia" w:hAnsi="Arial" w:cstheme="minorBidi"/>
          <w:kern w:val="0"/>
          <w:sz w:val="22"/>
          <w:szCs w:val="22"/>
          <w:lang w:eastAsia="ja-JP"/>
        </w:rPr>
      </w:pPr>
      <w:r w:rsidRPr="00334CAD">
        <w:rPr>
          <w:rFonts w:ascii="Arial" w:eastAsiaTheme="minorEastAsia" w:hAnsi="Arial" w:cstheme="minorBidi"/>
          <w:kern w:val="0"/>
          <w:sz w:val="22"/>
          <w:szCs w:val="22"/>
          <w:lang w:eastAsia="ja-JP"/>
        </w:rPr>
        <w:t>Descrizione scadenza (es: termine quesiti, termini presentazione, fermo di sistema)</w:t>
      </w:r>
    </w:p>
    <w:p w14:paraId="4BEE6045" w14:textId="77777777" w:rsidR="009E0D5D" w:rsidRPr="00334CAD" w:rsidRDefault="009E0D5D" w:rsidP="009E0D5D">
      <w:pPr>
        <w:pStyle w:val="TESTO"/>
        <w:numPr>
          <w:ilvl w:val="0"/>
          <w:numId w:val="12"/>
        </w:numPr>
        <w:rPr>
          <w:rFonts w:ascii="Arial" w:eastAsiaTheme="minorEastAsia" w:hAnsi="Arial" w:cstheme="minorBidi"/>
          <w:kern w:val="0"/>
          <w:sz w:val="22"/>
          <w:szCs w:val="22"/>
          <w:lang w:eastAsia="ja-JP"/>
        </w:rPr>
      </w:pPr>
      <w:r w:rsidRPr="00334CAD">
        <w:rPr>
          <w:rFonts w:ascii="Arial" w:eastAsiaTheme="minorEastAsia" w:hAnsi="Arial" w:cstheme="minorBidi"/>
          <w:kern w:val="0"/>
          <w:sz w:val="22"/>
          <w:szCs w:val="22"/>
          <w:lang w:eastAsia="ja-JP"/>
        </w:rPr>
        <w:t>Numero</w:t>
      </w:r>
    </w:p>
    <w:p w14:paraId="5E2F076C" w14:textId="46260779" w:rsidR="009E0D5D" w:rsidRPr="00334CAD" w:rsidRDefault="009E0D5D" w:rsidP="004D024D">
      <w:pPr>
        <w:pStyle w:val="TESTO"/>
        <w:rPr>
          <w:rFonts w:ascii="Arial" w:eastAsiaTheme="minorEastAsia" w:hAnsi="Arial" w:cstheme="minorBidi"/>
          <w:kern w:val="0"/>
          <w:sz w:val="22"/>
          <w:szCs w:val="22"/>
          <w:lang w:eastAsia="ja-JP"/>
        </w:rPr>
      </w:pPr>
      <w:r w:rsidRPr="00334CAD">
        <w:rPr>
          <w:rFonts w:ascii="Arial" w:eastAsiaTheme="minorEastAsia" w:hAnsi="Arial" w:cstheme="minorBidi"/>
          <w:kern w:val="0"/>
          <w:sz w:val="22"/>
          <w:szCs w:val="22"/>
          <w:lang w:eastAsia="ja-JP"/>
        </w:rPr>
        <w:t>Per visualizzare il dettaglio delle scadenze del giorno, cliccare sulla relativa Descrizione.</w:t>
      </w:r>
    </w:p>
    <w:p w14:paraId="2FD5EEF7" w14:textId="0D72D7C5" w:rsidR="00334CAD" w:rsidRDefault="00334CAD" w:rsidP="009E0D5D"/>
    <w:p w14:paraId="58697552" w14:textId="1E119610" w:rsidR="00375645" w:rsidRDefault="00334CAD" w:rsidP="00334CAD">
      <w:pPr>
        <w:spacing w:before="0" w:after="160" w:line="259" w:lineRule="auto"/>
        <w:jc w:val="left"/>
      </w:pPr>
      <w:r>
        <w:br w:type="page"/>
      </w:r>
    </w:p>
    <w:p w14:paraId="70356DD4" w14:textId="4219A275" w:rsidR="00375645" w:rsidRDefault="00375645" w:rsidP="00375645">
      <w:pPr>
        <w:pStyle w:val="Titolo1"/>
      </w:pPr>
      <w:bookmarkStart w:id="85" w:name="_Toc155871214"/>
      <w:r>
        <w:lastRenderedPageBreak/>
        <w:t>Indice delle figure</w:t>
      </w:r>
      <w:bookmarkEnd w:id="85"/>
    </w:p>
    <w:p w14:paraId="7570479F" w14:textId="13BDFDC0" w:rsidR="00DA62F6" w:rsidRDefault="00334CAD">
      <w:pPr>
        <w:pStyle w:val="Indicedellefigure"/>
        <w:tabs>
          <w:tab w:val="right" w:leader="dot" w:pos="9622"/>
        </w:tabs>
        <w:rPr>
          <w:rFonts w:asciiTheme="minorHAnsi" w:hAnsiTheme="minorHAnsi"/>
          <w:noProof/>
          <w:kern w:val="2"/>
          <w:sz w:val="24"/>
          <w:szCs w:val="24"/>
          <w:lang w:eastAsia="it-IT"/>
          <w14:ligatures w14:val="standardContextual"/>
        </w:rPr>
      </w:pPr>
      <w:r>
        <w:fldChar w:fldCharType="begin"/>
      </w:r>
      <w:r>
        <w:instrText xml:space="preserve"> TOC \h \z \c "Figura" </w:instrText>
      </w:r>
      <w:r>
        <w:fldChar w:fldCharType="separate"/>
      </w:r>
      <w:hyperlink r:id="rId100" w:anchor="_Toc155871140" w:history="1">
        <w:r w:rsidR="00DA62F6" w:rsidRPr="00640C0E">
          <w:rPr>
            <w:rStyle w:val="Collegamentoipertestuale"/>
            <w:noProof/>
          </w:rPr>
          <w:t>Figura 1- Gestione RDO</w:t>
        </w:r>
        <w:r w:rsidR="00DA62F6">
          <w:rPr>
            <w:noProof/>
            <w:webHidden/>
          </w:rPr>
          <w:tab/>
        </w:r>
        <w:r w:rsidR="00DA62F6">
          <w:rPr>
            <w:noProof/>
            <w:webHidden/>
          </w:rPr>
          <w:fldChar w:fldCharType="begin"/>
        </w:r>
        <w:r w:rsidR="00DA62F6">
          <w:rPr>
            <w:noProof/>
            <w:webHidden/>
          </w:rPr>
          <w:instrText xml:space="preserve"> PAGEREF _Toc155871140 \h </w:instrText>
        </w:r>
        <w:r w:rsidR="00DA62F6">
          <w:rPr>
            <w:noProof/>
            <w:webHidden/>
          </w:rPr>
        </w:r>
        <w:r w:rsidR="00DA62F6">
          <w:rPr>
            <w:noProof/>
            <w:webHidden/>
          </w:rPr>
          <w:fldChar w:fldCharType="separate"/>
        </w:r>
        <w:r w:rsidR="00DA62F6">
          <w:rPr>
            <w:noProof/>
            <w:webHidden/>
          </w:rPr>
          <w:t>4</w:t>
        </w:r>
        <w:r w:rsidR="00DA62F6">
          <w:rPr>
            <w:noProof/>
            <w:webHidden/>
          </w:rPr>
          <w:fldChar w:fldCharType="end"/>
        </w:r>
      </w:hyperlink>
    </w:p>
    <w:p w14:paraId="6F788F4D" w14:textId="62C25A69" w:rsidR="00DA62F6" w:rsidRDefault="005D4597">
      <w:pPr>
        <w:pStyle w:val="Indicedellefigure"/>
        <w:tabs>
          <w:tab w:val="right" w:leader="dot" w:pos="9622"/>
        </w:tabs>
        <w:rPr>
          <w:rFonts w:asciiTheme="minorHAnsi" w:hAnsiTheme="minorHAnsi"/>
          <w:noProof/>
          <w:kern w:val="2"/>
          <w:sz w:val="24"/>
          <w:szCs w:val="24"/>
          <w:lang w:eastAsia="it-IT"/>
          <w14:ligatures w14:val="standardContextual"/>
        </w:rPr>
      </w:pPr>
      <w:hyperlink w:anchor="_Toc155871141" w:history="1">
        <w:r w:rsidR="00DA62F6" w:rsidRPr="00640C0E">
          <w:rPr>
            <w:rStyle w:val="Collegamentoipertestuale"/>
            <w:noProof/>
          </w:rPr>
          <w:t>Figura 2 - Elenco RdO</w:t>
        </w:r>
        <w:r w:rsidR="00DA62F6">
          <w:rPr>
            <w:noProof/>
            <w:webHidden/>
          </w:rPr>
          <w:tab/>
        </w:r>
        <w:r w:rsidR="00DA62F6">
          <w:rPr>
            <w:noProof/>
            <w:webHidden/>
          </w:rPr>
          <w:fldChar w:fldCharType="begin"/>
        </w:r>
        <w:r w:rsidR="00DA62F6">
          <w:rPr>
            <w:noProof/>
            <w:webHidden/>
          </w:rPr>
          <w:instrText xml:space="preserve"> PAGEREF _Toc155871141 \h </w:instrText>
        </w:r>
        <w:r w:rsidR="00DA62F6">
          <w:rPr>
            <w:noProof/>
            <w:webHidden/>
          </w:rPr>
        </w:r>
        <w:r w:rsidR="00DA62F6">
          <w:rPr>
            <w:noProof/>
            <w:webHidden/>
          </w:rPr>
          <w:fldChar w:fldCharType="separate"/>
        </w:r>
        <w:r w:rsidR="00DA62F6">
          <w:rPr>
            <w:noProof/>
            <w:webHidden/>
          </w:rPr>
          <w:t>5</w:t>
        </w:r>
        <w:r w:rsidR="00DA62F6">
          <w:rPr>
            <w:noProof/>
            <w:webHidden/>
          </w:rPr>
          <w:fldChar w:fldCharType="end"/>
        </w:r>
      </w:hyperlink>
    </w:p>
    <w:p w14:paraId="7F1E7694" w14:textId="3634C420" w:rsidR="00DA62F6" w:rsidRDefault="005D4597">
      <w:pPr>
        <w:pStyle w:val="Indicedellefigure"/>
        <w:tabs>
          <w:tab w:val="right" w:leader="dot" w:pos="9622"/>
        </w:tabs>
        <w:rPr>
          <w:rFonts w:asciiTheme="minorHAnsi" w:hAnsiTheme="minorHAnsi"/>
          <w:noProof/>
          <w:kern w:val="2"/>
          <w:sz w:val="24"/>
          <w:szCs w:val="24"/>
          <w:lang w:eastAsia="it-IT"/>
          <w14:ligatures w14:val="standardContextual"/>
        </w:rPr>
      </w:pPr>
      <w:hyperlink w:anchor="_Toc155871142" w:history="1">
        <w:r w:rsidR="00DA62F6" w:rsidRPr="00640C0E">
          <w:rPr>
            <w:rStyle w:val="Collegamentoipertestuale"/>
            <w:noProof/>
          </w:rPr>
          <w:t>Figura 3 - Nuova RdO</w:t>
        </w:r>
        <w:r w:rsidR="00DA62F6">
          <w:rPr>
            <w:noProof/>
            <w:webHidden/>
          </w:rPr>
          <w:tab/>
        </w:r>
        <w:r w:rsidR="00DA62F6">
          <w:rPr>
            <w:noProof/>
            <w:webHidden/>
          </w:rPr>
          <w:fldChar w:fldCharType="begin"/>
        </w:r>
        <w:r w:rsidR="00DA62F6">
          <w:rPr>
            <w:noProof/>
            <w:webHidden/>
          </w:rPr>
          <w:instrText xml:space="preserve"> PAGEREF _Toc155871142 \h </w:instrText>
        </w:r>
        <w:r w:rsidR="00DA62F6">
          <w:rPr>
            <w:noProof/>
            <w:webHidden/>
          </w:rPr>
        </w:r>
        <w:r w:rsidR="00DA62F6">
          <w:rPr>
            <w:noProof/>
            <w:webHidden/>
          </w:rPr>
          <w:fldChar w:fldCharType="separate"/>
        </w:r>
        <w:r w:rsidR="00DA62F6">
          <w:rPr>
            <w:noProof/>
            <w:webHidden/>
          </w:rPr>
          <w:t>6</w:t>
        </w:r>
        <w:r w:rsidR="00DA62F6">
          <w:rPr>
            <w:noProof/>
            <w:webHidden/>
          </w:rPr>
          <w:fldChar w:fldCharType="end"/>
        </w:r>
      </w:hyperlink>
    </w:p>
    <w:p w14:paraId="4EB80479" w14:textId="4EC1238A" w:rsidR="00DA62F6" w:rsidRDefault="005D4597">
      <w:pPr>
        <w:pStyle w:val="Indicedellefigure"/>
        <w:tabs>
          <w:tab w:val="right" w:leader="dot" w:pos="9622"/>
        </w:tabs>
        <w:rPr>
          <w:rFonts w:asciiTheme="minorHAnsi" w:hAnsiTheme="minorHAnsi"/>
          <w:noProof/>
          <w:kern w:val="2"/>
          <w:sz w:val="24"/>
          <w:szCs w:val="24"/>
          <w:lang w:eastAsia="it-IT"/>
          <w14:ligatures w14:val="standardContextual"/>
        </w:rPr>
      </w:pPr>
      <w:hyperlink r:id="rId101" w:anchor="_Toc155871143" w:history="1">
        <w:r w:rsidR="00DA62F6" w:rsidRPr="00640C0E">
          <w:rPr>
            <w:rStyle w:val="Collegamentoipertestuale"/>
            <w:noProof/>
          </w:rPr>
          <w:t>Figura 4 - Creazione RdO</w:t>
        </w:r>
        <w:r w:rsidR="00DA62F6">
          <w:rPr>
            <w:noProof/>
            <w:webHidden/>
          </w:rPr>
          <w:tab/>
        </w:r>
        <w:r w:rsidR="00DA62F6">
          <w:rPr>
            <w:noProof/>
            <w:webHidden/>
          </w:rPr>
          <w:fldChar w:fldCharType="begin"/>
        </w:r>
        <w:r w:rsidR="00DA62F6">
          <w:rPr>
            <w:noProof/>
            <w:webHidden/>
          </w:rPr>
          <w:instrText xml:space="preserve"> PAGEREF _Toc155871143 \h </w:instrText>
        </w:r>
        <w:r w:rsidR="00DA62F6">
          <w:rPr>
            <w:noProof/>
            <w:webHidden/>
          </w:rPr>
        </w:r>
        <w:r w:rsidR="00DA62F6">
          <w:rPr>
            <w:noProof/>
            <w:webHidden/>
          </w:rPr>
          <w:fldChar w:fldCharType="separate"/>
        </w:r>
        <w:r w:rsidR="00DA62F6">
          <w:rPr>
            <w:noProof/>
            <w:webHidden/>
          </w:rPr>
          <w:t>6</w:t>
        </w:r>
        <w:r w:rsidR="00DA62F6">
          <w:rPr>
            <w:noProof/>
            <w:webHidden/>
          </w:rPr>
          <w:fldChar w:fldCharType="end"/>
        </w:r>
      </w:hyperlink>
    </w:p>
    <w:p w14:paraId="049087C7" w14:textId="7E1E7E65" w:rsidR="00DA62F6" w:rsidRDefault="005D4597">
      <w:pPr>
        <w:pStyle w:val="Indicedellefigure"/>
        <w:tabs>
          <w:tab w:val="right" w:leader="dot" w:pos="9622"/>
        </w:tabs>
        <w:rPr>
          <w:rFonts w:asciiTheme="minorHAnsi" w:hAnsiTheme="minorHAnsi"/>
          <w:noProof/>
          <w:kern w:val="2"/>
          <w:sz w:val="24"/>
          <w:szCs w:val="24"/>
          <w:lang w:eastAsia="it-IT"/>
          <w14:ligatures w14:val="standardContextual"/>
        </w:rPr>
      </w:pPr>
      <w:hyperlink w:anchor="_Toc155871144" w:history="1">
        <w:r w:rsidR="00DA62F6" w:rsidRPr="00640C0E">
          <w:rPr>
            <w:rStyle w:val="Collegamentoipertestuale"/>
            <w:noProof/>
          </w:rPr>
          <w:t>Figura 5 - Elimina RdO</w:t>
        </w:r>
        <w:r w:rsidR="00DA62F6">
          <w:rPr>
            <w:noProof/>
            <w:webHidden/>
          </w:rPr>
          <w:tab/>
        </w:r>
        <w:r w:rsidR="00DA62F6">
          <w:rPr>
            <w:noProof/>
            <w:webHidden/>
          </w:rPr>
          <w:fldChar w:fldCharType="begin"/>
        </w:r>
        <w:r w:rsidR="00DA62F6">
          <w:rPr>
            <w:noProof/>
            <w:webHidden/>
          </w:rPr>
          <w:instrText xml:space="preserve"> PAGEREF _Toc155871144 \h </w:instrText>
        </w:r>
        <w:r w:rsidR="00DA62F6">
          <w:rPr>
            <w:noProof/>
            <w:webHidden/>
          </w:rPr>
        </w:r>
        <w:r w:rsidR="00DA62F6">
          <w:rPr>
            <w:noProof/>
            <w:webHidden/>
          </w:rPr>
          <w:fldChar w:fldCharType="separate"/>
        </w:r>
        <w:r w:rsidR="00DA62F6">
          <w:rPr>
            <w:noProof/>
            <w:webHidden/>
          </w:rPr>
          <w:t>7</w:t>
        </w:r>
        <w:r w:rsidR="00DA62F6">
          <w:rPr>
            <w:noProof/>
            <w:webHidden/>
          </w:rPr>
          <w:fldChar w:fldCharType="end"/>
        </w:r>
      </w:hyperlink>
    </w:p>
    <w:p w14:paraId="37B58D66" w14:textId="27159F6F" w:rsidR="00DA62F6" w:rsidRDefault="005D4597">
      <w:pPr>
        <w:pStyle w:val="Indicedellefigure"/>
        <w:tabs>
          <w:tab w:val="right" w:leader="dot" w:pos="9622"/>
        </w:tabs>
        <w:rPr>
          <w:rFonts w:asciiTheme="minorHAnsi" w:hAnsiTheme="minorHAnsi"/>
          <w:noProof/>
          <w:kern w:val="2"/>
          <w:sz w:val="24"/>
          <w:szCs w:val="24"/>
          <w:lang w:eastAsia="it-IT"/>
          <w14:ligatures w14:val="standardContextual"/>
        </w:rPr>
      </w:pPr>
      <w:hyperlink w:anchor="_Toc155871145" w:history="1">
        <w:r w:rsidR="00DA62F6" w:rsidRPr="00640C0E">
          <w:rPr>
            <w:rStyle w:val="Collegamentoipertestuale"/>
            <w:noProof/>
          </w:rPr>
          <w:t>Figura 6 - Intestazione Rdo</w:t>
        </w:r>
        <w:r w:rsidR="00DA62F6">
          <w:rPr>
            <w:noProof/>
            <w:webHidden/>
          </w:rPr>
          <w:tab/>
        </w:r>
        <w:r w:rsidR="00DA62F6">
          <w:rPr>
            <w:noProof/>
            <w:webHidden/>
          </w:rPr>
          <w:fldChar w:fldCharType="begin"/>
        </w:r>
        <w:r w:rsidR="00DA62F6">
          <w:rPr>
            <w:noProof/>
            <w:webHidden/>
          </w:rPr>
          <w:instrText xml:space="preserve"> PAGEREF _Toc155871145 \h </w:instrText>
        </w:r>
        <w:r w:rsidR="00DA62F6">
          <w:rPr>
            <w:noProof/>
            <w:webHidden/>
          </w:rPr>
        </w:r>
        <w:r w:rsidR="00DA62F6">
          <w:rPr>
            <w:noProof/>
            <w:webHidden/>
          </w:rPr>
          <w:fldChar w:fldCharType="separate"/>
        </w:r>
        <w:r w:rsidR="00DA62F6">
          <w:rPr>
            <w:noProof/>
            <w:webHidden/>
          </w:rPr>
          <w:t>8</w:t>
        </w:r>
        <w:r w:rsidR="00DA62F6">
          <w:rPr>
            <w:noProof/>
            <w:webHidden/>
          </w:rPr>
          <w:fldChar w:fldCharType="end"/>
        </w:r>
      </w:hyperlink>
    </w:p>
    <w:p w14:paraId="4AFE4D0F" w14:textId="3BF31EB6" w:rsidR="00DA62F6" w:rsidRDefault="005D4597">
      <w:pPr>
        <w:pStyle w:val="Indicedellefigure"/>
        <w:tabs>
          <w:tab w:val="right" w:leader="dot" w:pos="9622"/>
        </w:tabs>
        <w:rPr>
          <w:rFonts w:asciiTheme="minorHAnsi" w:hAnsiTheme="minorHAnsi"/>
          <w:noProof/>
          <w:kern w:val="2"/>
          <w:sz w:val="24"/>
          <w:szCs w:val="24"/>
          <w:lang w:eastAsia="it-IT"/>
          <w14:ligatures w14:val="standardContextual"/>
        </w:rPr>
      </w:pPr>
      <w:hyperlink w:anchor="_Toc155871146" w:history="1">
        <w:r w:rsidR="00DA62F6" w:rsidRPr="00640C0E">
          <w:rPr>
            <w:rStyle w:val="Collegamentoipertestuale"/>
            <w:noProof/>
          </w:rPr>
          <w:t>Figura 7 – Testata</w:t>
        </w:r>
        <w:r w:rsidR="00DA62F6">
          <w:rPr>
            <w:noProof/>
            <w:webHidden/>
          </w:rPr>
          <w:tab/>
        </w:r>
        <w:r w:rsidR="00DA62F6">
          <w:rPr>
            <w:noProof/>
            <w:webHidden/>
          </w:rPr>
          <w:fldChar w:fldCharType="begin"/>
        </w:r>
        <w:r w:rsidR="00DA62F6">
          <w:rPr>
            <w:noProof/>
            <w:webHidden/>
          </w:rPr>
          <w:instrText xml:space="preserve"> PAGEREF _Toc155871146 \h </w:instrText>
        </w:r>
        <w:r w:rsidR="00DA62F6">
          <w:rPr>
            <w:noProof/>
            <w:webHidden/>
          </w:rPr>
        </w:r>
        <w:r w:rsidR="00DA62F6">
          <w:rPr>
            <w:noProof/>
            <w:webHidden/>
          </w:rPr>
          <w:fldChar w:fldCharType="separate"/>
        </w:r>
        <w:r w:rsidR="00DA62F6">
          <w:rPr>
            <w:noProof/>
            <w:webHidden/>
          </w:rPr>
          <w:t>9</w:t>
        </w:r>
        <w:r w:rsidR="00DA62F6">
          <w:rPr>
            <w:noProof/>
            <w:webHidden/>
          </w:rPr>
          <w:fldChar w:fldCharType="end"/>
        </w:r>
      </w:hyperlink>
    </w:p>
    <w:p w14:paraId="18DF0B79" w14:textId="5BE4D5A0" w:rsidR="00DA62F6" w:rsidRDefault="005D4597">
      <w:pPr>
        <w:pStyle w:val="Indicedellefigure"/>
        <w:tabs>
          <w:tab w:val="right" w:leader="dot" w:pos="9622"/>
        </w:tabs>
        <w:rPr>
          <w:rFonts w:asciiTheme="minorHAnsi" w:hAnsiTheme="minorHAnsi"/>
          <w:noProof/>
          <w:kern w:val="2"/>
          <w:sz w:val="24"/>
          <w:szCs w:val="24"/>
          <w:lang w:eastAsia="it-IT"/>
          <w14:ligatures w14:val="standardContextual"/>
        </w:rPr>
      </w:pPr>
      <w:hyperlink w:anchor="_Toc155871147" w:history="1">
        <w:r w:rsidR="00DA62F6" w:rsidRPr="00640C0E">
          <w:rPr>
            <w:rStyle w:val="Collegamentoipertestuale"/>
            <w:noProof/>
          </w:rPr>
          <w:t>Figura 8 - Info aggiuntive / PNR</w:t>
        </w:r>
        <w:r w:rsidR="00DA62F6">
          <w:rPr>
            <w:noProof/>
            <w:webHidden/>
          </w:rPr>
          <w:tab/>
        </w:r>
        <w:r w:rsidR="00DA62F6">
          <w:rPr>
            <w:noProof/>
            <w:webHidden/>
          </w:rPr>
          <w:fldChar w:fldCharType="begin"/>
        </w:r>
        <w:r w:rsidR="00DA62F6">
          <w:rPr>
            <w:noProof/>
            <w:webHidden/>
          </w:rPr>
          <w:instrText xml:space="preserve"> PAGEREF _Toc155871147 \h </w:instrText>
        </w:r>
        <w:r w:rsidR="00DA62F6">
          <w:rPr>
            <w:noProof/>
            <w:webHidden/>
          </w:rPr>
        </w:r>
        <w:r w:rsidR="00DA62F6">
          <w:rPr>
            <w:noProof/>
            <w:webHidden/>
          </w:rPr>
          <w:fldChar w:fldCharType="separate"/>
        </w:r>
        <w:r w:rsidR="00DA62F6">
          <w:rPr>
            <w:noProof/>
            <w:webHidden/>
          </w:rPr>
          <w:t>10</w:t>
        </w:r>
        <w:r w:rsidR="00DA62F6">
          <w:rPr>
            <w:noProof/>
            <w:webHidden/>
          </w:rPr>
          <w:fldChar w:fldCharType="end"/>
        </w:r>
      </w:hyperlink>
    </w:p>
    <w:p w14:paraId="3FC7DE53" w14:textId="06574BC2" w:rsidR="00DA62F6" w:rsidRDefault="005D4597">
      <w:pPr>
        <w:pStyle w:val="Indicedellefigure"/>
        <w:tabs>
          <w:tab w:val="right" w:leader="dot" w:pos="9622"/>
        </w:tabs>
        <w:rPr>
          <w:rFonts w:asciiTheme="minorHAnsi" w:hAnsiTheme="minorHAnsi"/>
          <w:noProof/>
          <w:kern w:val="2"/>
          <w:sz w:val="24"/>
          <w:szCs w:val="24"/>
          <w:lang w:eastAsia="it-IT"/>
          <w14:ligatures w14:val="standardContextual"/>
        </w:rPr>
      </w:pPr>
      <w:hyperlink w:anchor="_Toc155871148" w:history="1">
        <w:r w:rsidR="00DA62F6" w:rsidRPr="00640C0E">
          <w:rPr>
            <w:rStyle w:val="Collegamentoipertestuale"/>
            <w:noProof/>
          </w:rPr>
          <w:t>Figura 9 - Importi</w:t>
        </w:r>
        <w:r w:rsidR="00DA62F6">
          <w:rPr>
            <w:noProof/>
            <w:webHidden/>
          </w:rPr>
          <w:tab/>
        </w:r>
        <w:r w:rsidR="00DA62F6">
          <w:rPr>
            <w:noProof/>
            <w:webHidden/>
          </w:rPr>
          <w:fldChar w:fldCharType="begin"/>
        </w:r>
        <w:r w:rsidR="00DA62F6">
          <w:rPr>
            <w:noProof/>
            <w:webHidden/>
          </w:rPr>
          <w:instrText xml:space="preserve"> PAGEREF _Toc155871148 \h </w:instrText>
        </w:r>
        <w:r w:rsidR="00DA62F6">
          <w:rPr>
            <w:noProof/>
            <w:webHidden/>
          </w:rPr>
        </w:r>
        <w:r w:rsidR="00DA62F6">
          <w:rPr>
            <w:noProof/>
            <w:webHidden/>
          </w:rPr>
          <w:fldChar w:fldCharType="separate"/>
        </w:r>
        <w:r w:rsidR="00DA62F6">
          <w:rPr>
            <w:noProof/>
            <w:webHidden/>
          </w:rPr>
          <w:t>10</w:t>
        </w:r>
        <w:r w:rsidR="00DA62F6">
          <w:rPr>
            <w:noProof/>
            <w:webHidden/>
          </w:rPr>
          <w:fldChar w:fldCharType="end"/>
        </w:r>
      </w:hyperlink>
    </w:p>
    <w:p w14:paraId="71A8E6EC" w14:textId="1E95066F" w:rsidR="00DA62F6" w:rsidRDefault="005D4597">
      <w:pPr>
        <w:pStyle w:val="Indicedellefigure"/>
        <w:tabs>
          <w:tab w:val="right" w:leader="dot" w:pos="9622"/>
        </w:tabs>
        <w:rPr>
          <w:rFonts w:asciiTheme="minorHAnsi" w:hAnsiTheme="minorHAnsi"/>
          <w:noProof/>
          <w:kern w:val="2"/>
          <w:sz w:val="24"/>
          <w:szCs w:val="24"/>
          <w:lang w:eastAsia="it-IT"/>
          <w14:ligatures w14:val="standardContextual"/>
        </w:rPr>
      </w:pPr>
      <w:hyperlink w:anchor="_Toc155871149" w:history="1">
        <w:r w:rsidR="00DA62F6" w:rsidRPr="00640C0E">
          <w:rPr>
            <w:rStyle w:val="Collegamentoipertestuale"/>
            <w:noProof/>
          </w:rPr>
          <w:t>Figura 10 - Termini e criteri</w:t>
        </w:r>
        <w:r w:rsidR="00DA62F6">
          <w:rPr>
            <w:noProof/>
            <w:webHidden/>
          </w:rPr>
          <w:tab/>
        </w:r>
        <w:r w:rsidR="00DA62F6">
          <w:rPr>
            <w:noProof/>
            <w:webHidden/>
          </w:rPr>
          <w:fldChar w:fldCharType="begin"/>
        </w:r>
        <w:r w:rsidR="00DA62F6">
          <w:rPr>
            <w:noProof/>
            <w:webHidden/>
          </w:rPr>
          <w:instrText xml:space="preserve"> PAGEREF _Toc155871149 \h </w:instrText>
        </w:r>
        <w:r w:rsidR="00DA62F6">
          <w:rPr>
            <w:noProof/>
            <w:webHidden/>
          </w:rPr>
        </w:r>
        <w:r w:rsidR="00DA62F6">
          <w:rPr>
            <w:noProof/>
            <w:webHidden/>
          </w:rPr>
          <w:fldChar w:fldCharType="separate"/>
        </w:r>
        <w:r w:rsidR="00DA62F6">
          <w:rPr>
            <w:noProof/>
            <w:webHidden/>
          </w:rPr>
          <w:t>11</w:t>
        </w:r>
        <w:r w:rsidR="00DA62F6">
          <w:rPr>
            <w:noProof/>
            <w:webHidden/>
          </w:rPr>
          <w:fldChar w:fldCharType="end"/>
        </w:r>
      </w:hyperlink>
    </w:p>
    <w:p w14:paraId="77AFE497" w14:textId="01C7EEA2" w:rsidR="00DA62F6" w:rsidRDefault="005D4597">
      <w:pPr>
        <w:pStyle w:val="Indicedellefigure"/>
        <w:tabs>
          <w:tab w:val="right" w:leader="dot" w:pos="9622"/>
        </w:tabs>
        <w:rPr>
          <w:rFonts w:asciiTheme="minorHAnsi" w:hAnsiTheme="minorHAnsi"/>
          <w:noProof/>
          <w:kern w:val="2"/>
          <w:sz w:val="24"/>
          <w:szCs w:val="24"/>
          <w:lang w:eastAsia="it-IT"/>
          <w14:ligatures w14:val="standardContextual"/>
        </w:rPr>
      </w:pPr>
      <w:hyperlink w:anchor="_Toc155871150" w:history="1">
        <w:r w:rsidR="00DA62F6" w:rsidRPr="00640C0E">
          <w:rPr>
            <w:rStyle w:val="Collegamentoipertestuale"/>
            <w:noProof/>
          </w:rPr>
          <w:t>Figura 11 - Criteri e parametri</w:t>
        </w:r>
        <w:r w:rsidR="00DA62F6">
          <w:rPr>
            <w:noProof/>
            <w:webHidden/>
          </w:rPr>
          <w:tab/>
        </w:r>
        <w:r w:rsidR="00DA62F6">
          <w:rPr>
            <w:noProof/>
            <w:webHidden/>
          </w:rPr>
          <w:fldChar w:fldCharType="begin"/>
        </w:r>
        <w:r w:rsidR="00DA62F6">
          <w:rPr>
            <w:noProof/>
            <w:webHidden/>
          </w:rPr>
          <w:instrText xml:space="preserve"> PAGEREF _Toc155871150 \h </w:instrText>
        </w:r>
        <w:r w:rsidR="00DA62F6">
          <w:rPr>
            <w:noProof/>
            <w:webHidden/>
          </w:rPr>
        </w:r>
        <w:r w:rsidR="00DA62F6">
          <w:rPr>
            <w:noProof/>
            <w:webHidden/>
          </w:rPr>
          <w:fldChar w:fldCharType="separate"/>
        </w:r>
        <w:r w:rsidR="00DA62F6">
          <w:rPr>
            <w:noProof/>
            <w:webHidden/>
          </w:rPr>
          <w:t>11</w:t>
        </w:r>
        <w:r w:rsidR="00DA62F6">
          <w:rPr>
            <w:noProof/>
            <w:webHidden/>
          </w:rPr>
          <w:fldChar w:fldCharType="end"/>
        </w:r>
      </w:hyperlink>
    </w:p>
    <w:p w14:paraId="31E1749C" w14:textId="2CAF7CD7" w:rsidR="00DA62F6" w:rsidRDefault="005D4597">
      <w:pPr>
        <w:pStyle w:val="Indicedellefigure"/>
        <w:tabs>
          <w:tab w:val="right" w:leader="dot" w:pos="9622"/>
        </w:tabs>
        <w:rPr>
          <w:rFonts w:asciiTheme="minorHAnsi" w:hAnsiTheme="minorHAnsi"/>
          <w:noProof/>
          <w:kern w:val="2"/>
          <w:sz w:val="24"/>
          <w:szCs w:val="24"/>
          <w:lang w:eastAsia="it-IT"/>
          <w14:ligatures w14:val="standardContextual"/>
        </w:rPr>
      </w:pPr>
      <w:hyperlink w:anchor="_Toc155871151" w:history="1">
        <w:r w:rsidR="00DA62F6" w:rsidRPr="00640C0E">
          <w:rPr>
            <w:rStyle w:val="Collegamentoipertestuale"/>
            <w:noProof/>
          </w:rPr>
          <w:t>Figura 12 - Atti</w:t>
        </w:r>
        <w:r w:rsidR="00DA62F6">
          <w:rPr>
            <w:noProof/>
            <w:webHidden/>
          </w:rPr>
          <w:tab/>
        </w:r>
        <w:r w:rsidR="00DA62F6">
          <w:rPr>
            <w:noProof/>
            <w:webHidden/>
          </w:rPr>
          <w:fldChar w:fldCharType="begin"/>
        </w:r>
        <w:r w:rsidR="00DA62F6">
          <w:rPr>
            <w:noProof/>
            <w:webHidden/>
          </w:rPr>
          <w:instrText xml:space="preserve"> PAGEREF _Toc155871151 \h </w:instrText>
        </w:r>
        <w:r w:rsidR="00DA62F6">
          <w:rPr>
            <w:noProof/>
            <w:webHidden/>
          </w:rPr>
        </w:r>
        <w:r w:rsidR="00DA62F6">
          <w:rPr>
            <w:noProof/>
            <w:webHidden/>
          </w:rPr>
          <w:fldChar w:fldCharType="separate"/>
        </w:r>
        <w:r w:rsidR="00DA62F6">
          <w:rPr>
            <w:noProof/>
            <w:webHidden/>
          </w:rPr>
          <w:t>13</w:t>
        </w:r>
        <w:r w:rsidR="00DA62F6">
          <w:rPr>
            <w:noProof/>
            <w:webHidden/>
          </w:rPr>
          <w:fldChar w:fldCharType="end"/>
        </w:r>
      </w:hyperlink>
    </w:p>
    <w:p w14:paraId="314352F9" w14:textId="1349FE95" w:rsidR="00DA62F6" w:rsidRDefault="005D4597">
      <w:pPr>
        <w:pStyle w:val="Indicedellefigure"/>
        <w:tabs>
          <w:tab w:val="right" w:leader="dot" w:pos="9622"/>
        </w:tabs>
        <w:rPr>
          <w:rFonts w:asciiTheme="minorHAnsi" w:hAnsiTheme="minorHAnsi"/>
          <w:noProof/>
          <w:kern w:val="2"/>
          <w:sz w:val="24"/>
          <w:szCs w:val="24"/>
          <w:lang w:eastAsia="it-IT"/>
          <w14:ligatures w14:val="standardContextual"/>
        </w:rPr>
      </w:pPr>
      <w:hyperlink w:anchor="_Toc155871152" w:history="1">
        <w:r w:rsidR="00DA62F6" w:rsidRPr="00640C0E">
          <w:rPr>
            <w:rStyle w:val="Collegamentoipertestuale"/>
            <w:noProof/>
          </w:rPr>
          <w:t>Figura 13 - Informazioni tecniche</w:t>
        </w:r>
        <w:r w:rsidR="00DA62F6">
          <w:rPr>
            <w:noProof/>
            <w:webHidden/>
          </w:rPr>
          <w:tab/>
        </w:r>
        <w:r w:rsidR="00DA62F6">
          <w:rPr>
            <w:noProof/>
            <w:webHidden/>
          </w:rPr>
          <w:fldChar w:fldCharType="begin"/>
        </w:r>
        <w:r w:rsidR="00DA62F6">
          <w:rPr>
            <w:noProof/>
            <w:webHidden/>
          </w:rPr>
          <w:instrText xml:space="preserve"> PAGEREF _Toc155871152 \h </w:instrText>
        </w:r>
        <w:r w:rsidR="00DA62F6">
          <w:rPr>
            <w:noProof/>
            <w:webHidden/>
          </w:rPr>
        </w:r>
        <w:r w:rsidR="00DA62F6">
          <w:rPr>
            <w:noProof/>
            <w:webHidden/>
          </w:rPr>
          <w:fldChar w:fldCharType="separate"/>
        </w:r>
        <w:r w:rsidR="00DA62F6">
          <w:rPr>
            <w:noProof/>
            <w:webHidden/>
          </w:rPr>
          <w:t>14</w:t>
        </w:r>
        <w:r w:rsidR="00DA62F6">
          <w:rPr>
            <w:noProof/>
            <w:webHidden/>
          </w:rPr>
          <w:fldChar w:fldCharType="end"/>
        </w:r>
      </w:hyperlink>
    </w:p>
    <w:p w14:paraId="7ED2ED2D" w14:textId="4553B50B" w:rsidR="00DA62F6" w:rsidRDefault="005D4597">
      <w:pPr>
        <w:pStyle w:val="Indicedellefigure"/>
        <w:tabs>
          <w:tab w:val="right" w:leader="dot" w:pos="9622"/>
        </w:tabs>
        <w:rPr>
          <w:rFonts w:asciiTheme="minorHAnsi" w:hAnsiTheme="minorHAnsi"/>
          <w:noProof/>
          <w:kern w:val="2"/>
          <w:sz w:val="24"/>
          <w:szCs w:val="24"/>
          <w:lang w:eastAsia="it-IT"/>
          <w14:ligatures w14:val="standardContextual"/>
        </w:rPr>
      </w:pPr>
      <w:hyperlink w:anchor="_Toc155871153" w:history="1">
        <w:r w:rsidR="00DA62F6" w:rsidRPr="00640C0E">
          <w:rPr>
            <w:rStyle w:val="Collegamentoipertestuale"/>
            <w:noProof/>
          </w:rPr>
          <w:t>Figura 14 - Scelta CPV</w:t>
        </w:r>
        <w:r w:rsidR="00DA62F6">
          <w:rPr>
            <w:noProof/>
            <w:webHidden/>
          </w:rPr>
          <w:tab/>
        </w:r>
        <w:r w:rsidR="00DA62F6">
          <w:rPr>
            <w:noProof/>
            <w:webHidden/>
          </w:rPr>
          <w:fldChar w:fldCharType="begin"/>
        </w:r>
        <w:r w:rsidR="00DA62F6">
          <w:rPr>
            <w:noProof/>
            <w:webHidden/>
          </w:rPr>
          <w:instrText xml:space="preserve"> PAGEREF _Toc155871153 \h </w:instrText>
        </w:r>
        <w:r w:rsidR="00DA62F6">
          <w:rPr>
            <w:noProof/>
            <w:webHidden/>
          </w:rPr>
        </w:r>
        <w:r w:rsidR="00DA62F6">
          <w:rPr>
            <w:noProof/>
            <w:webHidden/>
          </w:rPr>
          <w:fldChar w:fldCharType="separate"/>
        </w:r>
        <w:r w:rsidR="00DA62F6">
          <w:rPr>
            <w:noProof/>
            <w:webHidden/>
          </w:rPr>
          <w:t>15</w:t>
        </w:r>
        <w:r w:rsidR="00DA62F6">
          <w:rPr>
            <w:noProof/>
            <w:webHidden/>
          </w:rPr>
          <w:fldChar w:fldCharType="end"/>
        </w:r>
      </w:hyperlink>
    </w:p>
    <w:p w14:paraId="7CE1C590" w14:textId="02FDAC6B" w:rsidR="00DA62F6" w:rsidRDefault="005D4597">
      <w:pPr>
        <w:pStyle w:val="Indicedellefigure"/>
        <w:tabs>
          <w:tab w:val="right" w:leader="dot" w:pos="9622"/>
        </w:tabs>
        <w:rPr>
          <w:rFonts w:asciiTheme="minorHAnsi" w:hAnsiTheme="minorHAnsi"/>
          <w:noProof/>
          <w:kern w:val="2"/>
          <w:sz w:val="24"/>
          <w:szCs w:val="24"/>
          <w:lang w:eastAsia="it-IT"/>
          <w14:ligatures w14:val="standardContextual"/>
        </w:rPr>
      </w:pPr>
      <w:hyperlink r:id="rId102" w:anchor="_Toc155871154" w:history="1">
        <w:r w:rsidR="00DA62F6" w:rsidRPr="00640C0E">
          <w:rPr>
            <w:rStyle w:val="Collegamentoipertestuale"/>
            <w:noProof/>
          </w:rPr>
          <w:t>Figura 15 - Pubblicazioni</w:t>
        </w:r>
        <w:r w:rsidR="00DA62F6">
          <w:rPr>
            <w:noProof/>
            <w:webHidden/>
          </w:rPr>
          <w:tab/>
        </w:r>
        <w:r w:rsidR="00DA62F6">
          <w:rPr>
            <w:noProof/>
            <w:webHidden/>
          </w:rPr>
          <w:fldChar w:fldCharType="begin"/>
        </w:r>
        <w:r w:rsidR="00DA62F6">
          <w:rPr>
            <w:noProof/>
            <w:webHidden/>
          </w:rPr>
          <w:instrText xml:space="preserve"> PAGEREF _Toc155871154 \h </w:instrText>
        </w:r>
        <w:r w:rsidR="00DA62F6">
          <w:rPr>
            <w:noProof/>
            <w:webHidden/>
          </w:rPr>
        </w:r>
        <w:r w:rsidR="00DA62F6">
          <w:rPr>
            <w:noProof/>
            <w:webHidden/>
          </w:rPr>
          <w:fldChar w:fldCharType="separate"/>
        </w:r>
        <w:r w:rsidR="00DA62F6">
          <w:rPr>
            <w:noProof/>
            <w:webHidden/>
          </w:rPr>
          <w:t>15</w:t>
        </w:r>
        <w:r w:rsidR="00DA62F6">
          <w:rPr>
            <w:noProof/>
            <w:webHidden/>
          </w:rPr>
          <w:fldChar w:fldCharType="end"/>
        </w:r>
      </w:hyperlink>
    </w:p>
    <w:p w14:paraId="7C652D01" w14:textId="42CBE26C" w:rsidR="00DA62F6" w:rsidRDefault="005D4597">
      <w:pPr>
        <w:pStyle w:val="Indicedellefigure"/>
        <w:tabs>
          <w:tab w:val="right" w:leader="dot" w:pos="9622"/>
        </w:tabs>
        <w:rPr>
          <w:rFonts w:asciiTheme="minorHAnsi" w:hAnsiTheme="minorHAnsi"/>
          <w:noProof/>
          <w:kern w:val="2"/>
          <w:sz w:val="24"/>
          <w:szCs w:val="24"/>
          <w:lang w:eastAsia="it-IT"/>
          <w14:ligatures w14:val="standardContextual"/>
        </w:rPr>
      </w:pPr>
      <w:hyperlink w:anchor="_Toc155871155" w:history="1">
        <w:r w:rsidR="00DA62F6" w:rsidRPr="00640C0E">
          <w:rPr>
            <w:rStyle w:val="Collegamentoipertestuale"/>
            <w:noProof/>
          </w:rPr>
          <w:t>Figura 16 - Prodotti</w:t>
        </w:r>
        <w:r w:rsidR="00DA62F6">
          <w:rPr>
            <w:noProof/>
            <w:webHidden/>
          </w:rPr>
          <w:tab/>
        </w:r>
        <w:r w:rsidR="00DA62F6">
          <w:rPr>
            <w:noProof/>
            <w:webHidden/>
          </w:rPr>
          <w:fldChar w:fldCharType="begin"/>
        </w:r>
        <w:r w:rsidR="00DA62F6">
          <w:rPr>
            <w:noProof/>
            <w:webHidden/>
          </w:rPr>
          <w:instrText xml:space="preserve"> PAGEREF _Toc155871155 \h </w:instrText>
        </w:r>
        <w:r w:rsidR="00DA62F6">
          <w:rPr>
            <w:noProof/>
            <w:webHidden/>
          </w:rPr>
        </w:r>
        <w:r w:rsidR="00DA62F6">
          <w:rPr>
            <w:noProof/>
            <w:webHidden/>
          </w:rPr>
          <w:fldChar w:fldCharType="separate"/>
        </w:r>
        <w:r w:rsidR="00DA62F6">
          <w:rPr>
            <w:noProof/>
            <w:webHidden/>
          </w:rPr>
          <w:t>16</w:t>
        </w:r>
        <w:r w:rsidR="00DA62F6">
          <w:rPr>
            <w:noProof/>
            <w:webHidden/>
          </w:rPr>
          <w:fldChar w:fldCharType="end"/>
        </w:r>
      </w:hyperlink>
    </w:p>
    <w:p w14:paraId="507C7DC4" w14:textId="418F1099" w:rsidR="00DA62F6" w:rsidRDefault="005D4597">
      <w:pPr>
        <w:pStyle w:val="Indicedellefigure"/>
        <w:tabs>
          <w:tab w:val="right" w:leader="dot" w:pos="9622"/>
        </w:tabs>
        <w:rPr>
          <w:rFonts w:asciiTheme="minorHAnsi" w:hAnsiTheme="minorHAnsi"/>
          <w:noProof/>
          <w:kern w:val="2"/>
          <w:sz w:val="24"/>
          <w:szCs w:val="24"/>
          <w:lang w:eastAsia="it-IT"/>
          <w14:ligatures w14:val="standardContextual"/>
        </w:rPr>
      </w:pPr>
      <w:hyperlink r:id="rId103" w:anchor="_Toc155871156" w:history="1">
        <w:r w:rsidR="00DA62F6" w:rsidRPr="00640C0E">
          <w:rPr>
            <w:rStyle w:val="Collegamentoipertestuale"/>
            <w:noProof/>
          </w:rPr>
          <w:t>Figura 17 - Tabella elenco prodotti</w:t>
        </w:r>
        <w:r w:rsidR="00DA62F6">
          <w:rPr>
            <w:noProof/>
            <w:webHidden/>
          </w:rPr>
          <w:tab/>
        </w:r>
        <w:r w:rsidR="00DA62F6">
          <w:rPr>
            <w:noProof/>
            <w:webHidden/>
          </w:rPr>
          <w:fldChar w:fldCharType="begin"/>
        </w:r>
        <w:r w:rsidR="00DA62F6">
          <w:rPr>
            <w:noProof/>
            <w:webHidden/>
          </w:rPr>
          <w:instrText xml:space="preserve"> PAGEREF _Toc155871156 \h </w:instrText>
        </w:r>
        <w:r w:rsidR="00DA62F6">
          <w:rPr>
            <w:noProof/>
            <w:webHidden/>
          </w:rPr>
        </w:r>
        <w:r w:rsidR="00DA62F6">
          <w:rPr>
            <w:noProof/>
            <w:webHidden/>
          </w:rPr>
          <w:fldChar w:fldCharType="separate"/>
        </w:r>
        <w:r w:rsidR="00DA62F6">
          <w:rPr>
            <w:noProof/>
            <w:webHidden/>
          </w:rPr>
          <w:t>17</w:t>
        </w:r>
        <w:r w:rsidR="00DA62F6">
          <w:rPr>
            <w:noProof/>
            <w:webHidden/>
          </w:rPr>
          <w:fldChar w:fldCharType="end"/>
        </w:r>
      </w:hyperlink>
    </w:p>
    <w:p w14:paraId="52F1B287" w14:textId="49100082" w:rsidR="00DA62F6" w:rsidRDefault="005D4597">
      <w:pPr>
        <w:pStyle w:val="Indicedellefigure"/>
        <w:tabs>
          <w:tab w:val="right" w:leader="dot" w:pos="9622"/>
        </w:tabs>
        <w:rPr>
          <w:rFonts w:asciiTheme="minorHAnsi" w:hAnsiTheme="minorHAnsi"/>
          <w:noProof/>
          <w:kern w:val="2"/>
          <w:sz w:val="24"/>
          <w:szCs w:val="24"/>
          <w:lang w:eastAsia="it-IT"/>
          <w14:ligatures w14:val="standardContextual"/>
        </w:rPr>
      </w:pPr>
      <w:hyperlink w:anchor="_Toc155871157" w:history="1">
        <w:r w:rsidR="00DA62F6" w:rsidRPr="00640C0E">
          <w:rPr>
            <w:rStyle w:val="Collegamentoipertestuale"/>
            <w:noProof/>
          </w:rPr>
          <w:t>Figura 18 - Compilazione excel</w:t>
        </w:r>
        <w:r w:rsidR="00DA62F6">
          <w:rPr>
            <w:noProof/>
            <w:webHidden/>
          </w:rPr>
          <w:tab/>
        </w:r>
        <w:r w:rsidR="00DA62F6">
          <w:rPr>
            <w:noProof/>
            <w:webHidden/>
          </w:rPr>
          <w:fldChar w:fldCharType="begin"/>
        </w:r>
        <w:r w:rsidR="00DA62F6">
          <w:rPr>
            <w:noProof/>
            <w:webHidden/>
          </w:rPr>
          <w:instrText xml:space="preserve"> PAGEREF _Toc155871157 \h </w:instrText>
        </w:r>
        <w:r w:rsidR="00DA62F6">
          <w:rPr>
            <w:noProof/>
            <w:webHidden/>
          </w:rPr>
        </w:r>
        <w:r w:rsidR="00DA62F6">
          <w:rPr>
            <w:noProof/>
            <w:webHidden/>
          </w:rPr>
          <w:fldChar w:fldCharType="separate"/>
        </w:r>
        <w:r w:rsidR="00DA62F6">
          <w:rPr>
            <w:noProof/>
            <w:webHidden/>
          </w:rPr>
          <w:t>18</w:t>
        </w:r>
        <w:r w:rsidR="00DA62F6">
          <w:rPr>
            <w:noProof/>
            <w:webHidden/>
          </w:rPr>
          <w:fldChar w:fldCharType="end"/>
        </w:r>
      </w:hyperlink>
    </w:p>
    <w:p w14:paraId="1D5AB538" w14:textId="083A7A63" w:rsidR="00DA62F6" w:rsidRDefault="005D4597">
      <w:pPr>
        <w:pStyle w:val="Indicedellefigure"/>
        <w:tabs>
          <w:tab w:val="right" w:leader="dot" w:pos="9622"/>
        </w:tabs>
        <w:rPr>
          <w:rFonts w:asciiTheme="minorHAnsi" w:hAnsiTheme="minorHAnsi"/>
          <w:noProof/>
          <w:kern w:val="2"/>
          <w:sz w:val="24"/>
          <w:szCs w:val="24"/>
          <w:lang w:eastAsia="it-IT"/>
          <w14:ligatures w14:val="standardContextual"/>
        </w:rPr>
      </w:pPr>
      <w:hyperlink w:anchor="_Toc155871158" w:history="1">
        <w:r w:rsidR="00DA62F6" w:rsidRPr="00640C0E">
          <w:rPr>
            <w:rStyle w:val="Collegamentoipertestuale"/>
            <w:noProof/>
          </w:rPr>
          <w:t>Figura 19 - Excel</w:t>
        </w:r>
        <w:r w:rsidR="00DA62F6">
          <w:rPr>
            <w:noProof/>
            <w:webHidden/>
          </w:rPr>
          <w:tab/>
        </w:r>
        <w:r w:rsidR="00DA62F6">
          <w:rPr>
            <w:noProof/>
            <w:webHidden/>
          </w:rPr>
          <w:fldChar w:fldCharType="begin"/>
        </w:r>
        <w:r w:rsidR="00DA62F6">
          <w:rPr>
            <w:noProof/>
            <w:webHidden/>
          </w:rPr>
          <w:instrText xml:space="preserve"> PAGEREF _Toc155871158 \h </w:instrText>
        </w:r>
        <w:r w:rsidR="00DA62F6">
          <w:rPr>
            <w:noProof/>
            <w:webHidden/>
          </w:rPr>
        </w:r>
        <w:r w:rsidR="00DA62F6">
          <w:rPr>
            <w:noProof/>
            <w:webHidden/>
          </w:rPr>
          <w:fldChar w:fldCharType="separate"/>
        </w:r>
        <w:r w:rsidR="00DA62F6">
          <w:rPr>
            <w:noProof/>
            <w:webHidden/>
          </w:rPr>
          <w:t>18</w:t>
        </w:r>
        <w:r w:rsidR="00DA62F6">
          <w:rPr>
            <w:noProof/>
            <w:webHidden/>
          </w:rPr>
          <w:fldChar w:fldCharType="end"/>
        </w:r>
      </w:hyperlink>
    </w:p>
    <w:p w14:paraId="3BE6E675" w14:textId="7D996F6B" w:rsidR="00DA62F6" w:rsidRDefault="005D4597">
      <w:pPr>
        <w:pStyle w:val="Indicedellefigure"/>
        <w:tabs>
          <w:tab w:val="right" w:leader="dot" w:pos="9622"/>
        </w:tabs>
        <w:rPr>
          <w:rFonts w:asciiTheme="minorHAnsi" w:hAnsiTheme="minorHAnsi"/>
          <w:noProof/>
          <w:kern w:val="2"/>
          <w:sz w:val="24"/>
          <w:szCs w:val="24"/>
          <w:lang w:eastAsia="it-IT"/>
          <w14:ligatures w14:val="standardContextual"/>
        </w:rPr>
      </w:pPr>
      <w:hyperlink w:anchor="_Toc155871159" w:history="1">
        <w:r w:rsidR="00DA62F6" w:rsidRPr="00640C0E">
          <w:rPr>
            <w:rStyle w:val="Collegamentoipertestuale"/>
            <w:noProof/>
          </w:rPr>
          <w:t>Figura 20 - Lotti</w:t>
        </w:r>
        <w:r w:rsidR="00DA62F6">
          <w:rPr>
            <w:noProof/>
            <w:webHidden/>
          </w:rPr>
          <w:tab/>
        </w:r>
        <w:r w:rsidR="00DA62F6">
          <w:rPr>
            <w:noProof/>
            <w:webHidden/>
          </w:rPr>
          <w:fldChar w:fldCharType="begin"/>
        </w:r>
        <w:r w:rsidR="00DA62F6">
          <w:rPr>
            <w:noProof/>
            <w:webHidden/>
          </w:rPr>
          <w:instrText xml:space="preserve"> PAGEREF _Toc155871159 \h </w:instrText>
        </w:r>
        <w:r w:rsidR="00DA62F6">
          <w:rPr>
            <w:noProof/>
            <w:webHidden/>
          </w:rPr>
        </w:r>
        <w:r w:rsidR="00DA62F6">
          <w:rPr>
            <w:noProof/>
            <w:webHidden/>
          </w:rPr>
          <w:fldChar w:fldCharType="separate"/>
        </w:r>
        <w:r w:rsidR="00DA62F6">
          <w:rPr>
            <w:noProof/>
            <w:webHidden/>
          </w:rPr>
          <w:t>19</w:t>
        </w:r>
        <w:r w:rsidR="00DA62F6">
          <w:rPr>
            <w:noProof/>
            <w:webHidden/>
          </w:rPr>
          <w:fldChar w:fldCharType="end"/>
        </w:r>
      </w:hyperlink>
    </w:p>
    <w:p w14:paraId="2423EA6D" w14:textId="0BAD3ACD" w:rsidR="00DA62F6" w:rsidRDefault="005D4597">
      <w:pPr>
        <w:pStyle w:val="Indicedellefigure"/>
        <w:tabs>
          <w:tab w:val="right" w:leader="dot" w:pos="9622"/>
        </w:tabs>
        <w:rPr>
          <w:rFonts w:asciiTheme="minorHAnsi" w:hAnsiTheme="minorHAnsi"/>
          <w:noProof/>
          <w:kern w:val="2"/>
          <w:sz w:val="24"/>
          <w:szCs w:val="24"/>
          <w:lang w:eastAsia="it-IT"/>
          <w14:ligatures w14:val="standardContextual"/>
        </w:rPr>
      </w:pPr>
      <w:hyperlink w:anchor="_Toc155871160" w:history="1">
        <w:r w:rsidR="00DA62F6" w:rsidRPr="00640C0E">
          <w:rPr>
            <w:rStyle w:val="Collegamentoipertestuale"/>
            <w:noProof/>
          </w:rPr>
          <w:t>Figura 21 - Elenco lotti</w:t>
        </w:r>
        <w:r w:rsidR="00DA62F6">
          <w:rPr>
            <w:noProof/>
            <w:webHidden/>
          </w:rPr>
          <w:tab/>
        </w:r>
        <w:r w:rsidR="00DA62F6">
          <w:rPr>
            <w:noProof/>
            <w:webHidden/>
          </w:rPr>
          <w:fldChar w:fldCharType="begin"/>
        </w:r>
        <w:r w:rsidR="00DA62F6">
          <w:rPr>
            <w:noProof/>
            <w:webHidden/>
          </w:rPr>
          <w:instrText xml:space="preserve"> PAGEREF _Toc155871160 \h </w:instrText>
        </w:r>
        <w:r w:rsidR="00DA62F6">
          <w:rPr>
            <w:noProof/>
            <w:webHidden/>
          </w:rPr>
        </w:r>
        <w:r w:rsidR="00DA62F6">
          <w:rPr>
            <w:noProof/>
            <w:webHidden/>
          </w:rPr>
          <w:fldChar w:fldCharType="separate"/>
        </w:r>
        <w:r w:rsidR="00DA62F6">
          <w:rPr>
            <w:noProof/>
            <w:webHidden/>
          </w:rPr>
          <w:t>19</w:t>
        </w:r>
        <w:r w:rsidR="00DA62F6">
          <w:rPr>
            <w:noProof/>
            <w:webHidden/>
          </w:rPr>
          <w:fldChar w:fldCharType="end"/>
        </w:r>
      </w:hyperlink>
    </w:p>
    <w:p w14:paraId="10E51BDC" w14:textId="713DA287" w:rsidR="00DA62F6" w:rsidRDefault="005D4597">
      <w:pPr>
        <w:pStyle w:val="Indicedellefigure"/>
        <w:tabs>
          <w:tab w:val="right" w:leader="dot" w:pos="9622"/>
        </w:tabs>
        <w:rPr>
          <w:rFonts w:asciiTheme="minorHAnsi" w:hAnsiTheme="minorHAnsi"/>
          <w:noProof/>
          <w:kern w:val="2"/>
          <w:sz w:val="24"/>
          <w:szCs w:val="24"/>
          <w:lang w:eastAsia="it-IT"/>
          <w14:ligatures w14:val="standardContextual"/>
        </w:rPr>
      </w:pPr>
      <w:hyperlink r:id="rId104" w:anchor="_Toc155871161" w:history="1">
        <w:r w:rsidR="00DA62F6" w:rsidRPr="00640C0E">
          <w:rPr>
            <w:rStyle w:val="Collegamentoipertestuale"/>
            <w:noProof/>
          </w:rPr>
          <w:t>Figura 22 - Busta tecnica/Economica</w:t>
        </w:r>
        <w:r w:rsidR="00DA62F6">
          <w:rPr>
            <w:noProof/>
            <w:webHidden/>
          </w:rPr>
          <w:tab/>
        </w:r>
        <w:r w:rsidR="00DA62F6">
          <w:rPr>
            <w:noProof/>
            <w:webHidden/>
          </w:rPr>
          <w:fldChar w:fldCharType="begin"/>
        </w:r>
        <w:r w:rsidR="00DA62F6">
          <w:rPr>
            <w:noProof/>
            <w:webHidden/>
          </w:rPr>
          <w:instrText xml:space="preserve"> PAGEREF _Toc155871161 \h </w:instrText>
        </w:r>
        <w:r w:rsidR="00DA62F6">
          <w:rPr>
            <w:noProof/>
            <w:webHidden/>
          </w:rPr>
        </w:r>
        <w:r w:rsidR="00DA62F6">
          <w:rPr>
            <w:noProof/>
            <w:webHidden/>
          </w:rPr>
          <w:fldChar w:fldCharType="separate"/>
        </w:r>
        <w:r w:rsidR="00DA62F6">
          <w:rPr>
            <w:noProof/>
            <w:webHidden/>
          </w:rPr>
          <w:t>20</w:t>
        </w:r>
        <w:r w:rsidR="00DA62F6">
          <w:rPr>
            <w:noProof/>
            <w:webHidden/>
          </w:rPr>
          <w:fldChar w:fldCharType="end"/>
        </w:r>
      </w:hyperlink>
    </w:p>
    <w:p w14:paraId="406A8C9B" w14:textId="5C432408" w:rsidR="00DA62F6" w:rsidRDefault="005D4597">
      <w:pPr>
        <w:pStyle w:val="Indicedellefigure"/>
        <w:tabs>
          <w:tab w:val="right" w:leader="dot" w:pos="9622"/>
        </w:tabs>
        <w:rPr>
          <w:rFonts w:asciiTheme="minorHAnsi" w:hAnsiTheme="minorHAnsi"/>
          <w:noProof/>
          <w:kern w:val="2"/>
          <w:sz w:val="24"/>
          <w:szCs w:val="24"/>
          <w:lang w:eastAsia="it-IT"/>
          <w14:ligatures w14:val="standardContextual"/>
        </w:rPr>
      </w:pPr>
      <w:hyperlink r:id="rId105" w:anchor="_Toc155871162" w:history="1">
        <w:r w:rsidR="00DA62F6" w:rsidRPr="00640C0E">
          <w:rPr>
            <w:rStyle w:val="Collegamentoipertestuale"/>
            <w:noProof/>
          </w:rPr>
          <w:t>Figura 23 - Criteri di valutazione</w:t>
        </w:r>
        <w:r w:rsidR="00DA62F6">
          <w:rPr>
            <w:noProof/>
            <w:webHidden/>
          </w:rPr>
          <w:tab/>
        </w:r>
        <w:r w:rsidR="00DA62F6">
          <w:rPr>
            <w:noProof/>
            <w:webHidden/>
          </w:rPr>
          <w:fldChar w:fldCharType="begin"/>
        </w:r>
        <w:r w:rsidR="00DA62F6">
          <w:rPr>
            <w:noProof/>
            <w:webHidden/>
          </w:rPr>
          <w:instrText xml:space="preserve"> PAGEREF _Toc155871162 \h </w:instrText>
        </w:r>
        <w:r w:rsidR="00DA62F6">
          <w:rPr>
            <w:noProof/>
            <w:webHidden/>
          </w:rPr>
        </w:r>
        <w:r w:rsidR="00DA62F6">
          <w:rPr>
            <w:noProof/>
            <w:webHidden/>
          </w:rPr>
          <w:fldChar w:fldCharType="separate"/>
        </w:r>
        <w:r w:rsidR="00DA62F6">
          <w:rPr>
            <w:noProof/>
            <w:webHidden/>
          </w:rPr>
          <w:t>21</w:t>
        </w:r>
        <w:r w:rsidR="00DA62F6">
          <w:rPr>
            <w:noProof/>
            <w:webHidden/>
          </w:rPr>
          <w:fldChar w:fldCharType="end"/>
        </w:r>
      </w:hyperlink>
    </w:p>
    <w:p w14:paraId="52A0ED4D" w14:textId="726CDAB8" w:rsidR="00DA62F6" w:rsidRDefault="005D4597">
      <w:pPr>
        <w:pStyle w:val="Indicedellefigure"/>
        <w:tabs>
          <w:tab w:val="right" w:leader="dot" w:pos="9622"/>
        </w:tabs>
        <w:rPr>
          <w:rFonts w:asciiTheme="minorHAnsi" w:hAnsiTheme="minorHAnsi"/>
          <w:noProof/>
          <w:kern w:val="2"/>
          <w:sz w:val="24"/>
          <w:szCs w:val="24"/>
          <w:lang w:eastAsia="it-IT"/>
          <w14:ligatures w14:val="standardContextual"/>
        </w:rPr>
      </w:pPr>
      <w:hyperlink w:anchor="_Toc155871163" w:history="1">
        <w:r w:rsidR="00DA62F6" w:rsidRPr="00640C0E">
          <w:rPr>
            <w:rStyle w:val="Collegamentoipertestuale"/>
            <w:noProof/>
          </w:rPr>
          <w:t>Figura 24 - Criteri valutazione</w:t>
        </w:r>
        <w:r w:rsidR="00DA62F6">
          <w:rPr>
            <w:noProof/>
            <w:webHidden/>
          </w:rPr>
          <w:tab/>
        </w:r>
        <w:r w:rsidR="00DA62F6">
          <w:rPr>
            <w:noProof/>
            <w:webHidden/>
          </w:rPr>
          <w:fldChar w:fldCharType="begin"/>
        </w:r>
        <w:r w:rsidR="00DA62F6">
          <w:rPr>
            <w:noProof/>
            <w:webHidden/>
          </w:rPr>
          <w:instrText xml:space="preserve"> PAGEREF _Toc155871163 \h </w:instrText>
        </w:r>
        <w:r w:rsidR="00DA62F6">
          <w:rPr>
            <w:noProof/>
            <w:webHidden/>
          </w:rPr>
        </w:r>
        <w:r w:rsidR="00DA62F6">
          <w:rPr>
            <w:noProof/>
            <w:webHidden/>
          </w:rPr>
          <w:fldChar w:fldCharType="separate"/>
        </w:r>
        <w:r w:rsidR="00DA62F6">
          <w:rPr>
            <w:noProof/>
            <w:webHidden/>
          </w:rPr>
          <w:t>21</w:t>
        </w:r>
        <w:r w:rsidR="00DA62F6">
          <w:rPr>
            <w:noProof/>
            <w:webHidden/>
          </w:rPr>
          <w:fldChar w:fldCharType="end"/>
        </w:r>
      </w:hyperlink>
    </w:p>
    <w:p w14:paraId="02BC7865" w14:textId="4A6B5AA0" w:rsidR="00DA62F6" w:rsidRDefault="005D4597">
      <w:pPr>
        <w:pStyle w:val="Indicedellefigure"/>
        <w:tabs>
          <w:tab w:val="right" w:leader="dot" w:pos="9622"/>
        </w:tabs>
        <w:rPr>
          <w:rFonts w:asciiTheme="minorHAnsi" w:hAnsiTheme="minorHAnsi"/>
          <w:noProof/>
          <w:kern w:val="2"/>
          <w:sz w:val="24"/>
          <w:szCs w:val="24"/>
          <w:lang w:eastAsia="it-IT"/>
          <w14:ligatures w14:val="standardContextual"/>
        </w:rPr>
      </w:pPr>
      <w:hyperlink w:anchor="_Toc155871164" w:history="1">
        <w:r w:rsidR="00DA62F6" w:rsidRPr="00640C0E">
          <w:rPr>
            <w:rStyle w:val="Collegamentoipertestuale"/>
            <w:noProof/>
          </w:rPr>
          <w:t>Figura 25 - Criteri di valutazione busta tecnica</w:t>
        </w:r>
        <w:r w:rsidR="00DA62F6">
          <w:rPr>
            <w:noProof/>
            <w:webHidden/>
          </w:rPr>
          <w:tab/>
        </w:r>
        <w:r w:rsidR="00DA62F6">
          <w:rPr>
            <w:noProof/>
            <w:webHidden/>
          </w:rPr>
          <w:fldChar w:fldCharType="begin"/>
        </w:r>
        <w:r w:rsidR="00DA62F6">
          <w:rPr>
            <w:noProof/>
            <w:webHidden/>
          </w:rPr>
          <w:instrText xml:space="preserve"> PAGEREF _Toc155871164 \h </w:instrText>
        </w:r>
        <w:r w:rsidR="00DA62F6">
          <w:rPr>
            <w:noProof/>
            <w:webHidden/>
          </w:rPr>
        </w:r>
        <w:r w:rsidR="00DA62F6">
          <w:rPr>
            <w:noProof/>
            <w:webHidden/>
          </w:rPr>
          <w:fldChar w:fldCharType="separate"/>
        </w:r>
        <w:r w:rsidR="00DA62F6">
          <w:rPr>
            <w:noProof/>
            <w:webHidden/>
          </w:rPr>
          <w:t>22</w:t>
        </w:r>
        <w:r w:rsidR="00DA62F6">
          <w:rPr>
            <w:noProof/>
            <w:webHidden/>
          </w:rPr>
          <w:fldChar w:fldCharType="end"/>
        </w:r>
      </w:hyperlink>
    </w:p>
    <w:p w14:paraId="136370DE" w14:textId="6C302268" w:rsidR="00DA62F6" w:rsidRDefault="005D4597">
      <w:pPr>
        <w:pStyle w:val="Indicedellefigure"/>
        <w:tabs>
          <w:tab w:val="right" w:leader="dot" w:pos="9622"/>
        </w:tabs>
        <w:rPr>
          <w:rFonts w:asciiTheme="minorHAnsi" w:hAnsiTheme="minorHAnsi"/>
          <w:noProof/>
          <w:kern w:val="2"/>
          <w:sz w:val="24"/>
          <w:szCs w:val="24"/>
          <w:lang w:eastAsia="it-IT"/>
          <w14:ligatures w14:val="standardContextual"/>
        </w:rPr>
      </w:pPr>
      <w:hyperlink w:anchor="_Toc155871165" w:history="1">
        <w:r w:rsidR="00DA62F6" w:rsidRPr="00640C0E">
          <w:rPr>
            <w:rStyle w:val="Collegamentoipertestuale"/>
            <w:noProof/>
          </w:rPr>
          <w:t>Figura 26 - Tabella criteri</w:t>
        </w:r>
        <w:r w:rsidR="00DA62F6">
          <w:rPr>
            <w:noProof/>
            <w:webHidden/>
          </w:rPr>
          <w:tab/>
        </w:r>
        <w:r w:rsidR="00DA62F6">
          <w:rPr>
            <w:noProof/>
            <w:webHidden/>
          </w:rPr>
          <w:fldChar w:fldCharType="begin"/>
        </w:r>
        <w:r w:rsidR="00DA62F6">
          <w:rPr>
            <w:noProof/>
            <w:webHidden/>
          </w:rPr>
          <w:instrText xml:space="preserve"> PAGEREF _Toc155871165 \h </w:instrText>
        </w:r>
        <w:r w:rsidR="00DA62F6">
          <w:rPr>
            <w:noProof/>
            <w:webHidden/>
          </w:rPr>
        </w:r>
        <w:r w:rsidR="00DA62F6">
          <w:rPr>
            <w:noProof/>
            <w:webHidden/>
          </w:rPr>
          <w:fldChar w:fldCharType="separate"/>
        </w:r>
        <w:r w:rsidR="00DA62F6">
          <w:rPr>
            <w:noProof/>
            <w:webHidden/>
          </w:rPr>
          <w:t>23</w:t>
        </w:r>
        <w:r w:rsidR="00DA62F6">
          <w:rPr>
            <w:noProof/>
            <w:webHidden/>
          </w:rPr>
          <w:fldChar w:fldCharType="end"/>
        </w:r>
      </w:hyperlink>
    </w:p>
    <w:p w14:paraId="68EDB4A3" w14:textId="7E8C5260" w:rsidR="00DA62F6" w:rsidRDefault="005D4597">
      <w:pPr>
        <w:pStyle w:val="Indicedellefigure"/>
        <w:tabs>
          <w:tab w:val="right" w:leader="dot" w:pos="9622"/>
        </w:tabs>
        <w:rPr>
          <w:rFonts w:asciiTheme="minorHAnsi" w:hAnsiTheme="minorHAnsi"/>
          <w:noProof/>
          <w:kern w:val="2"/>
          <w:sz w:val="24"/>
          <w:szCs w:val="24"/>
          <w:lang w:eastAsia="it-IT"/>
          <w14:ligatures w14:val="standardContextual"/>
        </w:rPr>
      </w:pPr>
      <w:hyperlink w:anchor="_Toc155871166" w:history="1">
        <w:r w:rsidR="00DA62F6" w:rsidRPr="00640C0E">
          <w:rPr>
            <w:rStyle w:val="Collegamentoipertestuale"/>
            <w:noProof/>
          </w:rPr>
          <w:t>Figura 27 - Busta amministrativa</w:t>
        </w:r>
        <w:r w:rsidR="00DA62F6">
          <w:rPr>
            <w:noProof/>
            <w:webHidden/>
          </w:rPr>
          <w:tab/>
        </w:r>
        <w:r w:rsidR="00DA62F6">
          <w:rPr>
            <w:noProof/>
            <w:webHidden/>
          </w:rPr>
          <w:fldChar w:fldCharType="begin"/>
        </w:r>
        <w:r w:rsidR="00DA62F6">
          <w:rPr>
            <w:noProof/>
            <w:webHidden/>
          </w:rPr>
          <w:instrText xml:space="preserve"> PAGEREF _Toc155871166 \h </w:instrText>
        </w:r>
        <w:r w:rsidR="00DA62F6">
          <w:rPr>
            <w:noProof/>
            <w:webHidden/>
          </w:rPr>
        </w:r>
        <w:r w:rsidR="00DA62F6">
          <w:rPr>
            <w:noProof/>
            <w:webHidden/>
          </w:rPr>
          <w:fldChar w:fldCharType="separate"/>
        </w:r>
        <w:r w:rsidR="00DA62F6">
          <w:rPr>
            <w:noProof/>
            <w:webHidden/>
          </w:rPr>
          <w:t>24</w:t>
        </w:r>
        <w:r w:rsidR="00DA62F6">
          <w:rPr>
            <w:noProof/>
            <w:webHidden/>
          </w:rPr>
          <w:fldChar w:fldCharType="end"/>
        </w:r>
      </w:hyperlink>
    </w:p>
    <w:p w14:paraId="0237C6B5" w14:textId="7279A10B" w:rsidR="00DA62F6" w:rsidRDefault="005D4597">
      <w:pPr>
        <w:pStyle w:val="Indicedellefigure"/>
        <w:tabs>
          <w:tab w:val="right" w:leader="dot" w:pos="9622"/>
        </w:tabs>
        <w:rPr>
          <w:rFonts w:asciiTheme="minorHAnsi" w:hAnsiTheme="minorHAnsi"/>
          <w:noProof/>
          <w:kern w:val="2"/>
          <w:sz w:val="24"/>
          <w:szCs w:val="24"/>
          <w:lang w:eastAsia="it-IT"/>
          <w14:ligatures w14:val="standardContextual"/>
        </w:rPr>
      </w:pPr>
      <w:hyperlink w:anchor="_Toc155871167" w:history="1">
        <w:r w:rsidR="00DA62F6" w:rsidRPr="00640C0E">
          <w:rPr>
            <w:rStyle w:val="Collegamentoipertestuale"/>
            <w:noProof/>
          </w:rPr>
          <w:t>Figura 28 - Tipo file</w:t>
        </w:r>
        <w:r w:rsidR="00DA62F6">
          <w:rPr>
            <w:noProof/>
            <w:webHidden/>
          </w:rPr>
          <w:tab/>
        </w:r>
        <w:r w:rsidR="00DA62F6">
          <w:rPr>
            <w:noProof/>
            <w:webHidden/>
          </w:rPr>
          <w:fldChar w:fldCharType="begin"/>
        </w:r>
        <w:r w:rsidR="00DA62F6">
          <w:rPr>
            <w:noProof/>
            <w:webHidden/>
          </w:rPr>
          <w:instrText xml:space="preserve"> PAGEREF _Toc155871167 \h </w:instrText>
        </w:r>
        <w:r w:rsidR="00DA62F6">
          <w:rPr>
            <w:noProof/>
            <w:webHidden/>
          </w:rPr>
        </w:r>
        <w:r w:rsidR="00DA62F6">
          <w:rPr>
            <w:noProof/>
            <w:webHidden/>
          </w:rPr>
          <w:fldChar w:fldCharType="separate"/>
        </w:r>
        <w:r w:rsidR="00DA62F6">
          <w:rPr>
            <w:noProof/>
            <w:webHidden/>
          </w:rPr>
          <w:t>25</w:t>
        </w:r>
        <w:r w:rsidR="00DA62F6">
          <w:rPr>
            <w:noProof/>
            <w:webHidden/>
          </w:rPr>
          <w:fldChar w:fldCharType="end"/>
        </w:r>
      </w:hyperlink>
    </w:p>
    <w:p w14:paraId="30CEBA0A" w14:textId="68F44BB9" w:rsidR="00DA62F6" w:rsidRDefault="005D4597">
      <w:pPr>
        <w:pStyle w:val="Indicedellefigure"/>
        <w:tabs>
          <w:tab w:val="right" w:leader="dot" w:pos="9622"/>
        </w:tabs>
        <w:rPr>
          <w:rFonts w:asciiTheme="minorHAnsi" w:hAnsiTheme="minorHAnsi"/>
          <w:noProof/>
          <w:kern w:val="2"/>
          <w:sz w:val="24"/>
          <w:szCs w:val="24"/>
          <w:lang w:eastAsia="it-IT"/>
          <w14:ligatures w14:val="standardContextual"/>
        </w:rPr>
      </w:pPr>
      <w:hyperlink w:anchor="_Toc155871168" w:history="1">
        <w:r w:rsidR="00DA62F6" w:rsidRPr="00640C0E">
          <w:rPr>
            <w:rStyle w:val="Collegamentoipertestuale"/>
            <w:noProof/>
          </w:rPr>
          <w:t>Figura 29 - Busta economica</w:t>
        </w:r>
        <w:r w:rsidR="00DA62F6">
          <w:rPr>
            <w:noProof/>
            <w:webHidden/>
          </w:rPr>
          <w:tab/>
        </w:r>
        <w:r w:rsidR="00DA62F6">
          <w:rPr>
            <w:noProof/>
            <w:webHidden/>
          </w:rPr>
          <w:fldChar w:fldCharType="begin"/>
        </w:r>
        <w:r w:rsidR="00DA62F6">
          <w:rPr>
            <w:noProof/>
            <w:webHidden/>
          </w:rPr>
          <w:instrText xml:space="preserve"> PAGEREF _Toc155871168 \h </w:instrText>
        </w:r>
        <w:r w:rsidR="00DA62F6">
          <w:rPr>
            <w:noProof/>
            <w:webHidden/>
          </w:rPr>
        </w:r>
        <w:r w:rsidR="00DA62F6">
          <w:rPr>
            <w:noProof/>
            <w:webHidden/>
          </w:rPr>
          <w:fldChar w:fldCharType="separate"/>
        </w:r>
        <w:r w:rsidR="00DA62F6">
          <w:rPr>
            <w:noProof/>
            <w:webHidden/>
          </w:rPr>
          <w:t>25</w:t>
        </w:r>
        <w:r w:rsidR="00DA62F6">
          <w:rPr>
            <w:noProof/>
            <w:webHidden/>
          </w:rPr>
          <w:fldChar w:fldCharType="end"/>
        </w:r>
      </w:hyperlink>
    </w:p>
    <w:p w14:paraId="05C3D287" w14:textId="2D2427F8" w:rsidR="00DA62F6" w:rsidRDefault="005D4597">
      <w:pPr>
        <w:pStyle w:val="Indicedellefigure"/>
        <w:tabs>
          <w:tab w:val="right" w:leader="dot" w:pos="9622"/>
        </w:tabs>
        <w:rPr>
          <w:rFonts w:asciiTheme="minorHAnsi" w:hAnsiTheme="minorHAnsi"/>
          <w:noProof/>
          <w:kern w:val="2"/>
          <w:sz w:val="24"/>
          <w:szCs w:val="24"/>
          <w:lang w:eastAsia="it-IT"/>
          <w14:ligatures w14:val="standardContextual"/>
        </w:rPr>
      </w:pPr>
      <w:hyperlink w:anchor="_Toc155871169" w:history="1">
        <w:r w:rsidR="00DA62F6" w:rsidRPr="00640C0E">
          <w:rPr>
            <w:rStyle w:val="Collegamentoipertestuale"/>
            <w:noProof/>
          </w:rPr>
          <w:t>Figura 30 - Criteri di Valutazione (PPB)</w:t>
        </w:r>
        <w:r w:rsidR="00DA62F6">
          <w:rPr>
            <w:noProof/>
            <w:webHidden/>
          </w:rPr>
          <w:tab/>
        </w:r>
        <w:r w:rsidR="00DA62F6">
          <w:rPr>
            <w:noProof/>
            <w:webHidden/>
          </w:rPr>
          <w:fldChar w:fldCharType="begin"/>
        </w:r>
        <w:r w:rsidR="00DA62F6">
          <w:rPr>
            <w:noProof/>
            <w:webHidden/>
          </w:rPr>
          <w:instrText xml:space="preserve"> PAGEREF _Toc155871169 \h </w:instrText>
        </w:r>
        <w:r w:rsidR="00DA62F6">
          <w:rPr>
            <w:noProof/>
            <w:webHidden/>
          </w:rPr>
        </w:r>
        <w:r w:rsidR="00DA62F6">
          <w:rPr>
            <w:noProof/>
            <w:webHidden/>
          </w:rPr>
          <w:fldChar w:fldCharType="separate"/>
        </w:r>
        <w:r w:rsidR="00DA62F6">
          <w:rPr>
            <w:noProof/>
            <w:webHidden/>
          </w:rPr>
          <w:t>26</w:t>
        </w:r>
        <w:r w:rsidR="00DA62F6">
          <w:rPr>
            <w:noProof/>
            <w:webHidden/>
          </w:rPr>
          <w:fldChar w:fldCharType="end"/>
        </w:r>
      </w:hyperlink>
    </w:p>
    <w:p w14:paraId="447034B3" w14:textId="006BBEC4" w:rsidR="00DA62F6" w:rsidRDefault="005D4597">
      <w:pPr>
        <w:pStyle w:val="Indicedellefigure"/>
        <w:tabs>
          <w:tab w:val="right" w:leader="dot" w:pos="9622"/>
        </w:tabs>
        <w:rPr>
          <w:rFonts w:asciiTheme="minorHAnsi" w:hAnsiTheme="minorHAnsi"/>
          <w:noProof/>
          <w:kern w:val="2"/>
          <w:sz w:val="24"/>
          <w:szCs w:val="24"/>
          <w:lang w:eastAsia="it-IT"/>
          <w14:ligatures w14:val="standardContextual"/>
        </w:rPr>
      </w:pPr>
      <w:hyperlink w:anchor="_Toc155871170" w:history="1">
        <w:r w:rsidR="00DA62F6" w:rsidRPr="00640C0E">
          <w:rPr>
            <w:rStyle w:val="Collegamentoipertestuale"/>
            <w:noProof/>
          </w:rPr>
          <w:t>Figura 31 - Criteri valutazione prevalenti</w:t>
        </w:r>
        <w:r w:rsidR="00DA62F6">
          <w:rPr>
            <w:noProof/>
            <w:webHidden/>
          </w:rPr>
          <w:tab/>
        </w:r>
        <w:r w:rsidR="00DA62F6">
          <w:rPr>
            <w:noProof/>
            <w:webHidden/>
          </w:rPr>
          <w:fldChar w:fldCharType="begin"/>
        </w:r>
        <w:r w:rsidR="00DA62F6">
          <w:rPr>
            <w:noProof/>
            <w:webHidden/>
          </w:rPr>
          <w:instrText xml:space="preserve"> PAGEREF _Toc155871170 \h </w:instrText>
        </w:r>
        <w:r w:rsidR="00DA62F6">
          <w:rPr>
            <w:noProof/>
            <w:webHidden/>
          </w:rPr>
        </w:r>
        <w:r w:rsidR="00DA62F6">
          <w:rPr>
            <w:noProof/>
            <w:webHidden/>
          </w:rPr>
          <w:fldChar w:fldCharType="separate"/>
        </w:r>
        <w:r w:rsidR="00DA62F6">
          <w:rPr>
            <w:noProof/>
            <w:webHidden/>
          </w:rPr>
          <w:t>27</w:t>
        </w:r>
        <w:r w:rsidR="00DA62F6">
          <w:rPr>
            <w:noProof/>
            <w:webHidden/>
          </w:rPr>
          <w:fldChar w:fldCharType="end"/>
        </w:r>
      </w:hyperlink>
    </w:p>
    <w:p w14:paraId="1FA27E96" w14:textId="2702CC14" w:rsidR="00DA62F6" w:rsidRDefault="005D4597">
      <w:pPr>
        <w:pStyle w:val="Indicedellefigure"/>
        <w:tabs>
          <w:tab w:val="right" w:leader="dot" w:pos="9622"/>
        </w:tabs>
        <w:rPr>
          <w:rFonts w:asciiTheme="minorHAnsi" w:hAnsiTheme="minorHAnsi"/>
          <w:noProof/>
          <w:kern w:val="2"/>
          <w:sz w:val="24"/>
          <w:szCs w:val="24"/>
          <w:lang w:eastAsia="it-IT"/>
          <w14:ligatures w14:val="standardContextual"/>
        </w:rPr>
      </w:pPr>
      <w:hyperlink w:anchor="_Toc155871171" w:history="1">
        <w:r w:rsidR="00DA62F6" w:rsidRPr="00640C0E">
          <w:rPr>
            <w:rStyle w:val="Collegamentoipertestuale"/>
            <w:noProof/>
          </w:rPr>
          <w:t>Figura 32 - Criteri busta economica</w:t>
        </w:r>
        <w:r w:rsidR="00DA62F6">
          <w:rPr>
            <w:noProof/>
            <w:webHidden/>
          </w:rPr>
          <w:tab/>
        </w:r>
        <w:r w:rsidR="00DA62F6">
          <w:rPr>
            <w:noProof/>
            <w:webHidden/>
          </w:rPr>
          <w:fldChar w:fldCharType="begin"/>
        </w:r>
        <w:r w:rsidR="00DA62F6">
          <w:rPr>
            <w:noProof/>
            <w:webHidden/>
          </w:rPr>
          <w:instrText xml:space="preserve"> PAGEREF _Toc155871171 \h </w:instrText>
        </w:r>
        <w:r w:rsidR="00DA62F6">
          <w:rPr>
            <w:noProof/>
            <w:webHidden/>
          </w:rPr>
        </w:r>
        <w:r w:rsidR="00DA62F6">
          <w:rPr>
            <w:noProof/>
            <w:webHidden/>
          </w:rPr>
          <w:fldChar w:fldCharType="separate"/>
        </w:r>
        <w:r w:rsidR="00DA62F6">
          <w:rPr>
            <w:noProof/>
            <w:webHidden/>
          </w:rPr>
          <w:t>28</w:t>
        </w:r>
        <w:r w:rsidR="00DA62F6">
          <w:rPr>
            <w:noProof/>
            <w:webHidden/>
          </w:rPr>
          <w:fldChar w:fldCharType="end"/>
        </w:r>
      </w:hyperlink>
    </w:p>
    <w:p w14:paraId="37DF05E0" w14:textId="1CDD2858" w:rsidR="00DA62F6" w:rsidRDefault="005D4597">
      <w:pPr>
        <w:pStyle w:val="Indicedellefigure"/>
        <w:tabs>
          <w:tab w:val="right" w:leader="dot" w:pos="9622"/>
        </w:tabs>
        <w:rPr>
          <w:rFonts w:asciiTheme="minorHAnsi" w:hAnsiTheme="minorHAnsi"/>
          <w:noProof/>
          <w:kern w:val="2"/>
          <w:sz w:val="24"/>
          <w:szCs w:val="24"/>
          <w:lang w:eastAsia="it-IT"/>
          <w14:ligatures w14:val="standardContextual"/>
        </w:rPr>
      </w:pPr>
      <w:hyperlink w:anchor="_Toc155871172" w:history="1">
        <w:r w:rsidR="00DA62F6" w:rsidRPr="00640C0E">
          <w:rPr>
            <w:rStyle w:val="Collegamentoipertestuale"/>
            <w:noProof/>
          </w:rPr>
          <w:t>Figura 33 - Riferimenti</w:t>
        </w:r>
        <w:r w:rsidR="00DA62F6">
          <w:rPr>
            <w:noProof/>
            <w:webHidden/>
          </w:rPr>
          <w:tab/>
        </w:r>
        <w:r w:rsidR="00DA62F6">
          <w:rPr>
            <w:noProof/>
            <w:webHidden/>
          </w:rPr>
          <w:fldChar w:fldCharType="begin"/>
        </w:r>
        <w:r w:rsidR="00DA62F6">
          <w:rPr>
            <w:noProof/>
            <w:webHidden/>
          </w:rPr>
          <w:instrText xml:space="preserve"> PAGEREF _Toc155871172 \h </w:instrText>
        </w:r>
        <w:r w:rsidR="00DA62F6">
          <w:rPr>
            <w:noProof/>
            <w:webHidden/>
          </w:rPr>
        </w:r>
        <w:r w:rsidR="00DA62F6">
          <w:rPr>
            <w:noProof/>
            <w:webHidden/>
          </w:rPr>
          <w:fldChar w:fldCharType="separate"/>
        </w:r>
        <w:r w:rsidR="00DA62F6">
          <w:rPr>
            <w:noProof/>
            <w:webHidden/>
          </w:rPr>
          <w:t>29</w:t>
        </w:r>
        <w:r w:rsidR="00DA62F6">
          <w:rPr>
            <w:noProof/>
            <w:webHidden/>
          </w:rPr>
          <w:fldChar w:fldCharType="end"/>
        </w:r>
      </w:hyperlink>
    </w:p>
    <w:p w14:paraId="01F143DC" w14:textId="0F0839D3" w:rsidR="00DA62F6" w:rsidRDefault="005D4597">
      <w:pPr>
        <w:pStyle w:val="Indicedellefigure"/>
        <w:tabs>
          <w:tab w:val="right" w:leader="dot" w:pos="9622"/>
        </w:tabs>
        <w:rPr>
          <w:rFonts w:asciiTheme="minorHAnsi" w:hAnsiTheme="minorHAnsi"/>
          <w:noProof/>
          <w:kern w:val="2"/>
          <w:sz w:val="24"/>
          <w:szCs w:val="24"/>
          <w:lang w:eastAsia="it-IT"/>
          <w14:ligatures w14:val="standardContextual"/>
        </w:rPr>
      </w:pPr>
      <w:hyperlink w:anchor="_Toc155871173" w:history="1">
        <w:r w:rsidR="00DA62F6" w:rsidRPr="00640C0E">
          <w:rPr>
            <w:rStyle w:val="Collegamentoipertestuale"/>
            <w:noProof/>
          </w:rPr>
          <w:t>Figura 34 - Note</w:t>
        </w:r>
        <w:r w:rsidR="00DA62F6">
          <w:rPr>
            <w:noProof/>
            <w:webHidden/>
          </w:rPr>
          <w:tab/>
        </w:r>
        <w:r w:rsidR="00DA62F6">
          <w:rPr>
            <w:noProof/>
            <w:webHidden/>
          </w:rPr>
          <w:fldChar w:fldCharType="begin"/>
        </w:r>
        <w:r w:rsidR="00DA62F6">
          <w:rPr>
            <w:noProof/>
            <w:webHidden/>
          </w:rPr>
          <w:instrText xml:space="preserve"> PAGEREF _Toc155871173 \h </w:instrText>
        </w:r>
        <w:r w:rsidR="00DA62F6">
          <w:rPr>
            <w:noProof/>
            <w:webHidden/>
          </w:rPr>
        </w:r>
        <w:r w:rsidR="00DA62F6">
          <w:rPr>
            <w:noProof/>
            <w:webHidden/>
          </w:rPr>
          <w:fldChar w:fldCharType="separate"/>
        </w:r>
        <w:r w:rsidR="00DA62F6">
          <w:rPr>
            <w:noProof/>
            <w:webHidden/>
          </w:rPr>
          <w:t>30</w:t>
        </w:r>
        <w:r w:rsidR="00DA62F6">
          <w:rPr>
            <w:noProof/>
            <w:webHidden/>
          </w:rPr>
          <w:fldChar w:fldCharType="end"/>
        </w:r>
      </w:hyperlink>
    </w:p>
    <w:p w14:paraId="1FC50E77" w14:textId="3F5BD55E" w:rsidR="00DA62F6" w:rsidRDefault="005D4597">
      <w:pPr>
        <w:pStyle w:val="Indicedellefigure"/>
        <w:tabs>
          <w:tab w:val="right" w:leader="dot" w:pos="9622"/>
        </w:tabs>
        <w:rPr>
          <w:rFonts w:asciiTheme="minorHAnsi" w:hAnsiTheme="minorHAnsi"/>
          <w:noProof/>
          <w:kern w:val="2"/>
          <w:sz w:val="24"/>
          <w:szCs w:val="24"/>
          <w:lang w:eastAsia="it-IT"/>
          <w14:ligatures w14:val="standardContextual"/>
        </w:rPr>
      </w:pPr>
      <w:hyperlink w:anchor="_Toc155871174" w:history="1">
        <w:r w:rsidR="00DA62F6" w:rsidRPr="00640C0E">
          <w:rPr>
            <w:rStyle w:val="Collegamentoipertestuale"/>
            <w:noProof/>
          </w:rPr>
          <w:t>Figura 35 - Cronologia PCP</w:t>
        </w:r>
        <w:r w:rsidR="00DA62F6">
          <w:rPr>
            <w:noProof/>
            <w:webHidden/>
          </w:rPr>
          <w:tab/>
        </w:r>
        <w:r w:rsidR="00DA62F6">
          <w:rPr>
            <w:noProof/>
            <w:webHidden/>
          </w:rPr>
          <w:fldChar w:fldCharType="begin"/>
        </w:r>
        <w:r w:rsidR="00DA62F6">
          <w:rPr>
            <w:noProof/>
            <w:webHidden/>
          </w:rPr>
          <w:instrText xml:space="preserve"> PAGEREF _Toc155871174 \h </w:instrText>
        </w:r>
        <w:r w:rsidR="00DA62F6">
          <w:rPr>
            <w:noProof/>
            <w:webHidden/>
          </w:rPr>
        </w:r>
        <w:r w:rsidR="00DA62F6">
          <w:rPr>
            <w:noProof/>
            <w:webHidden/>
          </w:rPr>
          <w:fldChar w:fldCharType="separate"/>
        </w:r>
        <w:r w:rsidR="00DA62F6">
          <w:rPr>
            <w:noProof/>
            <w:webHidden/>
          </w:rPr>
          <w:t>30</w:t>
        </w:r>
        <w:r w:rsidR="00DA62F6">
          <w:rPr>
            <w:noProof/>
            <w:webHidden/>
          </w:rPr>
          <w:fldChar w:fldCharType="end"/>
        </w:r>
      </w:hyperlink>
    </w:p>
    <w:p w14:paraId="65C89FE8" w14:textId="451F7825" w:rsidR="00DA62F6" w:rsidRDefault="005D4597">
      <w:pPr>
        <w:pStyle w:val="Indicedellefigure"/>
        <w:tabs>
          <w:tab w:val="right" w:leader="dot" w:pos="9622"/>
        </w:tabs>
        <w:rPr>
          <w:rFonts w:asciiTheme="minorHAnsi" w:hAnsiTheme="minorHAnsi"/>
          <w:noProof/>
          <w:kern w:val="2"/>
          <w:sz w:val="24"/>
          <w:szCs w:val="24"/>
          <w:lang w:eastAsia="it-IT"/>
          <w14:ligatures w14:val="standardContextual"/>
        </w:rPr>
      </w:pPr>
      <w:hyperlink w:anchor="_Toc155871175" w:history="1">
        <w:r w:rsidR="00DA62F6" w:rsidRPr="00640C0E">
          <w:rPr>
            <w:rStyle w:val="Collegamentoipertestuale"/>
            <w:noProof/>
          </w:rPr>
          <w:t>Figura 36 - Cronologia</w:t>
        </w:r>
        <w:r w:rsidR="00DA62F6">
          <w:rPr>
            <w:noProof/>
            <w:webHidden/>
          </w:rPr>
          <w:tab/>
        </w:r>
        <w:r w:rsidR="00DA62F6">
          <w:rPr>
            <w:noProof/>
            <w:webHidden/>
          </w:rPr>
          <w:fldChar w:fldCharType="begin"/>
        </w:r>
        <w:r w:rsidR="00DA62F6">
          <w:rPr>
            <w:noProof/>
            <w:webHidden/>
          </w:rPr>
          <w:instrText xml:space="preserve"> PAGEREF _Toc155871175 \h </w:instrText>
        </w:r>
        <w:r w:rsidR="00DA62F6">
          <w:rPr>
            <w:noProof/>
            <w:webHidden/>
          </w:rPr>
        </w:r>
        <w:r w:rsidR="00DA62F6">
          <w:rPr>
            <w:noProof/>
            <w:webHidden/>
          </w:rPr>
          <w:fldChar w:fldCharType="separate"/>
        </w:r>
        <w:r w:rsidR="00DA62F6">
          <w:rPr>
            <w:noProof/>
            <w:webHidden/>
          </w:rPr>
          <w:t>30</w:t>
        </w:r>
        <w:r w:rsidR="00DA62F6">
          <w:rPr>
            <w:noProof/>
            <w:webHidden/>
          </w:rPr>
          <w:fldChar w:fldCharType="end"/>
        </w:r>
      </w:hyperlink>
    </w:p>
    <w:p w14:paraId="5CAB6C5C" w14:textId="5E822F7C" w:rsidR="00DA62F6" w:rsidRDefault="005D4597">
      <w:pPr>
        <w:pStyle w:val="Indicedellefigure"/>
        <w:tabs>
          <w:tab w:val="right" w:leader="dot" w:pos="9622"/>
        </w:tabs>
        <w:rPr>
          <w:rFonts w:asciiTheme="minorHAnsi" w:hAnsiTheme="minorHAnsi"/>
          <w:noProof/>
          <w:kern w:val="2"/>
          <w:sz w:val="24"/>
          <w:szCs w:val="24"/>
          <w:lang w:eastAsia="it-IT"/>
          <w14:ligatures w14:val="standardContextual"/>
        </w:rPr>
      </w:pPr>
      <w:hyperlink w:anchor="_Toc155871176" w:history="1">
        <w:r w:rsidR="00DA62F6" w:rsidRPr="00640C0E">
          <w:rPr>
            <w:rStyle w:val="Collegamentoipertestuale"/>
            <w:noProof/>
          </w:rPr>
          <w:t>Figura 37 - Documenti</w:t>
        </w:r>
        <w:r w:rsidR="00DA62F6">
          <w:rPr>
            <w:noProof/>
            <w:webHidden/>
          </w:rPr>
          <w:tab/>
        </w:r>
        <w:r w:rsidR="00DA62F6">
          <w:rPr>
            <w:noProof/>
            <w:webHidden/>
          </w:rPr>
          <w:fldChar w:fldCharType="begin"/>
        </w:r>
        <w:r w:rsidR="00DA62F6">
          <w:rPr>
            <w:noProof/>
            <w:webHidden/>
          </w:rPr>
          <w:instrText xml:space="preserve"> PAGEREF _Toc155871176 \h </w:instrText>
        </w:r>
        <w:r w:rsidR="00DA62F6">
          <w:rPr>
            <w:noProof/>
            <w:webHidden/>
          </w:rPr>
        </w:r>
        <w:r w:rsidR="00DA62F6">
          <w:rPr>
            <w:noProof/>
            <w:webHidden/>
          </w:rPr>
          <w:fldChar w:fldCharType="separate"/>
        </w:r>
        <w:r w:rsidR="00DA62F6">
          <w:rPr>
            <w:noProof/>
            <w:webHidden/>
          </w:rPr>
          <w:t>31</w:t>
        </w:r>
        <w:r w:rsidR="00DA62F6">
          <w:rPr>
            <w:noProof/>
            <w:webHidden/>
          </w:rPr>
          <w:fldChar w:fldCharType="end"/>
        </w:r>
      </w:hyperlink>
    </w:p>
    <w:p w14:paraId="3768E089" w14:textId="72411373" w:rsidR="00DA62F6" w:rsidRDefault="005D4597">
      <w:pPr>
        <w:pStyle w:val="Indicedellefigure"/>
        <w:tabs>
          <w:tab w:val="right" w:leader="dot" w:pos="9622"/>
        </w:tabs>
        <w:rPr>
          <w:rFonts w:asciiTheme="minorHAnsi" w:hAnsiTheme="minorHAnsi"/>
          <w:noProof/>
          <w:kern w:val="2"/>
          <w:sz w:val="24"/>
          <w:szCs w:val="24"/>
          <w:lang w:eastAsia="it-IT"/>
          <w14:ligatures w14:val="standardContextual"/>
        </w:rPr>
      </w:pPr>
      <w:hyperlink w:anchor="_Toc155871177" w:history="1">
        <w:r w:rsidR="00DA62F6" w:rsidRPr="00640C0E">
          <w:rPr>
            <w:rStyle w:val="Collegamentoipertestuale"/>
            <w:noProof/>
          </w:rPr>
          <w:t>Figura 38 - Offerte ricevute</w:t>
        </w:r>
        <w:r w:rsidR="00DA62F6">
          <w:rPr>
            <w:noProof/>
            <w:webHidden/>
          </w:rPr>
          <w:tab/>
        </w:r>
        <w:r w:rsidR="00DA62F6">
          <w:rPr>
            <w:noProof/>
            <w:webHidden/>
          </w:rPr>
          <w:fldChar w:fldCharType="begin"/>
        </w:r>
        <w:r w:rsidR="00DA62F6">
          <w:rPr>
            <w:noProof/>
            <w:webHidden/>
          </w:rPr>
          <w:instrText xml:space="preserve"> PAGEREF _Toc155871177 \h </w:instrText>
        </w:r>
        <w:r w:rsidR="00DA62F6">
          <w:rPr>
            <w:noProof/>
            <w:webHidden/>
          </w:rPr>
        </w:r>
        <w:r w:rsidR="00DA62F6">
          <w:rPr>
            <w:noProof/>
            <w:webHidden/>
          </w:rPr>
          <w:fldChar w:fldCharType="separate"/>
        </w:r>
        <w:r w:rsidR="00DA62F6">
          <w:rPr>
            <w:noProof/>
            <w:webHidden/>
          </w:rPr>
          <w:t>31</w:t>
        </w:r>
        <w:r w:rsidR="00DA62F6">
          <w:rPr>
            <w:noProof/>
            <w:webHidden/>
          </w:rPr>
          <w:fldChar w:fldCharType="end"/>
        </w:r>
      </w:hyperlink>
    </w:p>
    <w:p w14:paraId="4D7ABCD0" w14:textId="4B808BC6" w:rsidR="00DA62F6" w:rsidRDefault="005D4597">
      <w:pPr>
        <w:pStyle w:val="Indicedellefigure"/>
        <w:tabs>
          <w:tab w:val="right" w:leader="dot" w:pos="9622"/>
        </w:tabs>
        <w:rPr>
          <w:rFonts w:asciiTheme="minorHAnsi" w:hAnsiTheme="minorHAnsi"/>
          <w:noProof/>
          <w:kern w:val="2"/>
          <w:sz w:val="24"/>
          <w:szCs w:val="24"/>
          <w:lang w:eastAsia="it-IT"/>
          <w14:ligatures w14:val="standardContextual"/>
        </w:rPr>
      </w:pPr>
      <w:hyperlink w:anchor="_Toc155871178" w:history="1">
        <w:r w:rsidR="00DA62F6" w:rsidRPr="00640C0E">
          <w:rPr>
            <w:rStyle w:val="Collegamentoipertestuale"/>
            <w:noProof/>
          </w:rPr>
          <w:t>Figura 39 - Destinatari</w:t>
        </w:r>
        <w:r w:rsidR="00DA62F6">
          <w:rPr>
            <w:noProof/>
            <w:webHidden/>
          </w:rPr>
          <w:tab/>
        </w:r>
        <w:r w:rsidR="00DA62F6">
          <w:rPr>
            <w:noProof/>
            <w:webHidden/>
          </w:rPr>
          <w:fldChar w:fldCharType="begin"/>
        </w:r>
        <w:r w:rsidR="00DA62F6">
          <w:rPr>
            <w:noProof/>
            <w:webHidden/>
          </w:rPr>
          <w:instrText xml:space="preserve"> PAGEREF _Toc155871178 \h </w:instrText>
        </w:r>
        <w:r w:rsidR="00DA62F6">
          <w:rPr>
            <w:noProof/>
            <w:webHidden/>
          </w:rPr>
        </w:r>
        <w:r w:rsidR="00DA62F6">
          <w:rPr>
            <w:noProof/>
            <w:webHidden/>
          </w:rPr>
          <w:fldChar w:fldCharType="separate"/>
        </w:r>
        <w:r w:rsidR="00DA62F6">
          <w:rPr>
            <w:noProof/>
            <w:webHidden/>
          </w:rPr>
          <w:t>32</w:t>
        </w:r>
        <w:r w:rsidR="00DA62F6">
          <w:rPr>
            <w:noProof/>
            <w:webHidden/>
          </w:rPr>
          <w:fldChar w:fldCharType="end"/>
        </w:r>
      </w:hyperlink>
    </w:p>
    <w:p w14:paraId="78AA579E" w14:textId="65ACEFAF" w:rsidR="00DA62F6" w:rsidRDefault="005D4597">
      <w:pPr>
        <w:pStyle w:val="Indicedellefigure"/>
        <w:tabs>
          <w:tab w:val="right" w:leader="dot" w:pos="9622"/>
        </w:tabs>
        <w:rPr>
          <w:rFonts w:asciiTheme="minorHAnsi" w:hAnsiTheme="minorHAnsi"/>
          <w:noProof/>
          <w:kern w:val="2"/>
          <w:sz w:val="24"/>
          <w:szCs w:val="24"/>
          <w:lang w:eastAsia="it-IT"/>
          <w14:ligatures w14:val="standardContextual"/>
        </w:rPr>
      </w:pPr>
      <w:hyperlink w:anchor="_Toc155871179" w:history="1">
        <w:r w:rsidR="00DA62F6" w:rsidRPr="00640C0E">
          <w:rPr>
            <w:rStyle w:val="Collegamentoipertestuale"/>
            <w:noProof/>
          </w:rPr>
          <w:t>Figura 40 - Criteri di ricerca</w:t>
        </w:r>
        <w:r w:rsidR="00DA62F6">
          <w:rPr>
            <w:noProof/>
            <w:webHidden/>
          </w:rPr>
          <w:tab/>
        </w:r>
        <w:r w:rsidR="00DA62F6">
          <w:rPr>
            <w:noProof/>
            <w:webHidden/>
          </w:rPr>
          <w:fldChar w:fldCharType="begin"/>
        </w:r>
        <w:r w:rsidR="00DA62F6">
          <w:rPr>
            <w:noProof/>
            <w:webHidden/>
          </w:rPr>
          <w:instrText xml:space="preserve"> PAGEREF _Toc155871179 \h </w:instrText>
        </w:r>
        <w:r w:rsidR="00DA62F6">
          <w:rPr>
            <w:noProof/>
            <w:webHidden/>
          </w:rPr>
        </w:r>
        <w:r w:rsidR="00DA62F6">
          <w:rPr>
            <w:noProof/>
            <w:webHidden/>
          </w:rPr>
          <w:fldChar w:fldCharType="separate"/>
        </w:r>
        <w:r w:rsidR="00DA62F6">
          <w:rPr>
            <w:noProof/>
            <w:webHidden/>
          </w:rPr>
          <w:t>32</w:t>
        </w:r>
        <w:r w:rsidR="00DA62F6">
          <w:rPr>
            <w:noProof/>
            <w:webHidden/>
          </w:rPr>
          <w:fldChar w:fldCharType="end"/>
        </w:r>
      </w:hyperlink>
    </w:p>
    <w:p w14:paraId="39F0435B" w14:textId="5FCF0AAF" w:rsidR="00DA62F6" w:rsidRDefault="005D4597">
      <w:pPr>
        <w:pStyle w:val="Indicedellefigure"/>
        <w:tabs>
          <w:tab w:val="right" w:leader="dot" w:pos="9622"/>
        </w:tabs>
        <w:rPr>
          <w:rFonts w:asciiTheme="minorHAnsi" w:hAnsiTheme="minorHAnsi"/>
          <w:noProof/>
          <w:kern w:val="2"/>
          <w:sz w:val="24"/>
          <w:szCs w:val="24"/>
          <w:lang w:eastAsia="it-IT"/>
          <w14:ligatures w14:val="standardContextual"/>
        </w:rPr>
      </w:pPr>
      <w:hyperlink w:anchor="_Toc155871180" w:history="1">
        <w:r w:rsidR="00DA62F6" w:rsidRPr="00640C0E">
          <w:rPr>
            <w:rStyle w:val="Collegamentoipertestuale"/>
            <w:noProof/>
          </w:rPr>
          <w:t>Figura 41 - Allegati, rettifiche</w:t>
        </w:r>
        <w:r w:rsidR="00DA62F6">
          <w:rPr>
            <w:noProof/>
            <w:webHidden/>
          </w:rPr>
          <w:tab/>
        </w:r>
        <w:r w:rsidR="00DA62F6">
          <w:rPr>
            <w:noProof/>
            <w:webHidden/>
          </w:rPr>
          <w:fldChar w:fldCharType="begin"/>
        </w:r>
        <w:r w:rsidR="00DA62F6">
          <w:rPr>
            <w:noProof/>
            <w:webHidden/>
          </w:rPr>
          <w:instrText xml:space="preserve"> PAGEREF _Toc155871180 \h </w:instrText>
        </w:r>
        <w:r w:rsidR="00DA62F6">
          <w:rPr>
            <w:noProof/>
            <w:webHidden/>
          </w:rPr>
        </w:r>
        <w:r w:rsidR="00DA62F6">
          <w:rPr>
            <w:noProof/>
            <w:webHidden/>
          </w:rPr>
          <w:fldChar w:fldCharType="separate"/>
        </w:r>
        <w:r w:rsidR="00DA62F6">
          <w:rPr>
            <w:noProof/>
            <w:webHidden/>
          </w:rPr>
          <w:t>33</w:t>
        </w:r>
        <w:r w:rsidR="00DA62F6">
          <w:rPr>
            <w:noProof/>
            <w:webHidden/>
          </w:rPr>
          <w:fldChar w:fldCharType="end"/>
        </w:r>
      </w:hyperlink>
    </w:p>
    <w:p w14:paraId="5154D6BF" w14:textId="1C2F0843" w:rsidR="00DA62F6" w:rsidRDefault="005D4597">
      <w:pPr>
        <w:pStyle w:val="Indicedellefigure"/>
        <w:tabs>
          <w:tab w:val="right" w:leader="dot" w:pos="9622"/>
        </w:tabs>
        <w:rPr>
          <w:rFonts w:asciiTheme="minorHAnsi" w:hAnsiTheme="minorHAnsi"/>
          <w:noProof/>
          <w:kern w:val="2"/>
          <w:sz w:val="24"/>
          <w:szCs w:val="24"/>
          <w:lang w:eastAsia="it-IT"/>
          <w14:ligatures w14:val="standardContextual"/>
        </w:rPr>
      </w:pPr>
      <w:hyperlink r:id="rId106" w:anchor="_Toc155871181" w:history="1">
        <w:r w:rsidR="00DA62F6" w:rsidRPr="00640C0E">
          <w:rPr>
            <w:rStyle w:val="Collegamentoipertestuale"/>
            <w:noProof/>
          </w:rPr>
          <w:t>Figura 42 - Consultazione RdO</w:t>
        </w:r>
        <w:r w:rsidR="00DA62F6">
          <w:rPr>
            <w:noProof/>
            <w:webHidden/>
          </w:rPr>
          <w:tab/>
        </w:r>
        <w:r w:rsidR="00DA62F6">
          <w:rPr>
            <w:noProof/>
            <w:webHidden/>
          </w:rPr>
          <w:fldChar w:fldCharType="begin"/>
        </w:r>
        <w:r w:rsidR="00DA62F6">
          <w:rPr>
            <w:noProof/>
            <w:webHidden/>
          </w:rPr>
          <w:instrText xml:space="preserve"> PAGEREF _Toc155871181 \h </w:instrText>
        </w:r>
        <w:r w:rsidR="00DA62F6">
          <w:rPr>
            <w:noProof/>
            <w:webHidden/>
          </w:rPr>
        </w:r>
        <w:r w:rsidR="00DA62F6">
          <w:rPr>
            <w:noProof/>
            <w:webHidden/>
          </w:rPr>
          <w:fldChar w:fldCharType="separate"/>
        </w:r>
        <w:r w:rsidR="00DA62F6">
          <w:rPr>
            <w:noProof/>
            <w:webHidden/>
          </w:rPr>
          <w:t>34</w:t>
        </w:r>
        <w:r w:rsidR="00DA62F6">
          <w:rPr>
            <w:noProof/>
            <w:webHidden/>
          </w:rPr>
          <w:fldChar w:fldCharType="end"/>
        </w:r>
      </w:hyperlink>
    </w:p>
    <w:p w14:paraId="3EBF2B50" w14:textId="37D13380" w:rsidR="00DA62F6" w:rsidRDefault="005D4597">
      <w:pPr>
        <w:pStyle w:val="Indicedellefigure"/>
        <w:tabs>
          <w:tab w:val="right" w:leader="dot" w:pos="9622"/>
        </w:tabs>
        <w:rPr>
          <w:rFonts w:asciiTheme="minorHAnsi" w:hAnsiTheme="minorHAnsi"/>
          <w:noProof/>
          <w:kern w:val="2"/>
          <w:sz w:val="24"/>
          <w:szCs w:val="24"/>
          <w:lang w:eastAsia="it-IT"/>
          <w14:ligatures w14:val="standardContextual"/>
        </w:rPr>
      </w:pPr>
      <w:hyperlink r:id="rId107" w:anchor="_Toc155871182" w:history="1">
        <w:r w:rsidR="00DA62F6" w:rsidRPr="00640C0E">
          <w:rPr>
            <w:rStyle w:val="Collegamentoipertestuale"/>
            <w:noProof/>
          </w:rPr>
          <w:t>Figura 43 - Documenti in approvazione</w:t>
        </w:r>
        <w:r w:rsidR="00DA62F6">
          <w:rPr>
            <w:noProof/>
            <w:webHidden/>
          </w:rPr>
          <w:tab/>
        </w:r>
        <w:r w:rsidR="00DA62F6">
          <w:rPr>
            <w:noProof/>
            <w:webHidden/>
          </w:rPr>
          <w:fldChar w:fldCharType="begin"/>
        </w:r>
        <w:r w:rsidR="00DA62F6">
          <w:rPr>
            <w:noProof/>
            <w:webHidden/>
          </w:rPr>
          <w:instrText xml:space="preserve"> PAGEREF _Toc155871182 \h </w:instrText>
        </w:r>
        <w:r w:rsidR="00DA62F6">
          <w:rPr>
            <w:noProof/>
            <w:webHidden/>
          </w:rPr>
        </w:r>
        <w:r w:rsidR="00DA62F6">
          <w:rPr>
            <w:noProof/>
            <w:webHidden/>
          </w:rPr>
          <w:fldChar w:fldCharType="separate"/>
        </w:r>
        <w:r w:rsidR="00DA62F6">
          <w:rPr>
            <w:noProof/>
            <w:webHidden/>
          </w:rPr>
          <w:t>35</w:t>
        </w:r>
        <w:r w:rsidR="00DA62F6">
          <w:rPr>
            <w:noProof/>
            <w:webHidden/>
          </w:rPr>
          <w:fldChar w:fldCharType="end"/>
        </w:r>
      </w:hyperlink>
    </w:p>
    <w:p w14:paraId="46ED724E" w14:textId="2A8BAB48" w:rsidR="00DA62F6" w:rsidRDefault="005D4597">
      <w:pPr>
        <w:pStyle w:val="Indicedellefigure"/>
        <w:tabs>
          <w:tab w:val="right" w:leader="dot" w:pos="9622"/>
        </w:tabs>
        <w:rPr>
          <w:rFonts w:asciiTheme="minorHAnsi" w:hAnsiTheme="minorHAnsi"/>
          <w:noProof/>
          <w:kern w:val="2"/>
          <w:sz w:val="24"/>
          <w:szCs w:val="24"/>
          <w:lang w:eastAsia="it-IT"/>
          <w14:ligatures w14:val="standardContextual"/>
        </w:rPr>
      </w:pPr>
      <w:hyperlink r:id="rId108" w:anchor="_Toc155871183" w:history="1">
        <w:r w:rsidR="00DA62F6" w:rsidRPr="00640C0E">
          <w:rPr>
            <w:rStyle w:val="Collegamentoipertestuale"/>
            <w:noProof/>
          </w:rPr>
          <w:t>Figura 44 - Comunicazione generica</w:t>
        </w:r>
        <w:r w:rsidR="00DA62F6">
          <w:rPr>
            <w:noProof/>
            <w:webHidden/>
          </w:rPr>
          <w:tab/>
        </w:r>
        <w:r w:rsidR="00DA62F6">
          <w:rPr>
            <w:noProof/>
            <w:webHidden/>
          </w:rPr>
          <w:fldChar w:fldCharType="begin"/>
        </w:r>
        <w:r w:rsidR="00DA62F6">
          <w:rPr>
            <w:noProof/>
            <w:webHidden/>
          </w:rPr>
          <w:instrText xml:space="preserve"> PAGEREF _Toc155871183 \h </w:instrText>
        </w:r>
        <w:r w:rsidR="00DA62F6">
          <w:rPr>
            <w:noProof/>
            <w:webHidden/>
          </w:rPr>
        </w:r>
        <w:r w:rsidR="00DA62F6">
          <w:rPr>
            <w:noProof/>
            <w:webHidden/>
          </w:rPr>
          <w:fldChar w:fldCharType="separate"/>
        </w:r>
        <w:r w:rsidR="00DA62F6">
          <w:rPr>
            <w:noProof/>
            <w:webHidden/>
          </w:rPr>
          <w:t>36</w:t>
        </w:r>
        <w:r w:rsidR="00DA62F6">
          <w:rPr>
            <w:noProof/>
            <w:webHidden/>
          </w:rPr>
          <w:fldChar w:fldCharType="end"/>
        </w:r>
      </w:hyperlink>
    </w:p>
    <w:p w14:paraId="1E46F6CD" w14:textId="438AC860" w:rsidR="00DA62F6" w:rsidRDefault="005D4597">
      <w:pPr>
        <w:pStyle w:val="Indicedellefigure"/>
        <w:tabs>
          <w:tab w:val="right" w:leader="dot" w:pos="9622"/>
        </w:tabs>
        <w:rPr>
          <w:rFonts w:asciiTheme="minorHAnsi" w:hAnsiTheme="minorHAnsi"/>
          <w:noProof/>
          <w:kern w:val="2"/>
          <w:sz w:val="24"/>
          <w:szCs w:val="24"/>
          <w:lang w:eastAsia="it-IT"/>
          <w14:ligatures w14:val="standardContextual"/>
        </w:rPr>
      </w:pPr>
      <w:hyperlink r:id="rId109" w:anchor="_Toc155871184" w:history="1">
        <w:r w:rsidR="00DA62F6" w:rsidRPr="00640C0E">
          <w:rPr>
            <w:rStyle w:val="Collegamentoipertestuale"/>
            <w:noProof/>
          </w:rPr>
          <w:t>Figura 45 - Calendario RdO</w:t>
        </w:r>
        <w:r w:rsidR="00DA62F6">
          <w:rPr>
            <w:noProof/>
            <w:webHidden/>
          </w:rPr>
          <w:tab/>
        </w:r>
        <w:r w:rsidR="00DA62F6">
          <w:rPr>
            <w:noProof/>
            <w:webHidden/>
          </w:rPr>
          <w:fldChar w:fldCharType="begin"/>
        </w:r>
        <w:r w:rsidR="00DA62F6">
          <w:rPr>
            <w:noProof/>
            <w:webHidden/>
          </w:rPr>
          <w:instrText xml:space="preserve"> PAGEREF _Toc155871184 \h </w:instrText>
        </w:r>
        <w:r w:rsidR="00DA62F6">
          <w:rPr>
            <w:noProof/>
            <w:webHidden/>
          </w:rPr>
        </w:r>
        <w:r w:rsidR="00DA62F6">
          <w:rPr>
            <w:noProof/>
            <w:webHidden/>
          </w:rPr>
          <w:fldChar w:fldCharType="separate"/>
        </w:r>
        <w:r w:rsidR="00DA62F6">
          <w:rPr>
            <w:noProof/>
            <w:webHidden/>
          </w:rPr>
          <w:t>37</w:t>
        </w:r>
        <w:r w:rsidR="00DA62F6">
          <w:rPr>
            <w:noProof/>
            <w:webHidden/>
          </w:rPr>
          <w:fldChar w:fldCharType="end"/>
        </w:r>
      </w:hyperlink>
    </w:p>
    <w:p w14:paraId="31D36128" w14:textId="2376CF7F" w:rsidR="00334CAD" w:rsidRPr="00334CAD" w:rsidRDefault="00334CAD" w:rsidP="00334CAD">
      <w:r>
        <w:fldChar w:fldCharType="end"/>
      </w:r>
    </w:p>
    <w:sectPr w:rsidR="00334CAD" w:rsidRPr="00334CAD" w:rsidSect="00D37AFA">
      <w:headerReference w:type="default" r:id="rId110"/>
      <w:footerReference w:type="default" r:id="rId111"/>
      <w:pgSz w:w="11900" w:h="16840"/>
      <w:pgMar w:top="1006" w:right="1134" w:bottom="567" w:left="1134" w:header="0"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5789E" w14:textId="77777777" w:rsidR="005D4597" w:rsidRDefault="005D4597" w:rsidP="009D288D">
      <w:r>
        <w:separator/>
      </w:r>
    </w:p>
    <w:p w14:paraId="4F0106E3" w14:textId="77777777" w:rsidR="005D4597" w:rsidRDefault="005D4597"/>
  </w:endnote>
  <w:endnote w:type="continuationSeparator" w:id="0">
    <w:p w14:paraId="31E4AE4E" w14:textId="77777777" w:rsidR="005D4597" w:rsidRDefault="005D4597" w:rsidP="009D288D">
      <w:r>
        <w:continuationSeparator/>
      </w:r>
    </w:p>
    <w:p w14:paraId="2CFFADE5" w14:textId="77777777" w:rsidR="005D4597" w:rsidRDefault="005D4597"/>
  </w:endnote>
  <w:endnote w:type="continuationNotice" w:id="1">
    <w:p w14:paraId="22F9BBE3" w14:textId="77777777" w:rsidR="005D4597" w:rsidRDefault="005D4597"/>
    <w:p w14:paraId="61A9B301" w14:textId="77777777" w:rsidR="005D4597" w:rsidRDefault="005D45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C7F95" w14:textId="7B8451CD" w:rsidR="00845138" w:rsidRPr="008D219F" w:rsidRDefault="00845138" w:rsidP="00845138">
    <w:pPr>
      <w:jc w:val="right"/>
      <w:rPr>
        <w:rFonts w:cs="Arial"/>
        <w:color w:val="505050"/>
        <w:sz w:val="12"/>
        <w:szCs w:val="12"/>
      </w:rPr>
    </w:pPr>
    <w:r w:rsidRPr="008D219F">
      <w:rPr>
        <w:rFonts w:cs="Arial"/>
        <w:color w:val="505050"/>
        <w:sz w:val="12"/>
        <w:szCs w:val="12"/>
      </w:rPr>
      <w:fldChar w:fldCharType="begin"/>
    </w:r>
    <w:r w:rsidRPr="008D219F">
      <w:rPr>
        <w:rFonts w:cs="Arial"/>
        <w:color w:val="505050"/>
        <w:sz w:val="12"/>
        <w:szCs w:val="12"/>
      </w:rPr>
      <w:instrText xml:space="preserve"> PAGE   \* MERGEFORMAT </w:instrText>
    </w:r>
    <w:r w:rsidRPr="008D219F">
      <w:rPr>
        <w:rFonts w:cs="Arial"/>
        <w:color w:val="505050"/>
        <w:sz w:val="12"/>
        <w:szCs w:val="12"/>
      </w:rPr>
      <w:fldChar w:fldCharType="separate"/>
    </w:r>
    <w:r>
      <w:rPr>
        <w:rFonts w:cs="Arial"/>
        <w:color w:val="505050"/>
        <w:sz w:val="12"/>
        <w:szCs w:val="12"/>
      </w:rPr>
      <w:t>1</w:t>
    </w:r>
    <w:r w:rsidRPr="008D219F">
      <w:rPr>
        <w:rFonts w:cs="Arial"/>
        <w:color w:val="505050"/>
        <w:sz w:val="12"/>
        <w:szCs w:val="12"/>
      </w:rPr>
      <w:fldChar w:fldCharType="end"/>
    </w:r>
    <w:r>
      <w:rPr>
        <w:rFonts w:cs="Arial"/>
        <w:color w:val="505050"/>
        <w:sz w:val="12"/>
        <w:szCs w:val="12"/>
      </w:rPr>
      <w:t xml:space="preserve"> / </w:t>
    </w:r>
    <w:r>
      <w:rPr>
        <w:rFonts w:cs="Arial"/>
        <w:color w:val="505050"/>
        <w:sz w:val="12"/>
        <w:szCs w:val="12"/>
      </w:rPr>
      <w:fldChar w:fldCharType="begin"/>
    </w:r>
    <w:r>
      <w:rPr>
        <w:rFonts w:cs="Arial"/>
        <w:color w:val="505050"/>
        <w:sz w:val="12"/>
        <w:szCs w:val="12"/>
      </w:rPr>
      <w:instrText xml:space="preserve"> NUMPAGES  \# "0"  \* MERGEFORMAT </w:instrText>
    </w:r>
    <w:r>
      <w:rPr>
        <w:rFonts w:cs="Arial"/>
        <w:color w:val="505050"/>
        <w:sz w:val="12"/>
        <w:szCs w:val="12"/>
      </w:rPr>
      <w:fldChar w:fldCharType="separate"/>
    </w:r>
    <w:r>
      <w:rPr>
        <w:rFonts w:cs="Arial"/>
        <w:color w:val="505050"/>
        <w:sz w:val="12"/>
        <w:szCs w:val="12"/>
      </w:rPr>
      <w:t>1</w:t>
    </w:r>
    <w:r>
      <w:rPr>
        <w:rFonts w:cs="Arial"/>
        <w:color w:val="505050"/>
        <w:sz w:val="12"/>
        <w:szCs w:val="12"/>
      </w:rPr>
      <w:fldChar w:fldCharType="end"/>
    </w:r>
  </w:p>
  <w:p w14:paraId="7325E1BB" w14:textId="743B20AC" w:rsidR="00AC7D8E" w:rsidRDefault="00FA4F9D" w:rsidP="00917FEF">
    <w:pPr>
      <w:pStyle w:val="Pidipagina"/>
      <w:ind w:left="-1134"/>
    </w:pPr>
    <w:r>
      <w:rPr>
        <w:noProof/>
      </w:rPr>
      <w:drawing>
        <wp:inline distT="0" distB="0" distL="0" distR="0" wp14:anchorId="5EA3A3D4" wp14:editId="753682D2">
          <wp:extent cx="7562215" cy="1152525"/>
          <wp:effectExtent l="0" t="0" r="635"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15252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E2597" w14:textId="77777777" w:rsidR="005D4597" w:rsidRDefault="005D4597" w:rsidP="009D288D">
      <w:bookmarkStart w:id="0" w:name="_Hlk108428381"/>
      <w:bookmarkEnd w:id="0"/>
      <w:r>
        <w:separator/>
      </w:r>
    </w:p>
    <w:p w14:paraId="00C50A0B" w14:textId="77777777" w:rsidR="005D4597" w:rsidRDefault="005D4597"/>
  </w:footnote>
  <w:footnote w:type="continuationSeparator" w:id="0">
    <w:p w14:paraId="1BA78B5B" w14:textId="77777777" w:rsidR="005D4597" w:rsidRDefault="005D4597" w:rsidP="009D288D">
      <w:r>
        <w:continuationSeparator/>
      </w:r>
    </w:p>
    <w:p w14:paraId="0599D3B4" w14:textId="77777777" w:rsidR="005D4597" w:rsidRDefault="005D4597"/>
  </w:footnote>
  <w:footnote w:type="continuationNotice" w:id="1">
    <w:p w14:paraId="3EBD381F" w14:textId="77777777" w:rsidR="005D4597" w:rsidRDefault="005D4597"/>
    <w:p w14:paraId="7C1EC26B" w14:textId="77777777" w:rsidR="005D4597" w:rsidRDefault="005D45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ADCA8" w14:textId="673E0706" w:rsidR="00D37AFA" w:rsidRDefault="00D37AFA">
    <w:pPr>
      <w:pStyle w:val="Intestazione"/>
    </w:pPr>
  </w:p>
  <w:p w14:paraId="12EC8F9C" w14:textId="2896377B" w:rsidR="00AC7D8E" w:rsidRDefault="00D37AFA" w:rsidP="00D62417">
    <w:pPr>
      <w:pStyle w:val="Intestazione"/>
      <w:ind w:left="-1134"/>
    </w:pPr>
    <w:r>
      <w:rPr>
        <w:noProof/>
      </w:rPr>
      <w:drawing>
        <wp:inline distT="0" distB="0" distL="0" distR="0" wp14:anchorId="684DC89D" wp14:editId="5388223C">
          <wp:extent cx="7552690" cy="1171575"/>
          <wp:effectExtent l="0" t="0" r="0"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117157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54" type="#_x0000_t75" style="width:336pt;height:336pt" o:bullet="t">
        <v:imagedata r:id="rId1" o:title="freccia-dorata-Dx"/>
      </v:shape>
    </w:pict>
  </w:numPicBullet>
  <w:abstractNum w:abstractNumId="0" w15:restartNumberingAfterBreak="0">
    <w:nsid w:val="04BF356C"/>
    <w:multiLevelType w:val="hybridMultilevel"/>
    <w:tmpl w:val="A708855C"/>
    <w:name w:val="WW8Num31"/>
    <w:lvl w:ilvl="0" w:tplc="A8B4A9C0">
      <w:start w:val="1"/>
      <w:numFmt w:val="bullet"/>
      <w:pStyle w:val="ElencoPuntatoPlus"/>
      <w:lvlText w:val=""/>
      <w:lvlPicBulletId w:val="0"/>
      <w:lvlJc w:val="left"/>
      <w:pPr>
        <w:tabs>
          <w:tab w:val="num" w:pos="732"/>
        </w:tabs>
        <w:ind w:left="732" w:hanging="244"/>
      </w:pPr>
      <w:rPr>
        <w:rFonts w:ascii="Symbol" w:hAnsi="Symbol" w:hint="default"/>
        <w:color w:val="auto"/>
      </w:rPr>
    </w:lvl>
    <w:lvl w:ilvl="1" w:tplc="FFFFFFFF">
      <w:start w:val="1"/>
      <w:numFmt w:val="bullet"/>
      <w:lvlText w:val="o"/>
      <w:lvlJc w:val="left"/>
      <w:pPr>
        <w:tabs>
          <w:tab w:val="num" w:pos="1928"/>
        </w:tabs>
        <w:ind w:left="1928" w:hanging="360"/>
      </w:pPr>
      <w:rPr>
        <w:rFonts w:ascii="Courier New" w:hAnsi="Courier New" w:cs="Courier New" w:hint="default"/>
      </w:rPr>
    </w:lvl>
    <w:lvl w:ilvl="2" w:tplc="F1C8250C">
      <w:numFmt w:val="bullet"/>
      <w:lvlText w:val="-"/>
      <w:lvlJc w:val="left"/>
      <w:pPr>
        <w:tabs>
          <w:tab w:val="num" w:pos="2648"/>
        </w:tabs>
        <w:ind w:left="2648" w:hanging="360"/>
      </w:pPr>
      <w:rPr>
        <w:rFonts w:ascii="Arial" w:eastAsia="Arial Unicode MS" w:hAnsi="Arial" w:cs="Arial" w:hint="default"/>
      </w:rPr>
    </w:lvl>
    <w:lvl w:ilvl="3" w:tplc="FFFFFFFF" w:tentative="1">
      <w:start w:val="1"/>
      <w:numFmt w:val="bullet"/>
      <w:lvlText w:val=""/>
      <w:lvlJc w:val="left"/>
      <w:pPr>
        <w:tabs>
          <w:tab w:val="num" w:pos="3368"/>
        </w:tabs>
        <w:ind w:left="3368" w:hanging="360"/>
      </w:pPr>
      <w:rPr>
        <w:rFonts w:ascii="Symbol" w:hAnsi="Symbol" w:hint="default"/>
      </w:rPr>
    </w:lvl>
    <w:lvl w:ilvl="4" w:tplc="FFFFFFFF" w:tentative="1">
      <w:start w:val="1"/>
      <w:numFmt w:val="bullet"/>
      <w:lvlText w:val="o"/>
      <w:lvlJc w:val="left"/>
      <w:pPr>
        <w:tabs>
          <w:tab w:val="num" w:pos="4088"/>
        </w:tabs>
        <w:ind w:left="4088" w:hanging="360"/>
      </w:pPr>
      <w:rPr>
        <w:rFonts w:ascii="Courier New" w:hAnsi="Courier New" w:cs="Courier New" w:hint="default"/>
      </w:rPr>
    </w:lvl>
    <w:lvl w:ilvl="5" w:tplc="FFFFFFFF" w:tentative="1">
      <w:start w:val="1"/>
      <w:numFmt w:val="bullet"/>
      <w:lvlText w:val=""/>
      <w:lvlJc w:val="left"/>
      <w:pPr>
        <w:tabs>
          <w:tab w:val="num" w:pos="4808"/>
        </w:tabs>
        <w:ind w:left="4808" w:hanging="360"/>
      </w:pPr>
      <w:rPr>
        <w:rFonts w:ascii="Wingdings" w:hAnsi="Wingdings" w:hint="default"/>
      </w:rPr>
    </w:lvl>
    <w:lvl w:ilvl="6" w:tplc="FFFFFFFF" w:tentative="1">
      <w:start w:val="1"/>
      <w:numFmt w:val="bullet"/>
      <w:lvlText w:val=""/>
      <w:lvlJc w:val="left"/>
      <w:pPr>
        <w:tabs>
          <w:tab w:val="num" w:pos="5528"/>
        </w:tabs>
        <w:ind w:left="5528" w:hanging="360"/>
      </w:pPr>
      <w:rPr>
        <w:rFonts w:ascii="Symbol" w:hAnsi="Symbol" w:hint="default"/>
      </w:rPr>
    </w:lvl>
    <w:lvl w:ilvl="7" w:tplc="FFFFFFFF" w:tentative="1">
      <w:start w:val="1"/>
      <w:numFmt w:val="bullet"/>
      <w:lvlText w:val="o"/>
      <w:lvlJc w:val="left"/>
      <w:pPr>
        <w:tabs>
          <w:tab w:val="num" w:pos="6248"/>
        </w:tabs>
        <w:ind w:left="6248" w:hanging="360"/>
      </w:pPr>
      <w:rPr>
        <w:rFonts w:ascii="Courier New" w:hAnsi="Courier New" w:cs="Courier New" w:hint="default"/>
      </w:rPr>
    </w:lvl>
    <w:lvl w:ilvl="8" w:tplc="FFFFFFFF" w:tentative="1">
      <w:start w:val="1"/>
      <w:numFmt w:val="bullet"/>
      <w:lvlText w:val=""/>
      <w:lvlJc w:val="left"/>
      <w:pPr>
        <w:tabs>
          <w:tab w:val="num" w:pos="6968"/>
        </w:tabs>
        <w:ind w:left="6968" w:hanging="360"/>
      </w:pPr>
      <w:rPr>
        <w:rFonts w:ascii="Wingdings" w:hAnsi="Wingdings" w:hint="default"/>
      </w:rPr>
    </w:lvl>
  </w:abstractNum>
  <w:abstractNum w:abstractNumId="1" w15:restartNumberingAfterBreak="0">
    <w:nsid w:val="1482775B"/>
    <w:multiLevelType w:val="multilevel"/>
    <w:tmpl w:val="3C481C44"/>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 w15:restartNumberingAfterBreak="0">
    <w:nsid w:val="167F34D6"/>
    <w:multiLevelType w:val="hybridMultilevel"/>
    <w:tmpl w:val="45FC5670"/>
    <w:lvl w:ilvl="0" w:tplc="34700ED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1771812"/>
    <w:multiLevelType w:val="hybridMultilevel"/>
    <w:tmpl w:val="379A966C"/>
    <w:lvl w:ilvl="0" w:tplc="04100001">
      <w:start w:val="1"/>
      <w:numFmt w:val="bullet"/>
      <w:lvlText w:val=""/>
      <w:lvlJc w:val="left"/>
      <w:pPr>
        <w:ind w:left="2880" w:hanging="360"/>
      </w:pPr>
      <w:rPr>
        <w:rFonts w:ascii="Symbol" w:hAnsi="Symbol" w:hint="default"/>
      </w:rPr>
    </w:lvl>
    <w:lvl w:ilvl="1" w:tplc="04100003" w:tentative="1">
      <w:start w:val="1"/>
      <w:numFmt w:val="bullet"/>
      <w:lvlText w:val="o"/>
      <w:lvlJc w:val="left"/>
      <w:pPr>
        <w:ind w:left="3600" w:hanging="360"/>
      </w:pPr>
      <w:rPr>
        <w:rFonts w:ascii="Courier New" w:hAnsi="Courier New" w:cs="Courier New" w:hint="default"/>
      </w:rPr>
    </w:lvl>
    <w:lvl w:ilvl="2" w:tplc="04100005" w:tentative="1">
      <w:start w:val="1"/>
      <w:numFmt w:val="bullet"/>
      <w:lvlText w:val=""/>
      <w:lvlJc w:val="left"/>
      <w:pPr>
        <w:ind w:left="4320" w:hanging="360"/>
      </w:pPr>
      <w:rPr>
        <w:rFonts w:ascii="Wingdings" w:hAnsi="Wingdings" w:hint="default"/>
      </w:rPr>
    </w:lvl>
    <w:lvl w:ilvl="3" w:tplc="04100001" w:tentative="1">
      <w:start w:val="1"/>
      <w:numFmt w:val="bullet"/>
      <w:lvlText w:val=""/>
      <w:lvlJc w:val="left"/>
      <w:pPr>
        <w:ind w:left="5040" w:hanging="360"/>
      </w:pPr>
      <w:rPr>
        <w:rFonts w:ascii="Symbol" w:hAnsi="Symbol" w:hint="default"/>
      </w:rPr>
    </w:lvl>
    <w:lvl w:ilvl="4" w:tplc="04100003" w:tentative="1">
      <w:start w:val="1"/>
      <w:numFmt w:val="bullet"/>
      <w:lvlText w:val="o"/>
      <w:lvlJc w:val="left"/>
      <w:pPr>
        <w:ind w:left="5760" w:hanging="360"/>
      </w:pPr>
      <w:rPr>
        <w:rFonts w:ascii="Courier New" w:hAnsi="Courier New" w:cs="Courier New" w:hint="default"/>
      </w:rPr>
    </w:lvl>
    <w:lvl w:ilvl="5" w:tplc="04100005" w:tentative="1">
      <w:start w:val="1"/>
      <w:numFmt w:val="bullet"/>
      <w:lvlText w:val=""/>
      <w:lvlJc w:val="left"/>
      <w:pPr>
        <w:ind w:left="6480" w:hanging="360"/>
      </w:pPr>
      <w:rPr>
        <w:rFonts w:ascii="Wingdings" w:hAnsi="Wingdings" w:hint="default"/>
      </w:rPr>
    </w:lvl>
    <w:lvl w:ilvl="6" w:tplc="04100001" w:tentative="1">
      <w:start w:val="1"/>
      <w:numFmt w:val="bullet"/>
      <w:lvlText w:val=""/>
      <w:lvlJc w:val="left"/>
      <w:pPr>
        <w:ind w:left="7200" w:hanging="360"/>
      </w:pPr>
      <w:rPr>
        <w:rFonts w:ascii="Symbol" w:hAnsi="Symbol" w:hint="default"/>
      </w:rPr>
    </w:lvl>
    <w:lvl w:ilvl="7" w:tplc="04100003" w:tentative="1">
      <w:start w:val="1"/>
      <w:numFmt w:val="bullet"/>
      <w:lvlText w:val="o"/>
      <w:lvlJc w:val="left"/>
      <w:pPr>
        <w:ind w:left="7920" w:hanging="360"/>
      </w:pPr>
      <w:rPr>
        <w:rFonts w:ascii="Courier New" w:hAnsi="Courier New" w:cs="Courier New" w:hint="default"/>
      </w:rPr>
    </w:lvl>
    <w:lvl w:ilvl="8" w:tplc="04100005" w:tentative="1">
      <w:start w:val="1"/>
      <w:numFmt w:val="bullet"/>
      <w:lvlText w:val=""/>
      <w:lvlJc w:val="left"/>
      <w:pPr>
        <w:ind w:left="8640" w:hanging="360"/>
      </w:pPr>
      <w:rPr>
        <w:rFonts w:ascii="Wingdings" w:hAnsi="Wingdings" w:hint="default"/>
      </w:rPr>
    </w:lvl>
  </w:abstractNum>
  <w:abstractNum w:abstractNumId="4" w15:restartNumberingAfterBreak="0">
    <w:nsid w:val="25F14FBF"/>
    <w:multiLevelType w:val="hybridMultilevel"/>
    <w:tmpl w:val="9FD681CE"/>
    <w:lvl w:ilvl="0" w:tplc="04100005">
      <w:start w:val="1"/>
      <w:numFmt w:val="bullet"/>
      <w:lvlText w:val=""/>
      <w:lvlJc w:val="left"/>
      <w:pPr>
        <w:ind w:left="360" w:hanging="360"/>
      </w:pPr>
      <w:rPr>
        <w:rFonts w:ascii="Wingdings" w:hAnsi="Wingdings" w:hint="default"/>
      </w:rPr>
    </w:lvl>
    <w:lvl w:ilvl="1" w:tplc="63AE7F7C">
      <w:numFmt w:val="bullet"/>
      <w:lvlText w:val="-"/>
      <w:lvlJc w:val="left"/>
      <w:pPr>
        <w:ind w:left="1080" w:hanging="360"/>
      </w:pPr>
      <w:rPr>
        <w:rFonts w:ascii="Times New Roman" w:eastAsia="Times New Roman" w:hAnsi="Times New Roman" w:cs="Times New Roman"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29025EB5"/>
    <w:multiLevelType w:val="hybridMultilevel"/>
    <w:tmpl w:val="325C76D8"/>
    <w:lvl w:ilvl="0" w:tplc="870C5F42">
      <w:start w:val="3"/>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AC32E90"/>
    <w:multiLevelType w:val="hybridMultilevel"/>
    <w:tmpl w:val="74E287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6947FAA"/>
    <w:multiLevelType w:val="hybridMultilevel"/>
    <w:tmpl w:val="19645816"/>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51E4207"/>
    <w:multiLevelType w:val="singleLevel"/>
    <w:tmpl w:val="A9A247A8"/>
    <w:lvl w:ilvl="0">
      <w:start w:val="1"/>
      <w:numFmt w:val="bullet"/>
      <w:pStyle w:val="ElencoPuntatolivello1"/>
      <w:lvlText w:val=""/>
      <w:lvlJc w:val="left"/>
      <w:pPr>
        <w:tabs>
          <w:tab w:val="num" w:pos="360"/>
        </w:tabs>
        <w:ind w:left="357" w:hanging="357"/>
      </w:pPr>
      <w:rPr>
        <w:rFonts w:ascii="Symbol" w:hAnsi="Symbol" w:hint="default"/>
        <w:color w:val="auto"/>
      </w:rPr>
    </w:lvl>
  </w:abstractNum>
  <w:abstractNum w:abstractNumId="9" w15:restartNumberingAfterBreak="0">
    <w:nsid w:val="4B79323B"/>
    <w:multiLevelType w:val="hybridMultilevel"/>
    <w:tmpl w:val="80907764"/>
    <w:lvl w:ilvl="0" w:tplc="B9D4AC58">
      <w:start w:val="1"/>
      <w:numFmt w:val="bullet"/>
      <w:pStyle w:val="listanumerata"/>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FCA46A7"/>
    <w:multiLevelType w:val="hybridMultilevel"/>
    <w:tmpl w:val="A20A01A4"/>
    <w:lvl w:ilvl="0" w:tplc="04100001">
      <w:start w:val="1"/>
      <w:numFmt w:val="bullet"/>
      <w:pStyle w:val="Fbulleted1"/>
      <w:lvlText w:val=""/>
      <w:lvlJc w:val="left"/>
      <w:pPr>
        <w:tabs>
          <w:tab w:val="num" w:pos="1871"/>
        </w:tabs>
        <w:ind w:left="1871" w:hanging="453"/>
      </w:pPr>
      <w:rPr>
        <w:rFonts w:ascii="Symbol" w:hAnsi="Symbol" w:hint="default"/>
        <w:color w:val="0089CF"/>
      </w:rPr>
    </w:lvl>
    <w:lvl w:ilvl="1" w:tplc="04100003">
      <w:start w:val="1"/>
      <w:numFmt w:val="bullet"/>
      <w:lvlText w:val=""/>
      <w:lvlJc w:val="left"/>
      <w:pPr>
        <w:tabs>
          <w:tab w:val="num" w:pos="1440"/>
        </w:tabs>
        <w:ind w:left="1440" w:hanging="360"/>
      </w:pPr>
      <w:rPr>
        <w:rFonts w:ascii="Wingdings" w:hAnsi="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06F72C0"/>
    <w:multiLevelType w:val="hybridMultilevel"/>
    <w:tmpl w:val="0BFAF8C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53385623"/>
    <w:multiLevelType w:val="hybridMultilevel"/>
    <w:tmpl w:val="592C79A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1930A30"/>
    <w:multiLevelType w:val="hybridMultilevel"/>
    <w:tmpl w:val="E774CF1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20B0CBC"/>
    <w:multiLevelType w:val="hybridMultilevel"/>
    <w:tmpl w:val="84007C70"/>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760706D"/>
    <w:multiLevelType w:val="hybridMultilevel"/>
    <w:tmpl w:val="989AC1F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10"/>
  </w:num>
  <w:num w:numId="3">
    <w:abstractNumId w:val="9"/>
  </w:num>
  <w:num w:numId="4">
    <w:abstractNumId w:val="8"/>
  </w:num>
  <w:num w:numId="5">
    <w:abstractNumId w:val="0"/>
  </w:num>
  <w:num w:numId="6">
    <w:abstractNumId w:val="4"/>
  </w:num>
  <w:num w:numId="7">
    <w:abstractNumId w:val="7"/>
  </w:num>
  <w:num w:numId="8">
    <w:abstractNumId w:val="14"/>
  </w:num>
  <w:num w:numId="9">
    <w:abstractNumId w:val="5"/>
  </w:num>
  <w:num w:numId="10">
    <w:abstractNumId w:val="2"/>
  </w:num>
  <w:num w:numId="11">
    <w:abstractNumId w:val="13"/>
  </w:num>
  <w:num w:numId="12">
    <w:abstractNumId w:val="15"/>
  </w:num>
  <w:num w:numId="13">
    <w:abstractNumId w:val="6"/>
  </w:num>
  <w:num w:numId="14">
    <w:abstractNumId w:val="3"/>
  </w:num>
  <w:num w:numId="15">
    <w:abstractNumId w:val="11"/>
  </w:num>
  <w:num w:numId="16">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proofState w:spelling="clean" w:grammar="clean"/>
  <w:defaultTabStop w:val="708"/>
  <w:hyphenationZone w:val="283"/>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88D"/>
    <w:rsid w:val="00021A35"/>
    <w:rsid w:val="00026C4F"/>
    <w:rsid w:val="00030E40"/>
    <w:rsid w:val="000360A2"/>
    <w:rsid w:val="00050BEF"/>
    <w:rsid w:val="00072A66"/>
    <w:rsid w:val="000743AC"/>
    <w:rsid w:val="0007694B"/>
    <w:rsid w:val="0008293A"/>
    <w:rsid w:val="000A2271"/>
    <w:rsid w:val="000A3B84"/>
    <w:rsid w:val="000A6950"/>
    <w:rsid w:val="000B5547"/>
    <w:rsid w:val="000F7440"/>
    <w:rsid w:val="0010269D"/>
    <w:rsid w:val="00120A93"/>
    <w:rsid w:val="0014469F"/>
    <w:rsid w:val="00151EE6"/>
    <w:rsid w:val="00162E9C"/>
    <w:rsid w:val="00167E9D"/>
    <w:rsid w:val="00185BF8"/>
    <w:rsid w:val="00194D55"/>
    <w:rsid w:val="00196234"/>
    <w:rsid w:val="001A559E"/>
    <w:rsid w:val="001B409A"/>
    <w:rsid w:val="001C05BE"/>
    <w:rsid w:val="001C6822"/>
    <w:rsid w:val="001F6BDB"/>
    <w:rsid w:val="00203880"/>
    <w:rsid w:val="00235B15"/>
    <w:rsid w:val="0024113A"/>
    <w:rsid w:val="00246EE2"/>
    <w:rsid w:val="00252FB1"/>
    <w:rsid w:val="00272883"/>
    <w:rsid w:val="00277045"/>
    <w:rsid w:val="00290D90"/>
    <w:rsid w:val="002A60CC"/>
    <w:rsid w:val="002B0DBF"/>
    <w:rsid w:val="002B721B"/>
    <w:rsid w:val="002D0C75"/>
    <w:rsid w:val="002E2D22"/>
    <w:rsid w:val="002E6DA4"/>
    <w:rsid w:val="002E7304"/>
    <w:rsid w:val="002F6DF8"/>
    <w:rsid w:val="003139E4"/>
    <w:rsid w:val="00334CAD"/>
    <w:rsid w:val="0036472C"/>
    <w:rsid w:val="00375645"/>
    <w:rsid w:val="00381904"/>
    <w:rsid w:val="0038647C"/>
    <w:rsid w:val="003B04D3"/>
    <w:rsid w:val="003B302F"/>
    <w:rsid w:val="003B445A"/>
    <w:rsid w:val="003B61F4"/>
    <w:rsid w:val="003C2FB4"/>
    <w:rsid w:val="003CA1AF"/>
    <w:rsid w:val="0040220C"/>
    <w:rsid w:val="0043299B"/>
    <w:rsid w:val="00461CDE"/>
    <w:rsid w:val="00475E92"/>
    <w:rsid w:val="00484CDF"/>
    <w:rsid w:val="00485C54"/>
    <w:rsid w:val="004921B3"/>
    <w:rsid w:val="00492773"/>
    <w:rsid w:val="004D024D"/>
    <w:rsid w:val="004D19C7"/>
    <w:rsid w:val="004E1A60"/>
    <w:rsid w:val="004E555C"/>
    <w:rsid w:val="004F3401"/>
    <w:rsid w:val="004F58FC"/>
    <w:rsid w:val="005000D4"/>
    <w:rsid w:val="00502FC8"/>
    <w:rsid w:val="00502FDF"/>
    <w:rsid w:val="005110AE"/>
    <w:rsid w:val="00511A24"/>
    <w:rsid w:val="00540D42"/>
    <w:rsid w:val="00557476"/>
    <w:rsid w:val="005761BB"/>
    <w:rsid w:val="0058642C"/>
    <w:rsid w:val="005B388F"/>
    <w:rsid w:val="005C3997"/>
    <w:rsid w:val="005C46E3"/>
    <w:rsid w:val="005C65D2"/>
    <w:rsid w:val="005D1319"/>
    <w:rsid w:val="005D1634"/>
    <w:rsid w:val="005D4597"/>
    <w:rsid w:val="005D6F15"/>
    <w:rsid w:val="005E0BF5"/>
    <w:rsid w:val="005E13CD"/>
    <w:rsid w:val="005E4886"/>
    <w:rsid w:val="00625BD4"/>
    <w:rsid w:val="00627276"/>
    <w:rsid w:val="00627DFD"/>
    <w:rsid w:val="00667D06"/>
    <w:rsid w:val="00674C39"/>
    <w:rsid w:val="00675870"/>
    <w:rsid w:val="006A164B"/>
    <w:rsid w:val="006A685D"/>
    <w:rsid w:val="006A7993"/>
    <w:rsid w:val="006D7635"/>
    <w:rsid w:val="00704C5D"/>
    <w:rsid w:val="00712536"/>
    <w:rsid w:val="00720257"/>
    <w:rsid w:val="007401EC"/>
    <w:rsid w:val="007569C8"/>
    <w:rsid w:val="0076356B"/>
    <w:rsid w:val="00770F4E"/>
    <w:rsid w:val="00790D83"/>
    <w:rsid w:val="00794FCA"/>
    <w:rsid w:val="007A2488"/>
    <w:rsid w:val="007B2A7F"/>
    <w:rsid w:val="007C5503"/>
    <w:rsid w:val="007D78C8"/>
    <w:rsid w:val="007E116D"/>
    <w:rsid w:val="00822396"/>
    <w:rsid w:val="00842872"/>
    <w:rsid w:val="00845138"/>
    <w:rsid w:val="00857621"/>
    <w:rsid w:val="008719A9"/>
    <w:rsid w:val="008A358D"/>
    <w:rsid w:val="008B4403"/>
    <w:rsid w:val="008B730E"/>
    <w:rsid w:val="008F4705"/>
    <w:rsid w:val="00912BFA"/>
    <w:rsid w:val="00917FEF"/>
    <w:rsid w:val="0092387D"/>
    <w:rsid w:val="00952C6B"/>
    <w:rsid w:val="009578A6"/>
    <w:rsid w:val="00963AF2"/>
    <w:rsid w:val="009848CF"/>
    <w:rsid w:val="009A40E7"/>
    <w:rsid w:val="009B08EF"/>
    <w:rsid w:val="009B0B85"/>
    <w:rsid w:val="009B0E40"/>
    <w:rsid w:val="009D26E6"/>
    <w:rsid w:val="009D288D"/>
    <w:rsid w:val="009E0D5D"/>
    <w:rsid w:val="009E0F7A"/>
    <w:rsid w:val="00A04A86"/>
    <w:rsid w:val="00A06323"/>
    <w:rsid w:val="00A528D6"/>
    <w:rsid w:val="00A633C4"/>
    <w:rsid w:val="00A63F0F"/>
    <w:rsid w:val="00A64B96"/>
    <w:rsid w:val="00A7517D"/>
    <w:rsid w:val="00A929B1"/>
    <w:rsid w:val="00A954DC"/>
    <w:rsid w:val="00AB5612"/>
    <w:rsid w:val="00AC7D8E"/>
    <w:rsid w:val="00AE1200"/>
    <w:rsid w:val="00AE36C6"/>
    <w:rsid w:val="00B0138A"/>
    <w:rsid w:val="00B047DB"/>
    <w:rsid w:val="00B16675"/>
    <w:rsid w:val="00B2453D"/>
    <w:rsid w:val="00B3766A"/>
    <w:rsid w:val="00B76749"/>
    <w:rsid w:val="00B87388"/>
    <w:rsid w:val="00BA1C66"/>
    <w:rsid w:val="00BB7EBB"/>
    <w:rsid w:val="00BC5EE2"/>
    <w:rsid w:val="00BE219D"/>
    <w:rsid w:val="00BE649F"/>
    <w:rsid w:val="00C04071"/>
    <w:rsid w:val="00C114BB"/>
    <w:rsid w:val="00C117AF"/>
    <w:rsid w:val="00C339BE"/>
    <w:rsid w:val="00C3537D"/>
    <w:rsid w:val="00C37F4E"/>
    <w:rsid w:val="00C552DB"/>
    <w:rsid w:val="00C63181"/>
    <w:rsid w:val="00C93C75"/>
    <w:rsid w:val="00CD29DE"/>
    <w:rsid w:val="00CD7A87"/>
    <w:rsid w:val="00D05924"/>
    <w:rsid w:val="00D10F01"/>
    <w:rsid w:val="00D16B4E"/>
    <w:rsid w:val="00D2417D"/>
    <w:rsid w:val="00D30246"/>
    <w:rsid w:val="00D30F6E"/>
    <w:rsid w:val="00D37AFA"/>
    <w:rsid w:val="00D57FBC"/>
    <w:rsid w:val="00D62417"/>
    <w:rsid w:val="00D64260"/>
    <w:rsid w:val="00D85C40"/>
    <w:rsid w:val="00DA2731"/>
    <w:rsid w:val="00DA62F6"/>
    <w:rsid w:val="00DB7A51"/>
    <w:rsid w:val="00DC3BED"/>
    <w:rsid w:val="00DD0781"/>
    <w:rsid w:val="00DE04D3"/>
    <w:rsid w:val="00DE27C5"/>
    <w:rsid w:val="00E02CB5"/>
    <w:rsid w:val="00E4197A"/>
    <w:rsid w:val="00E47908"/>
    <w:rsid w:val="00E91A55"/>
    <w:rsid w:val="00EA6D20"/>
    <w:rsid w:val="00EB574E"/>
    <w:rsid w:val="00EB6F51"/>
    <w:rsid w:val="00F10B94"/>
    <w:rsid w:val="00F125B7"/>
    <w:rsid w:val="00F17197"/>
    <w:rsid w:val="00F24143"/>
    <w:rsid w:val="00F30A52"/>
    <w:rsid w:val="00F578F3"/>
    <w:rsid w:val="00F65836"/>
    <w:rsid w:val="00F71166"/>
    <w:rsid w:val="00F872E1"/>
    <w:rsid w:val="00FA02FA"/>
    <w:rsid w:val="00FA4F9D"/>
    <w:rsid w:val="00FA7180"/>
    <w:rsid w:val="00FD1574"/>
    <w:rsid w:val="00FE48CE"/>
    <w:rsid w:val="01D87210"/>
    <w:rsid w:val="02A06576"/>
    <w:rsid w:val="02E75F3B"/>
    <w:rsid w:val="049E8F32"/>
    <w:rsid w:val="0688D5DE"/>
    <w:rsid w:val="07635DE4"/>
    <w:rsid w:val="08F67E9D"/>
    <w:rsid w:val="093A6E3B"/>
    <w:rsid w:val="09A148B4"/>
    <w:rsid w:val="09FBEE33"/>
    <w:rsid w:val="0A806455"/>
    <w:rsid w:val="0B5B0918"/>
    <w:rsid w:val="0D054CD7"/>
    <w:rsid w:val="0E253CEB"/>
    <w:rsid w:val="0F65C021"/>
    <w:rsid w:val="10D4C240"/>
    <w:rsid w:val="1161309C"/>
    <w:rsid w:val="11991DC8"/>
    <w:rsid w:val="13713DDE"/>
    <w:rsid w:val="14393144"/>
    <w:rsid w:val="14C2377B"/>
    <w:rsid w:val="163D114D"/>
    <w:rsid w:val="1651FEF4"/>
    <w:rsid w:val="16A8DEA0"/>
    <w:rsid w:val="19148FED"/>
    <w:rsid w:val="194DA12A"/>
    <w:rsid w:val="1AB0604E"/>
    <w:rsid w:val="1CD4C841"/>
    <w:rsid w:val="1E8712BC"/>
    <w:rsid w:val="20026F00"/>
    <w:rsid w:val="20AE5182"/>
    <w:rsid w:val="214C16D5"/>
    <w:rsid w:val="2169A98C"/>
    <w:rsid w:val="21719B6F"/>
    <w:rsid w:val="21789681"/>
    <w:rsid w:val="227386E7"/>
    <w:rsid w:val="23A9C7E3"/>
    <w:rsid w:val="23E0A99B"/>
    <w:rsid w:val="2450792F"/>
    <w:rsid w:val="272E7B17"/>
    <w:rsid w:val="27ABD002"/>
    <w:rsid w:val="2877BC1F"/>
    <w:rsid w:val="2AA31C5D"/>
    <w:rsid w:val="2B4DA488"/>
    <w:rsid w:val="2BC55FFE"/>
    <w:rsid w:val="2EF1E7CD"/>
    <w:rsid w:val="30D81849"/>
    <w:rsid w:val="31225304"/>
    <w:rsid w:val="331203FD"/>
    <w:rsid w:val="33F3243B"/>
    <w:rsid w:val="3626A29E"/>
    <w:rsid w:val="37B7AE50"/>
    <w:rsid w:val="3AA31B07"/>
    <w:rsid w:val="3AC67046"/>
    <w:rsid w:val="3B4530C1"/>
    <w:rsid w:val="3B94E606"/>
    <w:rsid w:val="3C093C15"/>
    <w:rsid w:val="3C3EFA15"/>
    <w:rsid w:val="3C8D3902"/>
    <w:rsid w:val="3D6F2A91"/>
    <w:rsid w:val="3E0DC777"/>
    <w:rsid w:val="402835A5"/>
    <w:rsid w:val="408AB39B"/>
    <w:rsid w:val="411CED8B"/>
    <w:rsid w:val="41456839"/>
    <w:rsid w:val="4534EE0E"/>
    <w:rsid w:val="4638E6F3"/>
    <w:rsid w:val="47D3F728"/>
    <w:rsid w:val="4BF5DBD0"/>
    <w:rsid w:val="4E43D139"/>
    <w:rsid w:val="4FFCCA26"/>
    <w:rsid w:val="535DADB9"/>
    <w:rsid w:val="57F9231F"/>
    <w:rsid w:val="584A79AE"/>
    <w:rsid w:val="58B53AA4"/>
    <w:rsid w:val="58ECA04F"/>
    <w:rsid w:val="58ECA810"/>
    <w:rsid w:val="5BF6313C"/>
    <w:rsid w:val="5DC01933"/>
    <w:rsid w:val="5E9DBD02"/>
    <w:rsid w:val="5F5336B3"/>
    <w:rsid w:val="60CED770"/>
    <w:rsid w:val="635935B3"/>
    <w:rsid w:val="63791BAB"/>
    <w:rsid w:val="645D755E"/>
    <w:rsid w:val="64B168D3"/>
    <w:rsid w:val="666553A5"/>
    <w:rsid w:val="6774E193"/>
    <w:rsid w:val="67C43791"/>
    <w:rsid w:val="6A8D109E"/>
    <w:rsid w:val="6CF84DAA"/>
    <w:rsid w:val="6D96EA90"/>
    <w:rsid w:val="6F3E5906"/>
    <w:rsid w:val="701E905E"/>
    <w:rsid w:val="71967EB8"/>
    <w:rsid w:val="71BA60BF"/>
    <w:rsid w:val="722C4F24"/>
    <w:rsid w:val="72E38B66"/>
    <w:rsid w:val="742F4DD6"/>
    <w:rsid w:val="74558EC7"/>
    <w:rsid w:val="75FB92D2"/>
    <w:rsid w:val="76FD8B4A"/>
    <w:rsid w:val="77321113"/>
    <w:rsid w:val="775DB2CE"/>
    <w:rsid w:val="77976333"/>
    <w:rsid w:val="7829A243"/>
    <w:rsid w:val="78318FC9"/>
    <w:rsid w:val="7A9DA642"/>
    <w:rsid w:val="7B254FA3"/>
    <w:rsid w:val="7CA8D9DE"/>
    <w:rsid w:val="7CE68A88"/>
    <w:rsid w:val="7D6421AE"/>
    <w:rsid w:val="7F0C174B"/>
    <w:rsid w:val="7F894CBB"/>
  </w:rsids>
  <m:mathPr>
    <m:mathFont m:val="Cambria Math"/>
    <m:brkBin m:val="before"/>
    <m:brkBinSub m:val="--"/>
    <m:smallFrac m:val="0"/>
    <m:dispDef m:val="0"/>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1CED0B"/>
  <w15:docId w15:val="{C969521F-6CD7-441F-A765-3D6875ACB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orpo Testo"/>
    <w:qFormat/>
    <w:rsid w:val="007401EC"/>
    <w:pPr>
      <w:spacing w:before="120" w:after="120" w:line="240" w:lineRule="auto"/>
      <w:jc w:val="both"/>
    </w:pPr>
    <w:rPr>
      <w:rFonts w:ascii="Arial" w:hAnsi="Arial"/>
    </w:rPr>
  </w:style>
  <w:style w:type="paragraph" w:styleId="Titolo1">
    <w:name w:val="heading 1"/>
    <w:aliases w:val="SOTTOTITOLO"/>
    <w:basedOn w:val="Normale"/>
    <w:next w:val="Normale"/>
    <w:link w:val="Titolo1Carattere"/>
    <w:uiPriority w:val="9"/>
    <w:qFormat/>
    <w:rsid w:val="00627276"/>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smallCaps/>
      <w:color w:val="000000" w:themeColor="text1"/>
      <w:sz w:val="36"/>
      <w:szCs w:val="36"/>
    </w:rPr>
  </w:style>
  <w:style w:type="paragraph" w:styleId="Titolo2">
    <w:name w:val="heading 2"/>
    <w:basedOn w:val="Normale"/>
    <w:next w:val="Normale"/>
    <w:link w:val="Titolo2Carattere"/>
    <w:uiPriority w:val="9"/>
    <w:unhideWhenUsed/>
    <w:qFormat/>
    <w:rsid w:val="00627276"/>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Titolo3">
    <w:name w:val="heading 3"/>
    <w:basedOn w:val="Normale"/>
    <w:next w:val="Normale"/>
    <w:link w:val="Titolo3Carattere"/>
    <w:uiPriority w:val="9"/>
    <w:semiHidden/>
    <w:unhideWhenUsed/>
    <w:qFormat/>
    <w:rsid w:val="00627276"/>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Titolo4">
    <w:name w:val="heading 4"/>
    <w:basedOn w:val="Normale"/>
    <w:next w:val="Normale"/>
    <w:link w:val="Titolo4Carattere"/>
    <w:uiPriority w:val="9"/>
    <w:semiHidden/>
    <w:unhideWhenUsed/>
    <w:qFormat/>
    <w:rsid w:val="00627276"/>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Titolo5">
    <w:name w:val="heading 5"/>
    <w:basedOn w:val="Normale"/>
    <w:next w:val="Normale"/>
    <w:link w:val="Titolo5Carattere"/>
    <w:uiPriority w:val="9"/>
    <w:semiHidden/>
    <w:unhideWhenUsed/>
    <w:qFormat/>
    <w:rsid w:val="00627276"/>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Titolo6">
    <w:name w:val="heading 6"/>
    <w:basedOn w:val="Normale"/>
    <w:next w:val="Normale"/>
    <w:link w:val="Titolo6Carattere"/>
    <w:uiPriority w:val="9"/>
    <w:semiHidden/>
    <w:unhideWhenUsed/>
    <w:qFormat/>
    <w:rsid w:val="00627276"/>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Titolo7">
    <w:name w:val="heading 7"/>
    <w:basedOn w:val="Normale"/>
    <w:next w:val="Normale"/>
    <w:link w:val="Titolo7Carattere"/>
    <w:uiPriority w:val="9"/>
    <w:semiHidden/>
    <w:unhideWhenUsed/>
    <w:qFormat/>
    <w:rsid w:val="0062727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627276"/>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Titolo9">
    <w:name w:val="heading 9"/>
    <w:basedOn w:val="Normale"/>
    <w:next w:val="Normale"/>
    <w:link w:val="Titolo9Carattere"/>
    <w:uiPriority w:val="9"/>
    <w:semiHidden/>
    <w:unhideWhenUsed/>
    <w:qFormat/>
    <w:rsid w:val="0062727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SOTTOTITOLO Carattere"/>
    <w:basedOn w:val="Carpredefinitoparagrafo"/>
    <w:link w:val="Titolo1"/>
    <w:uiPriority w:val="9"/>
    <w:rsid w:val="00627276"/>
    <w:rPr>
      <w:rFonts w:asciiTheme="majorHAnsi" w:eastAsiaTheme="majorEastAsia" w:hAnsiTheme="majorHAnsi" w:cstheme="majorBidi"/>
      <w:smallCaps/>
      <w:color w:val="000000" w:themeColor="text1"/>
      <w:sz w:val="36"/>
      <w:szCs w:val="36"/>
    </w:rPr>
  </w:style>
  <w:style w:type="paragraph" w:styleId="Testofumetto">
    <w:name w:val="Balloon Text"/>
    <w:basedOn w:val="Normale"/>
    <w:link w:val="TestofumettoCarattere"/>
    <w:uiPriority w:val="99"/>
    <w:semiHidden/>
    <w:unhideWhenUsed/>
    <w:rsid w:val="006A164B"/>
    <w:rPr>
      <w:rFonts w:ascii="Lucida Grande" w:eastAsia="MS Mincho" w:hAnsi="Lucida Grande" w:cs="Lucida Grande"/>
      <w:szCs w:val="18"/>
    </w:rPr>
  </w:style>
  <w:style w:type="character" w:customStyle="1" w:styleId="TestofumettoCarattere">
    <w:name w:val="Testo fumetto Carattere"/>
    <w:basedOn w:val="Carpredefinitoparagrafo"/>
    <w:link w:val="Testofumetto"/>
    <w:uiPriority w:val="99"/>
    <w:semiHidden/>
    <w:rsid w:val="006A164B"/>
    <w:rPr>
      <w:rFonts w:ascii="Lucida Grande" w:eastAsia="Times New Roman" w:hAnsi="Lucida Grande" w:cs="Lucida Grande"/>
      <w:spacing w:val="20"/>
      <w:sz w:val="18"/>
      <w:szCs w:val="18"/>
    </w:rPr>
  </w:style>
  <w:style w:type="character" w:customStyle="1" w:styleId="HEADLINETITLE">
    <w:name w:val="HEADLINE/TITLE"/>
    <w:basedOn w:val="Titolo1Carattere"/>
    <w:uiPriority w:val="1"/>
    <w:rsid w:val="007E116D"/>
    <w:rPr>
      <w:rFonts w:ascii="Calibri" w:eastAsia="Times New Roman" w:hAnsi="Calibri" w:cs="Arial"/>
      <w:b w:val="0"/>
      <w:bCs w:val="0"/>
      <w:smallCaps/>
      <w:color w:val="12396C"/>
      <w:spacing w:val="0"/>
      <w:kern w:val="32"/>
      <w:sz w:val="28"/>
      <w:szCs w:val="28"/>
    </w:rPr>
  </w:style>
  <w:style w:type="paragraph" w:styleId="Intestazione">
    <w:name w:val="header"/>
    <w:basedOn w:val="Normale"/>
    <w:link w:val="IntestazioneCarattere"/>
    <w:uiPriority w:val="99"/>
    <w:unhideWhenUsed/>
    <w:rsid w:val="009D288D"/>
    <w:pPr>
      <w:tabs>
        <w:tab w:val="center" w:pos="4819"/>
        <w:tab w:val="right" w:pos="9638"/>
      </w:tabs>
    </w:pPr>
    <w:rPr>
      <w:rFonts w:ascii="Cambria" w:eastAsia="MS Mincho" w:hAnsi="Cambria"/>
    </w:rPr>
  </w:style>
  <w:style w:type="character" w:customStyle="1" w:styleId="IntestazioneCarattere">
    <w:name w:val="Intestazione Carattere"/>
    <w:basedOn w:val="Carpredefinitoparagrafo"/>
    <w:link w:val="Intestazione"/>
    <w:uiPriority w:val="99"/>
    <w:rsid w:val="009D288D"/>
    <w:rPr>
      <w:rFonts w:ascii="Cambria" w:hAnsi="Cambria"/>
      <w:sz w:val="20"/>
      <w:szCs w:val="20"/>
      <w:lang w:eastAsia="it-IT"/>
    </w:rPr>
  </w:style>
  <w:style w:type="paragraph" w:styleId="Pidipagina">
    <w:name w:val="footer"/>
    <w:basedOn w:val="Normale"/>
    <w:link w:val="PidipaginaCarattere"/>
    <w:uiPriority w:val="99"/>
    <w:unhideWhenUsed/>
    <w:rsid w:val="009D288D"/>
    <w:pPr>
      <w:tabs>
        <w:tab w:val="center" w:pos="4819"/>
        <w:tab w:val="right" w:pos="9638"/>
      </w:tabs>
    </w:pPr>
    <w:rPr>
      <w:rFonts w:ascii="Cambria" w:eastAsia="MS Mincho" w:hAnsi="Cambria"/>
    </w:rPr>
  </w:style>
  <w:style w:type="character" w:customStyle="1" w:styleId="PidipaginaCarattere">
    <w:name w:val="Piè di pagina Carattere"/>
    <w:basedOn w:val="Carpredefinitoparagrafo"/>
    <w:link w:val="Pidipagina"/>
    <w:uiPriority w:val="99"/>
    <w:rsid w:val="009D288D"/>
    <w:rPr>
      <w:rFonts w:ascii="Cambria" w:hAnsi="Cambria"/>
      <w:sz w:val="20"/>
      <w:szCs w:val="20"/>
      <w:lang w:eastAsia="it-IT"/>
    </w:rPr>
  </w:style>
  <w:style w:type="paragraph" w:customStyle="1" w:styleId="Paragrafobase">
    <w:name w:val="[Paragrafo base]"/>
    <w:basedOn w:val="Normale"/>
    <w:uiPriority w:val="99"/>
    <w:rsid w:val="007A2488"/>
    <w:pPr>
      <w:widowControl w:val="0"/>
      <w:autoSpaceDE w:val="0"/>
      <w:autoSpaceDN w:val="0"/>
      <w:adjustRightInd w:val="0"/>
      <w:spacing w:line="288" w:lineRule="auto"/>
      <w:textAlignment w:val="center"/>
    </w:pPr>
    <w:rPr>
      <w:rFonts w:ascii="Times-Roman" w:eastAsia="MS Mincho" w:hAnsi="Times-Roman" w:cs="Times-Roman"/>
      <w:color w:val="000000"/>
      <w:sz w:val="24"/>
      <w:szCs w:val="24"/>
    </w:rPr>
  </w:style>
  <w:style w:type="paragraph" w:styleId="Titolo">
    <w:name w:val="Title"/>
    <w:basedOn w:val="Normale"/>
    <w:next w:val="Normale"/>
    <w:link w:val="TitoloCarattere"/>
    <w:uiPriority w:val="10"/>
    <w:qFormat/>
    <w:rsid w:val="00627276"/>
    <w:pPr>
      <w:spacing w:after="0"/>
      <w:contextualSpacing/>
    </w:pPr>
    <w:rPr>
      <w:rFonts w:asciiTheme="majorHAnsi" w:eastAsiaTheme="majorEastAsia" w:hAnsiTheme="majorHAnsi" w:cstheme="majorBidi"/>
      <w:color w:val="000000" w:themeColor="text1"/>
      <w:sz w:val="56"/>
      <w:szCs w:val="56"/>
    </w:rPr>
  </w:style>
  <w:style w:type="character" w:customStyle="1" w:styleId="TitoloCarattere">
    <w:name w:val="Titolo Carattere"/>
    <w:basedOn w:val="Carpredefinitoparagrafo"/>
    <w:link w:val="Titolo"/>
    <w:uiPriority w:val="10"/>
    <w:rsid w:val="00627276"/>
    <w:rPr>
      <w:rFonts w:asciiTheme="majorHAnsi" w:eastAsiaTheme="majorEastAsia" w:hAnsiTheme="majorHAnsi" w:cstheme="majorBidi"/>
      <w:color w:val="000000" w:themeColor="text1"/>
      <w:sz w:val="56"/>
      <w:szCs w:val="56"/>
    </w:rPr>
  </w:style>
  <w:style w:type="character" w:customStyle="1" w:styleId="Titolo2Carattere">
    <w:name w:val="Titolo 2 Carattere"/>
    <w:basedOn w:val="Carpredefinitoparagrafo"/>
    <w:link w:val="Titolo2"/>
    <w:uiPriority w:val="9"/>
    <w:rsid w:val="00627276"/>
    <w:rPr>
      <w:rFonts w:asciiTheme="majorHAnsi" w:eastAsiaTheme="majorEastAsia" w:hAnsiTheme="majorHAnsi" w:cstheme="majorBidi"/>
      <w:b/>
      <w:bCs/>
      <w:smallCaps/>
      <w:color w:val="000000" w:themeColor="text1"/>
      <w:sz w:val="28"/>
      <w:szCs w:val="28"/>
    </w:rPr>
  </w:style>
  <w:style w:type="character" w:customStyle="1" w:styleId="Titolo3Carattere">
    <w:name w:val="Titolo 3 Carattere"/>
    <w:basedOn w:val="Carpredefinitoparagrafo"/>
    <w:link w:val="Titolo3"/>
    <w:uiPriority w:val="9"/>
    <w:semiHidden/>
    <w:rsid w:val="00627276"/>
    <w:rPr>
      <w:rFonts w:asciiTheme="majorHAnsi" w:eastAsiaTheme="majorEastAsia" w:hAnsiTheme="majorHAnsi" w:cstheme="majorBidi"/>
      <w:b/>
      <w:bCs/>
      <w:color w:val="000000" w:themeColor="text1"/>
    </w:rPr>
  </w:style>
  <w:style w:type="character" w:customStyle="1" w:styleId="Titolo4Carattere">
    <w:name w:val="Titolo 4 Carattere"/>
    <w:basedOn w:val="Carpredefinitoparagrafo"/>
    <w:link w:val="Titolo4"/>
    <w:uiPriority w:val="9"/>
    <w:semiHidden/>
    <w:rsid w:val="00627276"/>
    <w:rPr>
      <w:rFonts w:asciiTheme="majorHAnsi" w:eastAsiaTheme="majorEastAsia" w:hAnsiTheme="majorHAnsi" w:cstheme="majorBidi"/>
      <w:b/>
      <w:bCs/>
      <w:i/>
      <w:iCs/>
      <w:color w:val="000000" w:themeColor="text1"/>
    </w:rPr>
  </w:style>
  <w:style w:type="character" w:customStyle="1" w:styleId="Titolo5Carattere">
    <w:name w:val="Titolo 5 Carattere"/>
    <w:basedOn w:val="Carpredefinitoparagrafo"/>
    <w:link w:val="Titolo5"/>
    <w:uiPriority w:val="9"/>
    <w:semiHidden/>
    <w:rsid w:val="00627276"/>
    <w:rPr>
      <w:rFonts w:asciiTheme="majorHAnsi" w:eastAsiaTheme="majorEastAsia" w:hAnsiTheme="majorHAnsi" w:cstheme="majorBidi"/>
      <w:color w:val="17365D" w:themeColor="text2" w:themeShade="BF"/>
    </w:rPr>
  </w:style>
  <w:style w:type="character" w:customStyle="1" w:styleId="Titolo6Carattere">
    <w:name w:val="Titolo 6 Carattere"/>
    <w:basedOn w:val="Carpredefinitoparagrafo"/>
    <w:link w:val="Titolo6"/>
    <w:uiPriority w:val="9"/>
    <w:semiHidden/>
    <w:rsid w:val="00627276"/>
    <w:rPr>
      <w:rFonts w:asciiTheme="majorHAnsi" w:eastAsiaTheme="majorEastAsia" w:hAnsiTheme="majorHAnsi" w:cstheme="majorBidi"/>
      <w:i/>
      <w:iCs/>
      <w:color w:val="17365D" w:themeColor="text2" w:themeShade="BF"/>
    </w:rPr>
  </w:style>
  <w:style w:type="character" w:customStyle="1" w:styleId="Titolo7Carattere">
    <w:name w:val="Titolo 7 Carattere"/>
    <w:basedOn w:val="Carpredefinitoparagrafo"/>
    <w:link w:val="Titolo7"/>
    <w:uiPriority w:val="9"/>
    <w:semiHidden/>
    <w:rsid w:val="00627276"/>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627276"/>
    <w:rPr>
      <w:rFonts w:asciiTheme="majorHAnsi" w:eastAsiaTheme="majorEastAsia" w:hAnsiTheme="majorHAnsi" w:cstheme="majorBidi"/>
      <w:color w:val="404040" w:themeColor="text1" w:themeTint="BF"/>
      <w:szCs w:val="20"/>
    </w:rPr>
  </w:style>
  <w:style w:type="character" w:customStyle="1" w:styleId="Titolo9Carattere">
    <w:name w:val="Titolo 9 Carattere"/>
    <w:basedOn w:val="Carpredefinitoparagrafo"/>
    <w:link w:val="Titolo9"/>
    <w:uiPriority w:val="9"/>
    <w:semiHidden/>
    <w:rsid w:val="00627276"/>
    <w:rPr>
      <w:rFonts w:asciiTheme="majorHAnsi" w:eastAsiaTheme="majorEastAsia" w:hAnsiTheme="majorHAnsi" w:cstheme="majorBidi"/>
      <w:i/>
      <w:iCs/>
      <w:color w:val="404040" w:themeColor="text1" w:themeTint="BF"/>
      <w:szCs w:val="20"/>
    </w:rPr>
  </w:style>
  <w:style w:type="paragraph" w:styleId="Didascalia">
    <w:name w:val="caption"/>
    <w:basedOn w:val="Normale"/>
    <w:next w:val="Normale"/>
    <w:uiPriority w:val="35"/>
    <w:unhideWhenUsed/>
    <w:qFormat/>
    <w:rsid w:val="00627276"/>
    <w:pPr>
      <w:spacing w:after="200"/>
    </w:pPr>
    <w:rPr>
      <w:i/>
      <w:iCs/>
      <w:color w:val="1F497D" w:themeColor="text2"/>
      <w:sz w:val="18"/>
      <w:szCs w:val="18"/>
    </w:rPr>
  </w:style>
  <w:style w:type="paragraph" w:styleId="Sottotitolo">
    <w:name w:val="Subtitle"/>
    <w:basedOn w:val="Normale"/>
    <w:next w:val="Normale"/>
    <w:link w:val="SottotitoloCarattere"/>
    <w:uiPriority w:val="11"/>
    <w:qFormat/>
    <w:rsid w:val="00627276"/>
    <w:pPr>
      <w:numPr>
        <w:ilvl w:val="1"/>
      </w:numPr>
    </w:pPr>
    <w:rPr>
      <w:color w:val="5A5A5A" w:themeColor="text1" w:themeTint="A5"/>
      <w:spacing w:val="10"/>
    </w:rPr>
  </w:style>
  <w:style w:type="character" w:customStyle="1" w:styleId="SottotitoloCarattere">
    <w:name w:val="Sottotitolo Carattere"/>
    <w:basedOn w:val="Carpredefinitoparagrafo"/>
    <w:link w:val="Sottotitolo"/>
    <w:uiPriority w:val="11"/>
    <w:rsid w:val="00627276"/>
    <w:rPr>
      <w:color w:val="5A5A5A" w:themeColor="text1" w:themeTint="A5"/>
      <w:spacing w:val="10"/>
    </w:rPr>
  </w:style>
  <w:style w:type="character" w:styleId="Enfasigrassetto">
    <w:name w:val="Strong"/>
    <w:basedOn w:val="Carpredefinitoparagrafo"/>
    <w:uiPriority w:val="22"/>
    <w:qFormat/>
    <w:rsid w:val="00627276"/>
    <w:rPr>
      <w:b/>
      <w:bCs/>
      <w:color w:val="000000" w:themeColor="text1"/>
    </w:rPr>
  </w:style>
  <w:style w:type="character" w:styleId="Enfasicorsivo">
    <w:name w:val="Emphasis"/>
    <w:basedOn w:val="Carpredefinitoparagrafo"/>
    <w:uiPriority w:val="20"/>
    <w:qFormat/>
    <w:rsid w:val="00627276"/>
    <w:rPr>
      <w:i/>
      <w:iCs/>
      <w:color w:val="auto"/>
    </w:rPr>
  </w:style>
  <w:style w:type="paragraph" w:styleId="Nessunaspaziatura">
    <w:name w:val="No Spacing"/>
    <w:uiPriority w:val="1"/>
    <w:qFormat/>
    <w:rsid w:val="00627276"/>
    <w:pPr>
      <w:spacing w:after="0" w:line="240" w:lineRule="auto"/>
    </w:pPr>
  </w:style>
  <w:style w:type="paragraph" w:styleId="Citazione">
    <w:name w:val="Quote"/>
    <w:basedOn w:val="Normale"/>
    <w:next w:val="Normale"/>
    <w:link w:val="CitazioneCarattere"/>
    <w:uiPriority w:val="29"/>
    <w:qFormat/>
    <w:rsid w:val="00627276"/>
    <w:pPr>
      <w:spacing w:before="160"/>
      <w:ind w:left="720" w:right="720"/>
    </w:pPr>
    <w:rPr>
      <w:i/>
      <w:iCs/>
      <w:color w:val="000000" w:themeColor="text1"/>
    </w:rPr>
  </w:style>
  <w:style w:type="character" w:customStyle="1" w:styleId="CitazioneCarattere">
    <w:name w:val="Citazione Carattere"/>
    <w:basedOn w:val="Carpredefinitoparagrafo"/>
    <w:link w:val="Citazione"/>
    <w:uiPriority w:val="29"/>
    <w:rsid w:val="00627276"/>
    <w:rPr>
      <w:i/>
      <w:iCs/>
      <w:color w:val="000000" w:themeColor="text1"/>
    </w:rPr>
  </w:style>
  <w:style w:type="paragraph" w:styleId="Citazioneintensa">
    <w:name w:val="Intense Quote"/>
    <w:basedOn w:val="Normale"/>
    <w:next w:val="Normale"/>
    <w:link w:val="CitazioneintensaCarattere"/>
    <w:uiPriority w:val="30"/>
    <w:qFormat/>
    <w:rsid w:val="0062727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zioneintensaCarattere">
    <w:name w:val="Citazione intensa Carattere"/>
    <w:basedOn w:val="Carpredefinitoparagrafo"/>
    <w:link w:val="Citazioneintensa"/>
    <w:uiPriority w:val="30"/>
    <w:rsid w:val="00627276"/>
    <w:rPr>
      <w:color w:val="000000" w:themeColor="text1"/>
      <w:shd w:val="clear" w:color="auto" w:fill="F2F2F2" w:themeFill="background1" w:themeFillShade="F2"/>
    </w:rPr>
  </w:style>
  <w:style w:type="character" w:styleId="Enfasidelicata">
    <w:name w:val="Subtle Emphasis"/>
    <w:basedOn w:val="Carpredefinitoparagrafo"/>
    <w:uiPriority w:val="19"/>
    <w:qFormat/>
    <w:rsid w:val="00627276"/>
    <w:rPr>
      <w:i/>
      <w:iCs/>
      <w:color w:val="404040" w:themeColor="text1" w:themeTint="BF"/>
    </w:rPr>
  </w:style>
  <w:style w:type="character" w:styleId="Enfasiintensa">
    <w:name w:val="Intense Emphasis"/>
    <w:basedOn w:val="Carpredefinitoparagrafo"/>
    <w:uiPriority w:val="21"/>
    <w:qFormat/>
    <w:rsid w:val="00627276"/>
    <w:rPr>
      <w:b/>
      <w:bCs/>
      <w:i/>
      <w:iCs/>
      <w:caps/>
    </w:rPr>
  </w:style>
  <w:style w:type="character" w:styleId="Riferimentodelicato">
    <w:name w:val="Subtle Reference"/>
    <w:basedOn w:val="Carpredefinitoparagrafo"/>
    <w:uiPriority w:val="31"/>
    <w:qFormat/>
    <w:rsid w:val="00627276"/>
    <w:rPr>
      <w:smallCaps/>
      <w:color w:val="404040" w:themeColor="text1" w:themeTint="BF"/>
      <w:u w:val="single" w:color="7F7F7F" w:themeColor="text1" w:themeTint="80"/>
    </w:rPr>
  </w:style>
  <w:style w:type="character" w:styleId="Riferimentointenso">
    <w:name w:val="Intense Reference"/>
    <w:basedOn w:val="Carpredefinitoparagrafo"/>
    <w:uiPriority w:val="32"/>
    <w:qFormat/>
    <w:rsid w:val="00627276"/>
    <w:rPr>
      <w:b/>
      <w:bCs/>
      <w:smallCaps/>
      <w:u w:val="single"/>
    </w:rPr>
  </w:style>
  <w:style w:type="character" w:styleId="Titolodellibro">
    <w:name w:val="Book Title"/>
    <w:basedOn w:val="Carpredefinitoparagrafo"/>
    <w:uiPriority w:val="33"/>
    <w:qFormat/>
    <w:rsid w:val="00627276"/>
    <w:rPr>
      <w:b w:val="0"/>
      <w:bCs w:val="0"/>
      <w:smallCaps/>
      <w:spacing w:val="5"/>
    </w:rPr>
  </w:style>
  <w:style w:type="paragraph" w:styleId="Titolosommario">
    <w:name w:val="TOC Heading"/>
    <w:basedOn w:val="Titolo1"/>
    <w:next w:val="Normale"/>
    <w:uiPriority w:val="39"/>
    <w:unhideWhenUsed/>
    <w:qFormat/>
    <w:rsid w:val="00627276"/>
    <w:pPr>
      <w:outlineLvl w:val="9"/>
    </w:pPr>
  </w:style>
  <w:style w:type="paragraph" w:styleId="Corpotesto">
    <w:name w:val="Body Text"/>
    <w:basedOn w:val="Normale"/>
    <w:link w:val="CorpotestoCarattere"/>
    <w:rsid w:val="00627276"/>
    <w:rPr>
      <w:lang w:val="en-GB" w:eastAsia="en-GB"/>
    </w:rPr>
  </w:style>
  <w:style w:type="character" w:customStyle="1" w:styleId="CorpotestoCarattere">
    <w:name w:val="Corpo testo Carattere"/>
    <w:basedOn w:val="Carpredefinitoparagrafo"/>
    <w:link w:val="Corpotesto"/>
    <w:rsid w:val="00627276"/>
    <w:rPr>
      <w:lang w:val="en-GB" w:eastAsia="en-GB"/>
    </w:rPr>
  </w:style>
  <w:style w:type="paragraph" w:styleId="Paragrafoelenco">
    <w:name w:val="List Paragraph"/>
    <w:basedOn w:val="Normale"/>
    <w:link w:val="ParagrafoelencoCarattere"/>
    <w:uiPriority w:val="34"/>
    <w:qFormat/>
    <w:rsid w:val="002A60CC"/>
    <w:pPr>
      <w:ind w:left="720"/>
      <w:contextualSpacing/>
    </w:pPr>
  </w:style>
  <w:style w:type="character" w:styleId="Rimandocommento">
    <w:name w:val="annotation reference"/>
    <w:basedOn w:val="Carpredefinitoparagrafo"/>
    <w:uiPriority w:val="99"/>
    <w:semiHidden/>
    <w:unhideWhenUsed/>
    <w:rsid w:val="00627DFD"/>
    <w:rPr>
      <w:sz w:val="16"/>
      <w:szCs w:val="16"/>
    </w:rPr>
  </w:style>
  <w:style w:type="paragraph" w:styleId="Testocommento">
    <w:name w:val="annotation text"/>
    <w:basedOn w:val="Normale"/>
    <w:link w:val="TestocommentoCarattere"/>
    <w:uiPriority w:val="99"/>
    <w:unhideWhenUsed/>
    <w:rsid w:val="00627DFD"/>
    <w:rPr>
      <w:szCs w:val="20"/>
    </w:rPr>
  </w:style>
  <w:style w:type="character" w:customStyle="1" w:styleId="TestocommentoCarattere">
    <w:name w:val="Testo commento Carattere"/>
    <w:basedOn w:val="Carpredefinitoparagrafo"/>
    <w:link w:val="Testocommento"/>
    <w:uiPriority w:val="99"/>
    <w:rsid w:val="00627DFD"/>
    <w:rPr>
      <w:sz w:val="20"/>
      <w:szCs w:val="20"/>
    </w:rPr>
  </w:style>
  <w:style w:type="paragraph" w:styleId="Soggettocommento">
    <w:name w:val="annotation subject"/>
    <w:basedOn w:val="Testocommento"/>
    <w:next w:val="Testocommento"/>
    <w:link w:val="SoggettocommentoCarattere"/>
    <w:uiPriority w:val="99"/>
    <w:semiHidden/>
    <w:unhideWhenUsed/>
    <w:rsid w:val="00627DFD"/>
    <w:rPr>
      <w:b/>
      <w:bCs/>
    </w:rPr>
  </w:style>
  <w:style w:type="character" w:customStyle="1" w:styleId="SoggettocommentoCarattere">
    <w:name w:val="Soggetto commento Carattere"/>
    <w:basedOn w:val="TestocommentoCarattere"/>
    <w:link w:val="Soggettocommento"/>
    <w:uiPriority w:val="99"/>
    <w:semiHidden/>
    <w:rsid w:val="00627DFD"/>
    <w:rPr>
      <w:b/>
      <w:bCs/>
      <w:sz w:val="20"/>
      <w:szCs w:val="20"/>
    </w:rPr>
  </w:style>
  <w:style w:type="character" w:styleId="Collegamentoipertestuale">
    <w:name w:val="Hyperlink"/>
    <w:basedOn w:val="Carpredefinitoparagrafo"/>
    <w:uiPriority w:val="99"/>
    <w:unhideWhenUsed/>
    <w:rsid w:val="00627DFD"/>
    <w:rPr>
      <w:color w:val="0000FF" w:themeColor="hyperlink"/>
      <w:u w:val="single"/>
    </w:rPr>
  </w:style>
  <w:style w:type="character" w:styleId="Menzionenonrisolta">
    <w:name w:val="Unresolved Mention"/>
    <w:basedOn w:val="Carpredefinitoparagrafo"/>
    <w:uiPriority w:val="99"/>
    <w:semiHidden/>
    <w:unhideWhenUsed/>
    <w:rsid w:val="00627DFD"/>
    <w:rPr>
      <w:color w:val="605E5C"/>
      <w:shd w:val="clear" w:color="auto" w:fill="E1DFDD"/>
    </w:rPr>
  </w:style>
  <w:style w:type="table" w:styleId="Grigliatabella">
    <w:name w:val="Table Grid"/>
    <w:basedOn w:val="Tabellanorma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eWeb">
    <w:name w:val="Normal (Web)"/>
    <w:basedOn w:val="Normale"/>
    <w:uiPriority w:val="99"/>
    <w:semiHidden/>
    <w:unhideWhenUsed/>
    <w:rsid w:val="00194D55"/>
    <w:pPr>
      <w:spacing w:before="100" w:beforeAutospacing="1" w:after="100" w:afterAutospacing="1"/>
    </w:pPr>
    <w:rPr>
      <w:rFonts w:ascii="Times New Roman" w:eastAsia="Times New Roman" w:hAnsi="Times New Roman" w:cs="Times New Roman"/>
      <w:sz w:val="24"/>
      <w:szCs w:val="24"/>
      <w:lang w:eastAsia="it-IT"/>
    </w:rPr>
  </w:style>
  <w:style w:type="paragraph" w:customStyle="1" w:styleId="Fbulleted1">
    <w:name w:val="F_bulleted 1"/>
    <w:basedOn w:val="Normale"/>
    <w:rsid w:val="00E91A55"/>
    <w:pPr>
      <w:numPr>
        <w:numId w:val="2"/>
      </w:numPr>
      <w:tabs>
        <w:tab w:val="left" w:pos="454"/>
      </w:tabs>
      <w:spacing w:before="60" w:after="60"/>
    </w:pPr>
    <w:rPr>
      <w:rFonts w:eastAsia="Times New Roman" w:cs="Times New Roman"/>
      <w:color w:val="333333"/>
      <w:szCs w:val="20"/>
      <w:lang w:eastAsia="en-US"/>
    </w:rPr>
  </w:style>
  <w:style w:type="character" w:customStyle="1" w:styleId="EvidenziatoGiallo">
    <w:name w:val="Evidenziato Giallo"/>
    <w:rsid w:val="00E91A55"/>
    <w:rPr>
      <w:rFonts w:ascii="Arial" w:hAnsi="Arial"/>
      <w:sz w:val="20"/>
      <w:bdr w:val="none" w:sz="0" w:space="0" w:color="auto"/>
      <w:shd w:val="clear" w:color="auto" w:fill="FFFF00"/>
    </w:rPr>
  </w:style>
  <w:style w:type="paragraph" w:customStyle="1" w:styleId="listanumerata">
    <w:name w:val="lista numerata"/>
    <w:basedOn w:val="Normale"/>
    <w:rsid w:val="00E91A55"/>
    <w:pPr>
      <w:numPr>
        <w:numId w:val="3"/>
      </w:numPr>
      <w:spacing w:after="0" w:line="360" w:lineRule="auto"/>
    </w:pPr>
    <w:rPr>
      <w:rFonts w:ascii="Times New Roman" w:eastAsia="Arial Unicode MS" w:hAnsi="Times New Roman" w:cs="Times New Roman"/>
      <w:b/>
      <w:iCs/>
      <w:szCs w:val="24"/>
      <w:lang w:eastAsia="it-IT"/>
    </w:rPr>
  </w:style>
  <w:style w:type="character" w:customStyle="1" w:styleId="ParagrafoelencoCarattere">
    <w:name w:val="Paragrafo elenco Carattere"/>
    <w:link w:val="Paragrafoelenco"/>
    <w:uiPriority w:val="34"/>
    <w:rsid w:val="002A60CC"/>
    <w:rPr>
      <w:rFonts w:ascii="Arial" w:hAnsi="Arial"/>
      <w:sz w:val="20"/>
    </w:rPr>
  </w:style>
  <w:style w:type="paragraph" w:customStyle="1" w:styleId="ElencoPuntatolivello1">
    <w:name w:val="Elenco Puntato livello 1"/>
    <w:basedOn w:val="Normale"/>
    <w:qFormat/>
    <w:rsid w:val="00D57FBC"/>
    <w:pPr>
      <w:numPr>
        <w:numId w:val="4"/>
      </w:numPr>
      <w:tabs>
        <w:tab w:val="left" w:pos="709"/>
      </w:tabs>
      <w:spacing w:after="0"/>
    </w:pPr>
    <w:rPr>
      <w:rFonts w:eastAsia="Times New Roman" w:cs="Times New Roman"/>
      <w:szCs w:val="20"/>
      <w:lang w:eastAsia="it-IT"/>
    </w:rPr>
  </w:style>
  <w:style w:type="paragraph" w:customStyle="1" w:styleId="ElencoPuntatoPlus">
    <w:name w:val="Elenco Puntato Plus"/>
    <w:basedOn w:val="Normale"/>
    <w:next w:val="Normale"/>
    <w:rsid w:val="003B445A"/>
    <w:pPr>
      <w:widowControl w:val="0"/>
      <w:numPr>
        <w:numId w:val="5"/>
      </w:numPr>
    </w:pPr>
    <w:rPr>
      <w:rFonts w:eastAsia="Arial Unicode MS"/>
      <w:snapToGrid w:val="0"/>
      <w:kern w:val="28"/>
      <w:szCs w:val="20"/>
      <w:lang w:eastAsia="en-GB"/>
    </w:rPr>
  </w:style>
  <w:style w:type="character" w:styleId="Testosegnaposto">
    <w:name w:val="Placeholder Text"/>
    <w:basedOn w:val="Carpredefinitoparagrafo"/>
    <w:uiPriority w:val="99"/>
    <w:semiHidden/>
    <w:rsid w:val="005110AE"/>
    <w:rPr>
      <w:color w:val="808080"/>
    </w:rPr>
  </w:style>
  <w:style w:type="paragraph" w:styleId="Sommario1">
    <w:name w:val="toc 1"/>
    <w:basedOn w:val="Normale"/>
    <w:next w:val="Normale"/>
    <w:autoRedefine/>
    <w:uiPriority w:val="39"/>
    <w:unhideWhenUsed/>
    <w:rsid w:val="0010269D"/>
    <w:pPr>
      <w:spacing w:after="100"/>
    </w:pPr>
  </w:style>
  <w:style w:type="paragraph" w:customStyle="1" w:styleId="TESTO">
    <w:name w:val="TESTO"/>
    <w:basedOn w:val="Normale"/>
    <w:link w:val="TESTOChar"/>
    <w:qFormat/>
    <w:rsid w:val="00770F4E"/>
    <w:pPr>
      <w:spacing w:line="276" w:lineRule="auto"/>
    </w:pPr>
    <w:rPr>
      <w:rFonts w:ascii="Times New Roman" w:eastAsia="Times New Roman" w:hAnsi="Times New Roman" w:cs="Times New Roman"/>
      <w:kern w:val="18"/>
      <w:sz w:val="24"/>
      <w:szCs w:val="24"/>
      <w:lang w:eastAsia="zh-CN"/>
    </w:rPr>
  </w:style>
  <w:style w:type="character" w:customStyle="1" w:styleId="TESTOChar">
    <w:name w:val="TESTO Char"/>
    <w:basedOn w:val="Carpredefinitoparagrafo"/>
    <w:link w:val="TESTO"/>
    <w:rsid w:val="00770F4E"/>
    <w:rPr>
      <w:rFonts w:ascii="Times New Roman" w:eastAsia="Times New Roman" w:hAnsi="Times New Roman" w:cs="Times New Roman"/>
      <w:kern w:val="18"/>
      <w:sz w:val="24"/>
      <w:szCs w:val="24"/>
      <w:lang w:eastAsia="zh-CN"/>
    </w:rPr>
  </w:style>
  <w:style w:type="paragraph" w:customStyle="1" w:styleId="Default">
    <w:name w:val="Default"/>
    <w:rsid w:val="00B0138A"/>
    <w:pPr>
      <w:autoSpaceDE w:val="0"/>
      <w:autoSpaceDN w:val="0"/>
      <w:adjustRightInd w:val="0"/>
      <w:spacing w:after="0" w:line="240" w:lineRule="auto"/>
    </w:pPr>
    <w:rPr>
      <w:rFonts w:ascii="Lucida Sans Unicode" w:eastAsia="Times New Roman" w:hAnsi="Lucida Sans Unicode" w:cs="Lucida Sans Unicode"/>
      <w:color w:val="000000"/>
      <w:sz w:val="24"/>
      <w:szCs w:val="24"/>
      <w:lang w:eastAsia="it-IT"/>
    </w:rPr>
  </w:style>
  <w:style w:type="paragraph" w:styleId="Sommario2">
    <w:name w:val="toc 2"/>
    <w:basedOn w:val="Normale"/>
    <w:next w:val="Normale"/>
    <w:autoRedefine/>
    <w:uiPriority w:val="39"/>
    <w:unhideWhenUsed/>
    <w:rsid w:val="00375645"/>
    <w:pPr>
      <w:spacing w:after="100"/>
      <w:ind w:left="220"/>
    </w:pPr>
  </w:style>
  <w:style w:type="paragraph" w:styleId="Indicedellefigure">
    <w:name w:val="table of figures"/>
    <w:basedOn w:val="Normale"/>
    <w:next w:val="Normale"/>
    <w:uiPriority w:val="99"/>
    <w:unhideWhenUsed/>
    <w:rsid w:val="00334CA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87891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png"/><Relationship Id="rId42" Type="http://schemas.openxmlformats.org/officeDocument/2006/relationships/image" Target="media/image33.emf"/><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fontTable" Target="fontTable.xml"/><Relationship Id="rId16" Type="http://schemas.openxmlformats.org/officeDocument/2006/relationships/image" Target="media/image7.svg"/><Relationship Id="rId107" Type="http://schemas.openxmlformats.org/officeDocument/2006/relationships/hyperlink" Target="file:///C:\Users\Valentina\Desktop\Manuali%20SA\20240105_SA_Indizione%20RdO.docx" TargetMode="External"/><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emf"/><Relationship Id="rId53" Type="http://schemas.openxmlformats.org/officeDocument/2006/relationships/image" Target="media/image44.emf"/><Relationship Id="rId58" Type="http://schemas.openxmlformats.org/officeDocument/2006/relationships/image" Target="media/image49.emf"/><Relationship Id="rId74" Type="http://schemas.openxmlformats.org/officeDocument/2006/relationships/image" Target="media/image65.emf"/><Relationship Id="rId79" Type="http://schemas.openxmlformats.org/officeDocument/2006/relationships/image" Target="media/image70.png"/><Relationship Id="rId102" Type="http://schemas.openxmlformats.org/officeDocument/2006/relationships/hyperlink" Target="file:///C:\Users\Valentina\Desktop\Manuali%20SA\20240105_SA_Indizione%20RdO.docx" TargetMode="External"/><Relationship Id="rId5" Type="http://schemas.openxmlformats.org/officeDocument/2006/relationships/numbering" Target="numbering.xml"/><Relationship Id="rId90" Type="http://schemas.openxmlformats.org/officeDocument/2006/relationships/image" Target="media/image81.png"/><Relationship Id="rId95" Type="http://schemas.openxmlformats.org/officeDocument/2006/relationships/image" Target="media/image86.emf"/><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emf"/><Relationship Id="rId48" Type="http://schemas.openxmlformats.org/officeDocument/2006/relationships/image" Target="media/image39.emf"/><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theme" Target="theme/theme1.xml"/><Relationship Id="rId80" Type="http://schemas.openxmlformats.org/officeDocument/2006/relationships/image" Target="media/image71.emf"/><Relationship Id="rId85" Type="http://schemas.openxmlformats.org/officeDocument/2006/relationships/image" Target="media/image76.emf"/><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emf"/><Relationship Id="rId38" Type="http://schemas.openxmlformats.org/officeDocument/2006/relationships/image" Target="media/image29.emf"/><Relationship Id="rId59" Type="http://schemas.openxmlformats.org/officeDocument/2006/relationships/image" Target="media/image50.emf"/><Relationship Id="rId103" Type="http://schemas.openxmlformats.org/officeDocument/2006/relationships/hyperlink" Target="file:///C:\Users\Valentina\Desktop\Manuali%20SA\20240105_SA_Indizione%20RdO.docx" TargetMode="External"/><Relationship Id="rId108" Type="http://schemas.openxmlformats.org/officeDocument/2006/relationships/hyperlink" Target="file:///C:\Users\Valentina\Desktop\Manuali%20SA\20240105_SA_Indizione%20RdO.docx" TargetMode="External"/><Relationship Id="rId54" Type="http://schemas.openxmlformats.org/officeDocument/2006/relationships/image" Target="media/image45.emf"/><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emf"/><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6" Type="http://schemas.openxmlformats.org/officeDocument/2006/relationships/hyperlink" Target="file:///C:\Users\Valentina\Desktop\Manuali%20SA\20240105_SA_Indizione%20RdO.docx" TargetMode="External"/><Relationship Id="rId10" Type="http://schemas.openxmlformats.org/officeDocument/2006/relationships/endnotes" Target="endnotes.xml"/><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emf"/><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emf"/><Relationship Id="rId94" Type="http://schemas.openxmlformats.org/officeDocument/2006/relationships/image" Target="media/image85.emf"/><Relationship Id="rId99" Type="http://schemas.openxmlformats.org/officeDocument/2006/relationships/image" Target="media/image90.png"/><Relationship Id="rId101" Type="http://schemas.openxmlformats.org/officeDocument/2006/relationships/hyperlink" Target="file:///C:\Users\Valentina\Desktop\Manuali%20SA\20240105_SA_Indizione%20RdO.docx"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emf"/><Relationship Id="rId109" Type="http://schemas.openxmlformats.org/officeDocument/2006/relationships/hyperlink" Target="file:///C:\Users\Valentina\Desktop\Manuali%20SA\20240105_SA_Indizione%20RdO.docx" TargetMode="External"/><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emf"/><Relationship Id="rId104" Type="http://schemas.openxmlformats.org/officeDocument/2006/relationships/hyperlink" Target="file:///C:\Users\Valentina\Desktop\Manuali%20SA\20240105_SA_Indizione%20RdO.docx" TargetMode="External"/><Relationship Id="rId7" Type="http://schemas.openxmlformats.org/officeDocument/2006/relationships/settings" Target="settings.xml"/><Relationship Id="rId71" Type="http://schemas.openxmlformats.org/officeDocument/2006/relationships/image" Target="media/image62.emf"/><Relationship Id="rId92" Type="http://schemas.openxmlformats.org/officeDocument/2006/relationships/image" Target="media/image83.emf"/><Relationship Id="rId2" Type="http://schemas.openxmlformats.org/officeDocument/2006/relationships/customXml" Target="../customXml/item2.xml"/><Relationship Id="rId29" Type="http://schemas.openxmlformats.org/officeDocument/2006/relationships/image" Target="media/image20.emf"/><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emf"/><Relationship Id="rId87" Type="http://schemas.openxmlformats.org/officeDocument/2006/relationships/image" Target="media/image78.png"/><Relationship Id="rId110" Type="http://schemas.openxmlformats.org/officeDocument/2006/relationships/header" Target="header1.xml"/><Relationship Id="rId61" Type="http://schemas.openxmlformats.org/officeDocument/2006/relationships/image" Target="media/image52.emf"/><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emf"/><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emf"/><Relationship Id="rId100" Type="http://schemas.openxmlformats.org/officeDocument/2006/relationships/hyperlink" Target="file:///C:\Users\Valentina\Desktop\Manuali%20SA\20240105_SA_Indizione%20RdO.docx" TargetMode="External"/><Relationship Id="rId105" Type="http://schemas.openxmlformats.org/officeDocument/2006/relationships/hyperlink" Target="file:///C:\Users\Valentina\Desktop\Manuali%20SA\20240105_SA_Indizione%20RdO.docx" TargetMode="External"/><Relationship Id="rId8" Type="http://schemas.openxmlformats.org/officeDocument/2006/relationships/webSettings" Target="webSettings.xml"/><Relationship Id="rId51" Type="http://schemas.openxmlformats.org/officeDocument/2006/relationships/image" Target="media/image42.png"/><Relationship Id="rId72" Type="http://schemas.openxmlformats.org/officeDocument/2006/relationships/image" Target="media/image63.emf"/><Relationship Id="rId93" Type="http://schemas.openxmlformats.org/officeDocument/2006/relationships/image" Target="media/image84.png"/><Relationship Id="rId98" Type="http://schemas.openxmlformats.org/officeDocument/2006/relationships/image" Target="media/image89.emf"/><Relationship Id="rId3" Type="http://schemas.openxmlformats.org/officeDocument/2006/relationships/customXml" Target="../customXml/item3.xml"/><Relationship Id="rId25" Type="http://schemas.openxmlformats.org/officeDocument/2006/relationships/image" Target="media/image16.png"/><Relationship Id="rId46" Type="http://schemas.openxmlformats.org/officeDocument/2006/relationships/image" Target="media/image37.emf"/><Relationship Id="rId67" Type="http://schemas.openxmlformats.org/officeDocument/2006/relationships/image" Target="media/image58.emf"/><Relationship Id="rId20" Type="http://schemas.openxmlformats.org/officeDocument/2006/relationships/image" Target="media/image11.emf"/><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emf"/><Relationship Id="rId11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2.png"/></Relationships>
</file>

<file path=word/_rels/header1.xml.rels><?xml version="1.0" encoding="UTF-8" standalone="yes"?>
<Relationships xmlns="http://schemas.openxmlformats.org/package/2006/relationships"><Relationship Id="rId1" Type="http://schemas.openxmlformats.org/officeDocument/2006/relationships/image" Target="media/image9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C7064EEEEBFA4A49A9532ADF9F3C0861" ma:contentTypeVersion="8" ma:contentTypeDescription="Creare un nuovo documento." ma:contentTypeScope="" ma:versionID="1901756272c9a0630ca63e10900706ca">
  <xsd:schema xmlns:xsd="http://www.w3.org/2001/XMLSchema" xmlns:xs="http://www.w3.org/2001/XMLSchema" xmlns:p="http://schemas.microsoft.com/office/2006/metadata/properties" xmlns:ns2="129abdd2-6ac0-434f-a6a9-4fa7a858da6c" xmlns:ns3="03b70271-388c-4ba5-83d3-ac28221edc3d" targetNamespace="http://schemas.microsoft.com/office/2006/metadata/properties" ma:root="true" ma:fieldsID="9c8be8b79dc6faad332ad03d4ff1ae4a" ns2:_="" ns3:_="">
    <xsd:import namespace="129abdd2-6ac0-434f-a6a9-4fa7a858da6c"/>
    <xsd:import namespace="03b70271-388c-4ba5-83d3-ac28221edc3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9abdd2-6ac0-434f-a6a9-4fa7a858da6c"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b70271-388c-4ba5-83d3-ac28221edc3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4CD9D-E04F-4FCC-925B-CA67B3779AA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66813F2-1D06-4475-A63C-E19326B20C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9abdd2-6ac0-434f-a6a9-4fa7a858da6c"/>
    <ds:schemaRef ds:uri="03b70271-388c-4ba5-83d3-ac28221edc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12F7C7-E1CA-4BBA-9079-1644B251316A}">
  <ds:schemaRefs>
    <ds:schemaRef ds:uri="http://schemas.microsoft.com/sharepoint/v3/contenttype/forms"/>
  </ds:schemaRefs>
</ds:datastoreItem>
</file>

<file path=customXml/itemProps4.xml><?xml version="1.0" encoding="utf-8"?>
<ds:datastoreItem xmlns:ds="http://schemas.openxmlformats.org/officeDocument/2006/customXml" ds:itemID="{0B7711CB-4B2E-44FD-AFE8-F139B66EF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41</Pages>
  <Words>8878</Words>
  <Characters>50609</Characters>
  <Application>Microsoft Office Word</Application>
  <DocSecurity>0</DocSecurity>
  <Lines>421</Lines>
  <Paragraphs>118</Paragraphs>
  <ScaleCrop>false</ScaleCrop>
  <Company/>
  <LinksUpToDate>false</LinksUpToDate>
  <CharactersWithSpaces>59369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inserire oggetto</dc:subject>
  <dc:creator>Giuseppe Belli</dc:creator>
  <cp:keywords/>
  <dc:description/>
  <cp:lastModifiedBy>Giuseppe Belli</cp:lastModifiedBy>
  <cp:revision>3</cp:revision>
  <cp:lastPrinted>2023-01-13T10:33:00Z</cp:lastPrinted>
  <dcterms:created xsi:type="dcterms:W3CDTF">2025-10-21T13:04:00Z</dcterms:created>
  <dcterms:modified xsi:type="dcterms:W3CDTF">2025-10-24T08:42:00Z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0x010100C7064EEEEBFA4A49A9532ADF9F3C0861</vt:lpwstr>
  </property>
  <property fmtid="{D5CDD505-2E9C-101B-9397-08002B2CF9AE}" pid="3" name="MediaServiceImageTags">
    <vt:lpwstr/>
  </property>
  <property fmtid="{D5CDD505-2E9C-101B-9397-08002B2CF9AE}" pid="4" name="CG">
    <vt:lpwstr>MO_COM_004A_rev_4_CONSTRUCTION_Perpetual.pdf   MO_COM_004C_rev_4_Cloud_Saas.pdf</vt:lpwstr>
  </property>
</Properties>
</file>